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2F942" w14:textId="109F2D68" w:rsidR="00E62F90" w:rsidRPr="00646096" w:rsidRDefault="00E62F90" w:rsidP="00DB5409">
      <w:pPr>
        <w:pStyle w:val="Heading1"/>
        <w:spacing w:before="0" w:line="360" w:lineRule="auto"/>
        <w:rPr>
          <w:rFonts w:eastAsia="Calibri"/>
          <w:b w:val="0"/>
          <w:bCs/>
          <w:szCs w:val="24"/>
        </w:rPr>
      </w:pPr>
      <w:bookmarkStart w:id="0" w:name="_Toc135920648"/>
      <w:bookmarkStart w:id="1" w:name="_Toc137471645"/>
      <w:bookmarkStart w:id="2" w:name="_Toc139182601"/>
      <w:r w:rsidRPr="00646096">
        <w:rPr>
          <w:rFonts w:eastAsia="Calibri"/>
          <w:bCs/>
          <w:szCs w:val="24"/>
        </w:rPr>
        <w:t>BAB I</w:t>
      </w:r>
      <w:bookmarkEnd w:id="0"/>
      <w:bookmarkEnd w:id="1"/>
      <w:bookmarkEnd w:id="2"/>
    </w:p>
    <w:p w14:paraId="3CF13836" w14:textId="77777777" w:rsidR="00E62F90" w:rsidRPr="00646096" w:rsidRDefault="00E62F90" w:rsidP="00DB5409">
      <w:pPr>
        <w:pStyle w:val="Heading1"/>
        <w:spacing w:before="0" w:line="360" w:lineRule="auto"/>
        <w:rPr>
          <w:rFonts w:eastAsia="Calibri"/>
          <w:b w:val="0"/>
          <w:bCs/>
          <w:szCs w:val="24"/>
        </w:rPr>
      </w:pPr>
      <w:bookmarkStart w:id="3" w:name="_Toc116369698"/>
      <w:bookmarkStart w:id="4" w:name="_Toc135920649"/>
      <w:bookmarkStart w:id="5" w:name="_Toc137471646"/>
      <w:bookmarkStart w:id="6" w:name="_Toc139182602"/>
      <w:r w:rsidRPr="00646096">
        <w:rPr>
          <w:rFonts w:eastAsia="Calibri"/>
          <w:bCs/>
          <w:szCs w:val="24"/>
        </w:rPr>
        <w:t>PENDAHULUAN</w:t>
      </w:r>
      <w:bookmarkEnd w:id="3"/>
      <w:bookmarkEnd w:id="4"/>
      <w:bookmarkEnd w:id="5"/>
      <w:bookmarkEnd w:id="6"/>
    </w:p>
    <w:p w14:paraId="0D06444A" w14:textId="77777777" w:rsidR="00E62F90" w:rsidRPr="00646096" w:rsidRDefault="00E62F90" w:rsidP="00DB5409">
      <w:pPr>
        <w:pStyle w:val="Heading1"/>
        <w:spacing w:before="0" w:line="360" w:lineRule="auto"/>
        <w:rPr>
          <w:rFonts w:eastAsia="Calibri"/>
          <w:b w:val="0"/>
          <w:bCs/>
          <w:szCs w:val="24"/>
        </w:rPr>
      </w:pPr>
    </w:p>
    <w:p w14:paraId="44768819" w14:textId="77777777" w:rsidR="00E62F90" w:rsidRPr="00646096" w:rsidRDefault="00E62F90" w:rsidP="00DB5409">
      <w:pPr>
        <w:spacing w:line="360" w:lineRule="auto"/>
        <w:jc w:val="both"/>
        <w:rPr>
          <w:rFonts w:eastAsia="Calibri" w:cs="Times New Roman"/>
          <w:b/>
        </w:rPr>
      </w:pPr>
    </w:p>
    <w:p w14:paraId="12501049" w14:textId="77777777" w:rsidR="00EF09CE" w:rsidRPr="00646096" w:rsidRDefault="0067373F" w:rsidP="00DB5409">
      <w:pPr>
        <w:pStyle w:val="Heading2"/>
        <w:spacing w:before="0" w:line="360" w:lineRule="auto"/>
      </w:pPr>
      <w:bookmarkStart w:id="7" w:name="_Toc135920650"/>
      <w:bookmarkStart w:id="8" w:name="_Toc137471647"/>
      <w:bookmarkStart w:id="9" w:name="_Toc139182603"/>
      <w:r w:rsidRPr="00646096">
        <w:t xml:space="preserve">1.1 </w:t>
      </w:r>
      <w:r w:rsidR="00E62F90" w:rsidRPr="00646096">
        <w:t>Latar Belakang</w:t>
      </w:r>
      <w:bookmarkEnd w:id="7"/>
      <w:bookmarkEnd w:id="8"/>
      <w:bookmarkEnd w:id="9"/>
    </w:p>
    <w:p w14:paraId="784644D4" w14:textId="77777777" w:rsidR="002C6DB1" w:rsidRPr="00646096" w:rsidRDefault="002C6DB1" w:rsidP="00DB5409">
      <w:pPr>
        <w:spacing w:line="360" w:lineRule="auto"/>
        <w:ind w:firstLine="720"/>
        <w:jc w:val="both"/>
      </w:pPr>
      <w:r w:rsidRPr="00646096">
        <w:rPr>
          <w:lang w:val="en-US"/>
        </w:rPr>
        <w:t>Pada p</w:t>
      </w:r>
      <w:r w:rsidRPr="00646096">
        <w:t>erkembangan</w:t>
      </w:r>
      <w:r w:rsidRPr="00646096">
        <w:rPr>
          <w:lang w:val="en-US"/>
        </w:rPr>
        <w:t xml:space="preserve"> </w:t>
      </w:r>
      <w:r w:rsidRPr="00646096">
        <w:t xml:space="preserve">revolusi industri 4.0 </w:t>
      </w:r>
      <w:r w:rsidRPr="00646096">
        <w:rPr>
          <w:lang w:val="en-US"/>
        </w:rPr>
        <w:t>segala bidang mengalami perubahan besar dan</w:t>
      </w:r>
      <w:r w:rsidRPr="00646096">
        <w:t xml:space="preserve"> </w:t>
      </w:r>
      <w:r w:rsidRPr="00646096">
        <w:rPr>
          <w:lang w:val="en-US"/>
        </w:rPr>
        <w:t xml:space="preserve">hal tersebut </w:t>
      </w:r>
      <w:r w:rsidRPr="00646096">
        <w:t xml:space="preserve">memberi </w:t>
      </w:r>
      <w:r w:rsidRPr="00646096">
        <w:rPr>
          <w:lang w:val="en-US"/>
        </w:rPr>
        <w:t xml:space="preserve">pengaruh besar juga untuk </w:t>
      </w:r>
      <w:r w:rsidRPr="00646096">
        <w:t xml:space="preserve">dunia pendidikan. </w:t>
      </w:r>
      <w:r w:rsidRPr="00646096">
        <w:rPr>
          <w:lang w:val="en-US"/>
        </w:rPr>
        <w:t>Masa</w:t>
      </w:r>
      <w:r w:rsidRPr="00646096">
        <w:t xml:space="preserve"> kini </w:t>
      </w:r>
      <w:r w:rsidRPr="00646096">
        <w:rPr>
          <w:lang w:val="en-US"/>
        </w:rPr>
        <w:t>menuntut</w:t>
      </w:r>
      <w:r w:rsidRPr="00646096">
        <w:t xml:space="preserve"> </w:t>
      </w:r>
      <w:r w:rsidRPr="00646096">
        <w:rPr>
          <w:lang w:val="en-US"/>
        </w:rPr>
        <w:t>agar pendidikan</w:t>
      </w:r>
      <w:r w:rsidRPr="00646096">
        <w:t xml:space="preserve"> mampu mengembangkan life skill dan soft skill </w:t>
      </w:r>
      <w:r w:rsidRPr="00646096">
        <w:rPr>
          <w:lang w:val="en-US"/>
        </w:rPr>
        <w:t xml:space="preserve">siswa. Perkembangan ilmu dan teknologi diupayakan agar mampu bersinergi dan dapat </w:t>
      </w:r>
      <w:r w:rsidRPr="00646096">
        <w:t xml:space="preserve">mengupgrade kompetensi </w:t>
      </w:r>
      <w:r w:rsidRPr="00646096">
        <w:rPr>
          <w:lang w:val="en-US"/>
        </w:rPr>
        <w:t>siswa untuk</w:t>
      </w:r>
      <w:r w:rsidRPr="00646096">
        <w:t xml:space="preserve"> menghadapi era pendidikan revolusi 4.0. Kemampuan berpikir kreatif dan kemampuan pemecahan masalah merupakan kompetensi yang diperlukan untuk menyelesaikan masalah yang kompleks pada setiap aspek kehidupan di era globalisasi tersebut. </w:t>
      </w:r>
    </w:p>
    <w:p w14:paraId="3ACB7C71" w14:textId="77777777" w:rsidR="002C6DB1" w:rsidRPr="00646096" w:rsidRDefault="002C6DB1" w:rsidP="00DB5409">
      <w:pPr>
        <w:spacing w:line="360" w:lineRule="auto"/>
        <w:ind w:firstLine="720"/>
        <w:jc w:val="both"/>
      </w:pPr>
      <w:r w:rsidRPr="00646096">
        <w:t>Matematika yang peranannya sebagai ilmu dasar mengambil bagian dalam perkembangan ini. Proses berpikir kreatif siswa perlu di</w:t>
      </w:r>
      <w:r w:rsidRPr="00646096">
        <w:rPr>
          <w:lang w:val="en-US"/>
        </w:rPr>
        <w:t>asah</w:t>
      </w:r>
      <w:r w:rsidRPr="00646096">
        <w:t xml:space="preserve">kan sehingga siswa mampu menghasilkan gagasan baru dalam setiap pemecahan masalah matematika. Sejalan dengan yang dikemukakan Gomez </w:t>
      </w:r>
      <w:r w:rsidRPr="00646096">
        <w:fldChar w:fldCharType="begin" w:fldLock="1"/>
      </w:r>
      <w:r w:rsidRPr="00646096">
        <w:instrText>ADDIN CSL_CITATION {"citationItems":[{"id":"ITEM-1","itemData":{"ISBN":"9786026976529","abstract":"Buku ini memberikan pengetahuan awal tentang konsep dasar kreativitas dikaitkan dengan konteks pembelajaran. Pentingfile:///C:/Users/User/Downloads/Peningkatan Kreativitas Verbal pada Anak Usia Sekolah.pdf bagi para calon guru terutama guru SD sebagai pengguna buku ini untuk mengetahui konsep dasar kreativitas sehingga dapat merancang pembelajaran kreatif dalam menumbuhkan dan mengembangkan kreativitas baik kognitif maupun afektif di dalam diri peserta didik. Sebelum mampu merancang kegiatan pembelajaran yang kreatif hendaknya guru dapat menumbuhkan dan menstimulus dirinya untuk kreatif. Buku ini memberikan penjelasan tentang cara-cara yang dapat dilakukan agar dapat menumbuhkan kreativitas dalam diri peserta didik.","author":[{"dropping-particle":"","family":"Lestari","given":"Ika &amp;","non-dropping-particle":"","parse-names":false,"suffix":""},{"dropping-particle":"","family":"Linda Zakiah","given":"","non-dropping-particle":"","parse-names":false,"suffix":""}],"id":"ITEM-1","issue":"Juni","issued":{"date-parts":[["2019"]]},"number-of-pages":"46","title":"Kreativitas dalam Konteks Pembelajaran","type":"book"},"uris":["http://www.mendeley.com/documents/?uuid=5c0219e2-5683-43fe-aa28-2de4d95092a1"]}],"mendeley":{"formattedCitation":"(Lestari &amp; Linda Zakiah, 2019)","plainTextFormattedCitation":"(Lestari &amp; Linda Zakiah, 2019)","previouslyFormattedCitation":"(Lestari &amp; Linda Zakiah, 2019)"},"properties":{"noteIndex":0},"schema":"https://github.com/citation-style-language/schema/raw/master/csl-citation.json"}</w:instrText>
      </w:r>
      <w:r w:rsidRPr="00646096">
        <w:fldChar w:fldCharType="separate"/>
      </w:r>
      <w:r w:rsidRPr="00646096">
        <w:t>(Lestari &amp; Linda Zakiah, 2019)</w:t>
      </w:r>
      <w:r w:rsidRPr="00646096">
        <w:fldChar w:fldCharType="end"/>
      </w:r>
      <w:r w:rsidRPr="00646096">
        <w:t xml:space="preserve"> bahwa berpikir kreatif sebagai proses berinovasi agar mampu melakukan pemecahan masalah pada saat  pembelajaran matematika. </w:t>
      </w:r>
    </w:p>
    <w:p w14:paraId="2B71C59B" w14:textId="67EC5316" w:rsidR="002C6DB1" w:rsidRPr="00646096" w:rsidRDefault="002C6DB1" w:rsidP="00A34EEB">
      <w:pPr>
        <w:spacing w:line="360" w:lineRule="auto"/>
        <w:ind w:firstLine="720"/>
        <w:jc w:val="both"/>
      </w:pPr>
      <w:r w:rsidRPr="00646096">
        <w:t>Penelitian</w:t>
      </w:r>
      <w:r w:rsidR="00F70008" w:rsidRPr="00646096">
        <w:t xml:space="preserve"> Supriyadi, dkk</w:t>
      </w:r>
      <w:r w:rsidRPr="00646096">
        <w:t xml:space="preserve"> </w:t>
      </w:r>
      <w:r w:rsidRPr="00646096">
        <w:fldChar w:fldCharType="begin" w:fldLock="1"/>
      </w:r>
      <w:r w:rsidRPr="00646096">
        <w:instrText>ADDIN CSL_CITATION {"citationItems":[{"id":"ITEM-1","itemData":{"abstract":"… pembelajaran yang sesuai dengan karakteristik peserta didik, dan karakter materi yang … untuk memahami perbedaan antara hukum fisika dan hukum elektromagnetik sebagaimana …","author":[{"dropping-particle":"","family":"Supriyadi","given":"","non-dropping-particle":"","parse-names":false,"suffix":""},{"dropping-particle":"","family":"Diana","given":"Hepi","non-dropping-particle":"","parse-names":false,"suffix":""},{"dropping-particle":"","family":"Saputri","given":"Dwijowati Asih","non-dropping-particle":"","parse-names":false,"suffix":""},{"dropping-particle":"","family":"Satiyarti","given":"Rina Budi","non-dropping-particle":"","parse-names":false,"suffix":""},{"dropping-particle":"","family":"Novitasari","given":"Aulia","non-dropping-particle":"","parse-names":false,"suffix":""}],"container-title":"Pros. SemNas. Peningkatan Mutu Pendidikan","id":"ITEM-1","issue":"1","issued":{"date-parts":[["2020"]]},"page":"88-94","title":"Pengembangan keterampilan berpikir kreatif peserta didik menggunakan model pembelajaran Creative Problem Solving disertai Mind Mapping","type":"article-journal","volume":"1"},"uris":["http://www.mendeley.com/documents/?uuid=9325bacd-3b71-4d47-b777-c9317b737521"]}],"mendeley":{"formattedCitation":"(Supriyadi et al., 2020)","plainTextFormattedCitation":"(Supriyadi et al., 2020)","previouslyFormattedCitation":"(Supriyadi et al., 2020)"},"properties":{"noteIndex":0},"schema":"https://github.com/citation-style-language/schema/raw/master/csl-citation.json"}</w:instrText>
      </w:r>
      <w:r w:rsidRPr="00646096">
        <w:fldChar w:fldCharType="separate"/>
      </w:r>
      <w:r w:rsidR="00F70008" w:rsidRPr="00646096">
        <w:t>(Supriyadi et al., 2020)</w:t>
      </w:r>
      <w:r w:rsidRPr="00646096">
        <w:fldChar w:fldCharType="end"/>
      </w:r>
      <w:r w:rsidRPr="00646096">
        <w:rPr>
          <w:b/>
          <w:bCs/>
        </w:rPr>
        <w:t xml:space="preserve"> </w:t>
      </w:r>
      <w:r w:rsidRPr="00646096">
        <w:t xml:space="preserve">mengemukakan bahwa “proses berpikir kreatif dapat dihubungkan untuk menyikapi masalah sehingga melahirkan ide/gagasan baru dan penyelesaian masalah bersifat banyak solusi”. Maka dapat dikatakan jika berpikir kreatif itu merupakan salah satu keterampilan berpikir yang tingkat tinggi. Siswa diharapkan mampu menyampaikan ide-ide baru bersifat kreatif untuk menganalisa dan menyelesaikan permasalahan. Hal ini dikarenakan kemampuan berpikir kreatif erat sekali hubungannya terhadap mampu berpikir kritis, yang hakikatnya dapat memotivasi seseorang untuk melihat setiap permasalahan secara kreatif serta berusaha melakukan penyelesaian masalah. Dengan menumbuhkan kemampuan berpikir kreatif pada pembelajaran matematika, maka dalam melakukan penyelesaian terhadap persoalan yang komplit pada </w:t>
      </w:r>
      <w:r w:rsidRPr="00646096">
        <w:lastRenderedPageBreak/>
        <w:t xml:space="preserve">masalah nyata dapat dengan mudah menggunakan berbagai preferensi cara penyelesaian. </w:t>
      </w:r>
    </w:p>
    <w:p w14:paraId="46B69AE2" w14:textId="77777777" w:rsidR="002C6DB1" w:rsidRPr="00646096" w:rsidRDefault="002C6DB1" w:rsidP="00DB5409">
      <w:pPr>
        <w:spacing w:line="360" w:lineRule="auto"/>
        <w:ind w:firstLine="720"/>
        <w:jc w:val="both"/>
      </w:pPr>
      <w:r w:rsidRPr="00646096">
        <w:t xml:space="preserve">Studi pendahuluan </w:t>
      </w:r>
      <w:r w:rsidRPr="00646096">
        <w:rPr>
          <w:lang w:val="en-US"/>
        </w:rPr>
        <w:t xml:space="preserve">observasi di awal </w:t>
      </w:r>
      <w:r w:rsidRPr="00646096">
        <w:t>yang dilakukan pada kelas XI SMK Negeri 1 Kisaran salah satu soal tes kemampuan berpikir kreatif dengan soal berikut:</w:t>
      </w:r>
    </w:p>
    <w:p w14:paraId="6660A631" w14:textId="77777777" w:rsidR="002C6DB1" w:rsidRPr="00646096" w:rsidRDefault="002C6DB1" w:rsidP="00DB5409">
      <w:pPr>
        <w:spacing w:line="360" w:lineRule="auto"/>
        <w:ind w:left="1418" w:right="1417"/>
        <w:jc w:val="both"/>
      </w:pPr>
      <w:r w:rsidRPr="00646096">
        <w:t>“Diketahui kubus ABCD.EFGH yang rusuknya 4 cm. Titik P dan Q masing-masing merupakan titik tengan rusuk CG dan EH. Gambarkan permasalahan ini dan Tentukan jarak titik P ke Q dengan menggunakan minimal 2 cara yang kamu ketahui.”</w:t>
      </w:r>
    </w:p>
    <w:p w14:paraId="24D49AB1" w14:textId="5E66B4FC" w:rsidR="002C6DB1" w:rsidRPr="00646096" w:rsidRDefault="002C6DB1" w:rsidP="00F86354">
      <w:pPr>
        <w:spacing w:line="360" w:lineRule="auto"/>
        <w:ind w:right="51" w:firstLine="709"/>
        <w:jc w:val="both"/>
      </w:pPr>
      <w:r w:rsidRPr="00646096">
        <w:tab/>
        <w:t>Sebagian besar siswa tidak dapat menyusun ide dan gagasannya secara  logis dan baik pada masalah matematika dimensi tiga ini terutama penggunaan unsur-unsur yang diketahui dan yang ditanyakan hingga tahapan penyelesaian masalah dan hasil akhirnya. Sebagian besar siswa hanya mampu sebatas menggambar bangunnya saja. Bahkan ada pula siswa yang tidak menjawab sama sekali. Dari wawancara yang dilakukan siswa tidak memiliki ide untuk mengerjakannya. Berikut salah satu jawaban siswa pada tes awal berpikir kreatif matematis siswa yang hanya dapat menggambarkan bangun saja dan informasinya.</w:t>
      </w:r>
    </w:p>
    <w:p w14:paraId="0B3F3991" w14:textId="77777777" w:rsidR="002C6DB1" w:rsidRPr="00646096" w:rsidRDefault="002C6DB1" w:rsidP="00DB5409">
      <w:pPr>
        <w:spacing w:line="360" w:lineRule="auto"/>
        <w:ind w:right="51"/>
        <w:jc w:val="center"/>
      </w:pPr>
      <w:r w:rsidRPr="00646096">
        <w:rPr>
          <w:lang w:val="en-US"/>
        </w:rPr>
        <w:drawing>
          <wp:inline distT="0" distB="0" distL="0" distR="0" wp14:anchorId="793E80CC" wp14:editId="6DE00BA4">
            <wp:extent cx="1743811" cy="157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39" t="18555" r="35455" b="23722"/>
                    <a:stretch/>
                  </pic:blipFill>
                  <pic:spPr bwMode="auto">
                    <a:xfrm>
                      <a:off x="0" y="0"/>
                      <a:ext cx="1757245" cy="1587572"/>
                    </a:xfrm>
                    <a:prstGeom prst="rect">
                      <a:avLst/>
                    </a:prstGeom>
                    <a:ln>
                      <a:noFill/>
                    </a:ln>
                    <a:extLst>
                      <a:ext uri="{53640926-AAD7-44D8-BBD7-CCE9431645EC}">
                        <a14:shadowObscured xmlns:a14="http://schemas.microsoft.com/office/drawing/2010/main"/>
                      </a:ext>
                    </a:extLst>
                  </pic:spPr>
                </pic:pic>
              </a:graphicData>
            </a:graphic>
          </wp:inline>
        </w:drawing>
      </w:r>
      <w:r w:rsidRPr="00646096">
        <w:t xml:space="preserve">                  </w:t>
      </w:r>
      <w:r w:rsidRPr="00646096">
        <w:rPr>
          <w:rFonts w:ascii="Calibri" w:eastAsia="Times New Roman" w:hAnsi="Calibri" w:cs="Arial"/>
          <w:sz w:val="22"/>
          <w:lang w:val="en-US"/>
        </w:rPr>
        <w:drawing>
          <wp:inline distT="0" distB="0" distL="0" distR="0" wp14:anchorId="472B8465" wp14:editId="6B82ED3B">
            <wp:extent cx="2468880" cy="156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378" cy="1570002"/>
                    </a:xfrm>
                    <a:prstGeom prst="rect">
                      <a:avLst/>
                    </a:prstGeom>
                    <a:noFill/>
                  </pic:spPr>
                </pic:pic>
              </a:graphicData>
            </a:graphic>
          </wp:inline>
        </w:drawing>
      </w:r>
    </w:p>
    <w:p w14:paraId="13902B2C" w14:textId="6BD8F158" w:rsidR="002C6DB1" w:rsidRPr="00646096" w:rsidRDefault="002C6DB1" w:rsidP="00DB5409">
      <w:pPr>
        <w:pStyle w:val="Heading3"/>
        <w:spacing w:before="0" w:line="360" w:lineRule="auto"/>
        <w:jc w:val="center"/>
        <w:rPr>
          <w:b w:val="0"/>
          <w:bCs/>
          <w:i/>
          <w:iCs/>
        </w:rPr>
      </w:pPr>
      <w:bookmarkStart w:id="10" w:name="_Toc105395546"/>
      <w:bookmarkStart w:id="11" w:name="_Toc105396135"/>
      <w:bookmarkStart w:id="12" w:name="_Toc114429923"/>
      <w:bookmarkStart w:id="13" w:name="_Toc114430422"/>
      <w:bookmarkStart w:id="14" w:name="_Toc114469770"/>
      <w:bookmarkStart w:id="15" w:name="_Toc114511575"/>
      <w:bookmarkStart w:id="16" w:name="_Toc114513056"/>
      <w:bookmarkStart w:id="17" w:name="_Toc114598758"/>
      <w:bookmarkStart w:id="18" w:name="_Toc115935518"/>
      <w:bookmarkStart w:id="19" w:name="_Toc116359000"/>
      <w:bookmarkStart w:id="20" w:name="_Toc116369700"/>
      <w:bookmarkStart w:id="21" w:name="_Toc118109513"/>
      <w:bookmarkStart w:id="22" w:name="_Toc118116779"/>
      <w:bookmarkStart w:id="23" w:name="_Toc123836717"/>
      <w:bookmarkStart w:id="24" w:name="_Toc123836830"/>
      <w:bookmarkStart w:id="25" w:name="_Toc123837336"/>
      <w:bookmarkStart w:id="26" w:name="_Toc129175879"/>
      <w:bookmarkStart w:id="27" w:name="_Toc135907704"/>
      <w:bookmarkStart w:id="28" w:name="_Toc135920651"/>
      <w:bookmarkStart w:id="29" w:name="_Toc135929370"/>
      <w:bookmarkStart w:id="30" w:name="_Toc137470810"/>
      <w:bookmarkStart w:id="31" w:name="_Toc137471513"/>
      <w:bookmarkStart w:id="32" w:name="_Toc137471648"/>
      <w:bookmarkStart w:id="33" w:name="_Toc137472219"/>
      <w:bookmarkStart w:id="34" w:name="_Toc137472653"/>
      <w:bookmarkStart w:id="35" w:name="_Toc137824924"/>
      <w:bookmarkStart w:id="36" w:name="_Toc138330796"/>
      <w:bookmarkStart w:id="37" w:name="_Toc138331927"/>
      <w:bookmarkStart w:id="38" w:name="_Toc138976971"/>
      <w:bookmarkStart w:id="39" w:name="_Toc139182604"/>
      <w:r w:rsidRPr="00646096">
        <w:rPr>
          <w:b w:val="0"/>
          <w:bCs/>
        </w:rPr>
        <w:t>Gambar 1.</w:t>
      </w:r>
      <w:r w:rsidR="00C62B59" w:rsidRPr="00646096">
        <w:rPr>
          <w:b w:val="0"/>
          <w:bCs/>
          <w:lang w:val="en-US"/>
        </w:rPr>
        <w:t xml:space="preserve">1 </w:t>
      </w:r>
      <w:r w:rsidRPr="00646096">
        <w:rPr>
          <w:b w:val="0"/>
          <w:bCs/>
        </w:rPr>
        <w:t xml:space="preserve">Jawaban </w:t>
      </w:r>
      <w:r w:rsidRPr="00646096">
        <w:rPr>
          <w:b w:val="0"/>
          <w:bCs/>
          <w:lang w:val="en-US"/>
        </w:rPr>
        <w:t xml:space="preserve">tes </w:t>
      </w:r>
      <w:r w:rsidRPr="00646096">
        <w:rPr>
          <w:b w:val="0"/>
          <w:bCs/>
        </w:rPr>
        <w:t xml:space="preserve">siswa </w:t>
      </w:r>
      <w:r w:rsidRPr="00646096">
        <w:rPr>
          <w:b w:val="0"/>
          <w:bCs/>
          <w:lang w:val="en-US"/>
        </w:rPr>
        <w:t xml:space="preserve">untuk </w:t>
      </w:r>
      <w:r w:rsidRPr="00646096">
        <w:rPr>
          <w:b w:val="0"/>
          <w:bCs/>
        </w:rPr>
        <w:t>studi pendahuluan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CD4F301" w14:textId="2A330529" w:rsidR="002C6DB1" w:rsidRPr="00646096" w:rsidRDefault="002C6DB1" w:rsidP="00DB5409">
      <w:pPr>
        <w:spacing w:line="360" w:lineRule="auto"/>
        <w:ind w:right="51" w:firstLine="720"/>
        <w:jc w:val="both"/>
      </w:pPr>
      <w:r w:rsidRPr="00646096">
        <w:rPr>
          <w:lang w:val="en-US"/>
        </w:rPr>
        <w:t>Observasi di awal p</w:t>
      </w:r>
      <w:r w:rsidRPr="00646096">
        <w:t xml:space="preserve">ada jawaban siswa ini, siswa sudah dapat menggambarkan apa yang diketahui pada soal namun pemaparan pada gambar membuat siswa tersebut </w:t>
      </w:r>
      <w:r w:rsidRPr="00646096">
        <w:rPr>
          <w:lang w:val="en-US"/>
        </w:rPr>
        <w:t xml:space="preserve">tampak </w:t>
      </w:r>
      <w:r w:rsidRPr="00646096">
        <w:t>bingung mengerjakan hal yang ditanyakan. Di</w:t>
      </w:r>
      <w:r w:rsidRPr="00646096">
        <w:rPr>
          <w:lang w:val="en-US"/>
        </w:rPr>
        <w:t xml:space="preserve"> </w:t>
      </w:r>
      <w:r w:rsidRPr="00646096">
        <w:t>sini aspek kelancaran dan ekplorasi kreatif berpikir siswa belum terpenuhi. Sehingga siswa ini berhenti ketika penyelesaian yang ditanyakan. Siswa kurang mampu mencarikan solusi dan pemecahan masalah yang diberikan, maka aspek</w:t>
      </w:r>
      <w:r w:rsidRPr="00646096">
        <w:rPr>
          <w:rFonts w:asciiTheme="majorBidi" w:hAnsiTheme="majorBidi" w:cstheme="majorBidi"/>
          <w:szCs w:val="24"/>
        </w:rPr>
        <w:t xml:space="preserve"> </w:t>
      </w:r>
      <w:r w:rsidRPr="00646096">
        <w:rPr>
          <w:rFonts w:asciiTheme="majorBidi" w:hAnsiTheme="majorBidi" w:cstheme="majorBidi"/>
          <w:szCs w:val="24"/>
        </w:rPr>
        <w:lastRenderedPageBreak/>
        <w:t>merencanakan penyelesaian juga tidak terpenuhi</w:t>
      </w:r>
      <w:r w:rsidRPr="00646096">
        <w:t xml:space="preserve">. Pada penelitian </w:t>
      </w:r>
      <w:r w:rsidR="00F70008" w:rsidRPr="00646096">
        <w:t>Rozi Abdul Fahmi</w:t>
      </w:r>
      <w:r w:rsidR="00F70008" w:rsidRPr="00646096">
        <w:rPr>
          <w:lang w:val="en-US"/>
        </w:rPr>
        <w:t xml:space="preserve"> </w:t>
      </w:r>
      <w:r w:rsidRPr="00646096">
        <w:fldChar w:fldCharType="begin" w:fldLock="1"/>
      </w:r>
      <w:r w:rsidR="00F70008" w:rsidRPr="00646096">
        <w:instrText>ADDIN CSL_CITATION {"citationItems":[{"id":"ITEM-1","itemData":{"abstract":"… (1) kemampuan berpikir kreatif matematis peserta didik pada … berpikir kreatif matematis pada kecemasan matematika tingkat atas … kreatif matematis pada kecemasan matematika tingkat …","author":[{"dropping-particle":"","family":"Rozi Abdul Fahmi","given":"Afriansyah Aldila Ekasatya","non-dropping-particle":"","parse-names":false,"suffix":""}],"id":"ITEM-1","issue":"2","issued":{"date-parts":[["2021"]]},"page":"172-185","title":"Analisis Kemampuan Berpikir Kreatif Matematis Berdasarkan Disposisi Matematis Peserta Didik","type":"article-journal","volume":"4"},"uris":["http://www.mendeley.com/documents/?uuid=2c276798-1264-4e6b-8ea2-93ec0b5faa92"]}],"mendeley":{"formattedCitation":"(Rozi Abdul Fahmi, 2021)","manualFormatting":"(2021)","plainTextFormattedCitation":"(Rozi Abdul Fahmi, 2021)","previouslyFormattedCitation":"(Rozi Abdul Fahmi, 2021)"},"properties":{"noteIndex":0},"schema":"https://github.com/citation-style-language/schema/raw/master/csl-citation.json"}</w:instrText>
      </w:r>
      <w:r w:rsidRPr="00646096">
        <w:fldChar w:fldCharType="separate"/>
      </w:r>
      <w:r w:rsidRPr="00646096">
        <w:t>(2021)</w:t>
      </w:r>
      <w:r w:rsidRPr="00646096">
        <w:fldChar w:fldCharType="end"/>
      </w:r>
      <w:r w:rsidRPr="00646096">
        <w:t xml:space="preserve"> mengemukakan seharusnya </w:t>
      </w:r>
      <w:r w:rsidRPr="00646096">
        <w:rPr>
          <w:rFonts w:asciiTheme="majorBidi" w:hAnsiTheme="majorBidi" w:cstheme="majorBidi"/>
          <w:szCs w:val="24"/>
          <w:shd w:val="clear" w:color="auto" w:fill="FFFFFF"/>
        </w:rPr>
        <w:t>kemampuan berpikir kreatif  mampu menyajikan solusi-solusi penyelesaian pemecahan masalah.</w:t>
      </w:r>
    </w:p>
    <w:p w14:paraId="307B33CC" w14:textId="0710697F" w:rsidR="002C6DB1" w:rsidRPr="00646096" w:rsidRDefault="002C6DB1" w:rsidP="00DB5409">
      <w:pPr>
        <w:spacing w:line="360" w:lineRule="auto"/>
        <w:ind w:right="51" w:firstLine="720"/>
        <w:jc w:val="both"/>
      </w:pPr>
      <w:bookmarkStart w:id="40" w:name="_Hlk114428000"/>
      <w:r w:rsidRPr="00646096">
        <w:t xml:space="preserve">Hal ini berarti dalam proses menyelesaikan masalah tidak hanya melibatkan berpikir kreatif siswa saja, namun juga kemampuan siswa dalam melakukan pemecahan masalah. </w:t>
      </w:r>
      <w:r w:rsidRPr="00646096">
        <w:rPr>
          <w:lang w:val="en-US"/>
        </w:rPr>
        <w:t>P</w:t>
      </w:r>
      <w:r w:rsidRPr="00646096">
        <w:t xml:space="preserve">roses belajar matematika yang </w:t>
      </w:r>
      <w:r w:rsidRPr="00646096">
        <w:rPr>
          <w:lang w:val="en-US"/>
        </w:rPr>
        <w:t xml:space="preserve">seharusnya </w:t>
      </w:r>
      <w:r w:rsidRPr="00646096">
        <w:t xml:space="preserve">mengedepankan pemecahan masalah </w:t>
      </w:r>
      <w:r w:rsidRPr="00646096">
        <w:rPr>
          <w:lang w:val="en-US"/>
        </w:rPr>
        <w:t>jadi terhambat sehingga</w:t>
      </w:r>
      <w:r w:rsidRPr="00646096">
        <w:t xml:space="preserve"> </w:t>
      </w:r>
      <w:r w:rsidRPr="00646096">
        <w:rPr>
          <w:lang w:val="en-US"/>
        </w:rPr>
        <w:t>kreativitas</w:t>
      </w:r>
      <w:r w:rsidRPr="00646096">
        <w:t xml:space="preserve"> siswa pun akan </w:t>
      </w:r>
      <w:r w:rsidRPr="00646096">
        <w:rPr>
          <w:lang w:val="en-US"/>
        </w:rPr>
        <w:t xml:space="preserve">tidak dapat </w:t>
      </w:r>
      <w:r w:rsidRPr="00646096">
        <w:t xml:space="preserve">berkembang dan terlatih. Padahal seperti yang dikemukanan </w:t>
      </w:r>
      <w:r w:rsidR="00F70008" w:rsidRPr="00646096">
        <w:t xml:space="preserve">Setyarini </w:t>
      </w:r>
      <w:r w:rsidR="0092119D" w:rsidRPr="00646096">
        <w:fldChar w:fldCharType="begin" w:fldLock="1"/>
      </w:r>
      <w:r w:rsidR="00F70008" w:rsidRPr="00646096">
        <w:instrText>ADDIN CSL_CITATION {"citationItems":[{"id":"ITEM-1","itemData":{"DOI":"10.33061/rsfu.v4i1.3409","ISSN":"2550-0171","abstract":"This research is performed on order to test the influence of the variable Capital Adequacy Ratio (CAR), Non Performing Loan (NPL), Net Interest Margin (NIM), Biaya Operasional/Pendapatan Operasional (BOPO), Loan to Deposit Ratio (LDR) toward Return On Asset (ROA).Methodology research as the sample used purposive sampling, sample was accrued 26 Bank Pembangunan Daerah in Indonesia. Data analysis with multi linear regression of ordinary least square and hypotheses test used t-statistic and F-statistic at level of significance 5%, a classic assumption examination which consist of data normality test, multicolinearity test, hetersoskedasticity test and autocorrelation test is also being done to test the hypotheses.During research period show as variabel and data research was normal distributed. Based on test, multicolinearity test, hetersoskedasticity test and autocorrelation test classic assumption deviation has no founded, this indicate that the available data has fulfill the condition to use multi linear regression model. This result of research show that variable NPL did not influence ROA. Variable CAR, NIM, and LDR positive significant influence toward ROA. Variable BOPO negative significant influence toward ROA. Prediction capability from these five variable toward ROA is 63,6% where the balance 36,4% is affected to other factor which was not to be entered to research model.Key Words : Return On Asset (ROA), Capital Adequacy Ratio (CAR), Non Performing Loan (NPL), Net Interest Margin (NIM), Biaya Operasional/Pendapatan Operasional (BOPO), Loan to Deposit Ratio (LDR).","author":[{"dropping-particle":"","family":"Setyarini","given":"Adhista","non-dropping-particle":"","parse-names":false,"suffix":""}],"container-title":"Research Fair Unisri","id":"ITEM-1","issue":"1","issued":{"date-parts":[["2020"]]},"page":"282-290","title":"Analisis Pengaruh CAR, NPL, NIM, BOPO, LDR terhadap ROA (Studi Pada Bank Pembangunan Daerah Di Indonesia Periode 2015-2018)","type":"article-journal","volume":"4"},"uris":["http://www.mendeley.com/documents/?uuid=7260deba-66f4-45dc-b487-6ca2c2488fcd"]}],"mendeley":{"formattedCitation":"(Setyarini, 2020)","manualFormatting":"(2020)","plainTextFormattedCitation":"(Setyarini, 2020)","previouslyFormattedCitation":"(Setyarini, 2020)"},"properties":{"noteIndex":0},"schema":"https://github.com/citation-style-language/schema/raw/master/csl-citation.json"}</w:instrText>
      </w:r>
      <w:r w:rsidR="0092119D" w:rsidRPr="00646096">
        <w:fldChar w:fldCharType="separate"/>
      </w:r>
      <w:r w:rsidR="0092119D" w:rsidRPr="00646096">
        <w:t>(2020)</w:t>
      </w:r>
      <w:r w:rsidR="0092119D" w:rsidRPr="00646096">
        <w:fldChar w:fldCharType="end"/>
      </w:r>
      <w:r w:rsidR="0092119D" w:rsidRPr="00646096">
        <w:t xml:space="preserve"> </w:t>
      </w:r>
      <w:r w:rsidRPr="00646096">
        <w:t xml:space="preserve">dalam hasil penelitiannya bahwa terjadi hubungan yang cukup erat dengan konstribusi kemampuan berfikir kreatif terhadap kemampuan pemecahan masalah. </w:t>
      </w:r>
      <w:bookmarkEnd w:id="40"/>
    </w:p>
    <w:p w14:paraId="017EE910" w14:textId="77777777" w:rsidR="002C6DB1" w:rsidRPr="00646096" w:rsidRDefault="002C6DB1" w:rsidP="00DB5409">
      <w:pPr>
        <w:spacing w:line="360" w:lineRule="auto"/>
        <w:ind w:right="51" w:firstLine="720"/>
        <w:jc w:val="both"/>
        <w:rPr>
          <w:lang w:val="en-US"/>
        </w:rPr>
      </w:pPr>
      <w:r w:rsidRPr="00646096">
        <w:t xml:space="preserve">Salah satu penyebab kesulitan siswa mengembangkan proses berpikir kreatif dan kemampuan penyelesaian masalah </w:t>
      </w:r>
      <w:r w:rsidRPr="00646096">
        <w:rPr>
          <w:lang w:val="en-US"/>
        </w:rPr>
        <w:t>diantaranya</w:t>
      </w:r>
      <w:r w:rsidRPr="00646096">
        <w:t xml:space="preserve"> gaya belajar siswa yang berbeda-beda.</w:t>
      </w:r>
      <w:r w:rsidRPr="00646096">
        <w:rPr>
          <w:lang w:val="en-US"/>
        </w:rPr>
        <w:t xml:space="preserve"> Adanya</w:t>
      </w:r>
      <w:r w:rsidRPr="00646096">
        <w:t xml:space="preserve"> perbedaan gaya belajar dapat mempengaruhi pemahaman siswa tersebut.</w:t>
      </w:r>
      <w:r w:rsidRPr="00646096">
        <w:rPr>
          <w:lang w:val="en-US"/>
        </w:rPr>
        <w:t xml:space="preserve"> Proses</w:t>
      </w:r>
      <w:r w:rsidRPr="00646096">
        <w:t xml:space="preserve"> berpikir kreatif siswa dalam menyelesaikan masalah matematika </w:t>
      </w:r>
      <w:r w:rsidRPr="00646096">
        <w:rPr>
          <w:lang w:val="en-US"/>
        </w:rPr>
        <w:t xml:space="preserve">terkendala oleh perbedaan </w:t>
      </w:r>
      <w:r w:rsidRPr="00646096">
        <w:t>gaya belajar</w:t>
      </w:r>
      <w:r w:rsidRPr="00646096">
        <w:rPr>
          <w:lang w:val="en-US"/>
        </w:rPr>
        <w:t xml:space="preserve"> yang dimiliki setiap siswa.</w:t>
      </w:r>
    </w:p>
    <w:p w14:paraId="4C3A92CC" w14:textId="7E24769E" w:rsidR="00186A4B" w:rsidRPr="00646096" w:rsidRDefault="002C6DB1" w:rsidP="006D344F">
      <w:pPr>
        <w:spacing w:line="360" w:lineRule="auto"/>
        <w:ind w:firstLine="720"/>
        <w:jc w:val="both"/>
      </w:pPr>
      <w:r w:rsidRPr="00646096">
        <w:rPr>
          <w:lang w:val="en-US"/>
        </w:rPr>
        <w:t>Seperti dalam s</w:t>
      </w:r>
      <w:r w:rsidRPr="00646096">
        <w:t xml:space="preserve">tudi pendahuluan yang dilakukan </w:t>
      </w:r>
      <w:r w:rsidRPr="00646096">
        <w:rPr>
          <w:lang w:val="en-US"/>
        </w:rPr>
        <w:t xml:space="preserve">peneliti </w:t>
      </w:r>
      <w:r w:rsidRPr="00646096">
        <w:t xml:space="preserve">kepada 27 siswa kelas XI SMK Negeri 1 Kisaran </w:t>
      </w:r>
      <w:r w:rsidR="00F70008" w:rsidRPr="00646096">
        <w:rPr>
          <w:lang w:val="en-US"/>
        </w:rPr>
        <w:t xml:space="preserve">sumber nilai </w:t>
      </w:r>
      <w:r w:rsidR="00DE26C8" w:rsidRPr="00646096">
        <w:rPr>
          <w:lang w:val="en-US"/>
        </w:rPr>
        <w:t xml:space="preserve">tes kemampuan awal </w:t>
      </w:r>
      <w:r w:rsidR="00F70008" w:rsidRPr="00646096">
        <w:rPr>
          <w:lang w:val="en-US"/>
        </w:rPr>
        <w:t xml:space="preserve">siswa </w:t>
      </w:r>
      <w:r w:rsidR="00B70DE4" w:rsidRPr="00646096">
        <w:rPr>
          <w:lang w:val="en-US"/>
        </w:rPr>
        <w:t xml:space="preserve">tahun ajaran 2021-2022 </w:t>
      </w:r>
      <w:r w:rsidRPr="00646096">
        <w:t>menemukan fenomena</w:t>
      </w:r>
      <w:r w:rsidR="00DE26C8" w:rsidRPr="00646096">
        <w:rPr>
          <w:lang w:val="en-US"/>
        </w:rPr>
        <w:t xml:space="preserve"> tabel berikut</w:t>
      </w:r>
      <w:r w:rsidRPr="00646096">
        <w:t xml:space="preserve">. </w:t>
      </w:r>
    </w:p>
    <w:p w14:paraId="61DD1B19" w14:textId="44052E5A" w:rsidR="002C6DB1" w:rsidRPr="00646096" w:rsidRDefault="002C6DB1" w:rsidP="00DB5409">
      <w:pPr>
        <w:pStyle w:val="Heading1"/>
        <w:spacing w:before="0" w:line="360" w:lineRule="auto"/>
      </w:pPr>
      <w:bookmarkStart w:id="41" w:name="_Toc114429924"/>
      <w:bookmarkStart w:id="42" w:name="_Toc114430423"/>
      <w:bookmarkStart w:id="43" w:name="_Toc114469771"/>
      <w:bookmarkStart w:id="44" w:name="_Toc114511576"/>
      <w:bookmarkStart w:id="45" w:name="_Toc114513057"/>
      <w:bookmarkStart w:id="46" w:name="_Toc114598759"/>
      <w:bookmarkStart w:id="47" w:name="_Toc115935519"/>
      <w:bookmarkStart w:id="48" w:name="_Toc116359001"/>
      <w:bookmarkStart w:id="49" w:name="_Toc116369701"/>
      <w:bookmarkStart w:id="50" w:name="_Toc118109514"/>
      <w:bookmarkStart w:id="51" w:name="_Toc118116780"/>
      <w:bookmarkStart w:id="52" w:name="_Toc123836831"/>
      <w:bookmarkStart w:id="53" w:name="_Toc123837337"/>
      <w:bookmarkStart w:id="54" w:name="_Toc129175880"/>
      <w:bookmarkStart w:id="55" w:name="_Toc135907705"/>
      <w:bookmarkStart w:id="56" w:name="_Toc135920652"/>
      <w:bookmarkStart w:id="57" w:name="_Toc135929371"/>
      <w:bookmarkStart w:id="58" w:name="_Toc137470811"/>
      <w:bookmarkStart w:id="59" w:name="_Toc137471514"/>
      <w:bookmarkStart w:id="60" w:name="_Toc137471649"/>
      <w:bookmarkStart w:id="61" w:name="_Toc137472220"/>
      <w:bookmarkStart w:id="62" w:name="_Toc137472654"/>
      <w:bookmarkStart w:id="63" w:name="_Toc137824925"/>
      <w:bookmarkStart w:id="64" w:name="_Toc138330797"/>
      <w:bookmarkStart w:id="65" w:name="_Toc138331928"/>
      <w:bookmarkStart w:id="66" w:name="_Toc138976972"/>
      <w:bookmarkStart w:id="67" w:name="_Toc139182605"/>
      <w:r w:rsidRPr="00646096">
        <w:t xml:space="preserve">Tabel 1. 1  Nilai Siswa </w:t>
      </w:r>
      <w:r w:rsidR="00F976FD" w:rsidRPr="00646096">
        <w:rPr>
          <w:lang w:val="en-US"/>
        </w:rPr>
        <w:t>D</w:t>
      </w:r>
      <w:r w:rsidRPr="00646096">
        <w:t xml:space="preserve">alam Keterkaitan </w:t>
      </w:r>
      <w:r w:rsidR="00F976FD" w:rsidRPr="00646096">
        <w:rPr>
          <w:lang w:val="en-US"/>
        </w:rPr>
        <w:t>A</w:t>
      </w:r>
      <w:r w:rsidRPr="00646096">
        <w:t xml:space="preserve">ntar </w:t>
      </w:r>
      <w:r w:rsidR="00F976FD" w:rsidRPr="00646096">
        <w:rPr>
          <w:lang w:val="en-US"/>
        </w:rPr>
        <w:t>V</w:t>
      </w:r>
      <w:r w:rsidRPr="00646096">
        <w:t>ariabel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bl>
      <w:tblPr>
        <w:tblStyle w:val="TableGrid"/>
        <w:tblW w:w="0" w:type="auto"/>
        <w:tblLook w:val="04A0" w:firstRow="1" w:lastRow="0" w:firstColumn="1" w:lastColumn="0" w:noHBand="0" w:noVBand="1"/>
      </w:tblPr>
      <w:tblGrid>
        <w:gridCol w:w="1478"/>
        <w:gridCol w:w="1465"/>
        <w:gridCol w:w="1701"/>
        <w:gridCol w:w="1701"/>
        <w:gridCol w:w="1809"/>
      </w:tblGrid>
      <w:tr w:rsidR="00646096" w:rsidRPr="00646096" w14:paraId="2BF63CD7" w14:textId="77777777" w:rsidTr="00F82073">
        <w:tc>
          <w:tcPr>
            <w:tcW w:w="1478" w:type="dxa"/>
            <w:vMerge w:val="restart"/>
            <w:vAlign w:val="center"/>
          </w:tcPr>
          <w:p w14:paraId="7A658331" w14:textId="77777777" w:rsidR="002C6DB1" w:rsidRPr="00646096" w:rsidRDefault="002C6DB1" w:rsidP="00DB5409">
            <w:pPr>
              <w:spacing w:line="360" w:lineRule="auto"/>
              <w:jc w:val="center"/>
            </w:pPr>
            <w:r w:rsidRPr="00646096">
              <w:t>Gaya Belajar</w:t>
            </w:r>
          </w:p>
        </w:tc>
        <w:tc>
          <w:tcPr>
            <w:tcW w:w="3166" w:type="dxa"/>
            <w:gridSpan w:val="2"/>
          </w:tcPr>
          <w:p w14:paraId="2366EB55" w14:textId="77777777" w:rsidR="002C6DB1" w:rsidRPr="00646096" w:rsidRDefault="002C6DB1" w:rsidP="00DB5409">
            <w:pPr>
              <w:spacing w:line="360" w:lineRule="auto"/>
              <w:jc w:val="center"/>
            </w:pPr>
            <w:r w:rsidRPr="00646096">
              <w:t>Kemampuan</w:t>
            </w:r>
          </w:p>
          <w:p w14:paraId="3E5EF186" w14:textId="77777777" w:rsidR="002C6DB1" w:rsidRPr="00646096" w:rsidRDefault="002C6DB1" w:rsidP="00DB5409">
            <w:pPr>
              <w:spacing w:line="360" w:lineRule="auto"/>
              <w:jc w:val="center"/>
            </w:pPr>
            <w:r w:rsidRPr="00646096">
              <w:t>Berpikir Kreatif</w:t>
            </w:r>
          </w:p>
        </w:tc>
        <w:tc>
          <w:tcPr>
            <w:tcW w:w="3510" w:type="dxa"/>
            <w:gridSpan w:val="2"/>
          </w:tcPr>
          <w:p w14:paraId="5B646CC2" w14:textId="77777777" w:rsidR="002C6DB1" w:rsidRPr="00646096" w:rsidRDefault="002C6DB1" w:rsidP="00DB5409">
            <w:pPr>
              <w:spacing w:line="360" w:lineRule="auto"/>
              <w:jc w:val="center"/>
            </w:pPr>
            <w:r w:rsidRPr="00646096">
              <w:t>Kemampuan</w:t>
            </w:r>
          </w:p>
          <w:p w14:paraId="36AD2877" w14:textId="77777777" w:rsidR="002C6DB1" w:rsidRPr="00646096" w:rsidRDefault="002C6DB1" w:rsidP="00DB5409">
            <w:pPr>
              <w:spacing w:line="360" w:lineRule="auto"/>
              <w:jc w:val="center"/>
            </w:pPr>
            <w:r w:rsidRPr="00646096">
              <w:t>Pemecahan Masalah</w:t>
            </w:r>
          </w:p>
        </w:tc>
      </w:tr>
      <w:tr w:rsidR="00646096" w:rsidRPr="00646096" w14:paraId="7D34D4E5" w14:textId="77777777" w:rsidTr="00F82073">
        <w:tc>
          <w:tcPr>
            <w:tcW w:w="1478" w:type="dxa"/>
            <w:vMerge/>
          </w:tcPr>
          <w:p w14:paraId="2088D541" w14:textId="77777777" w:rsidR="002C6DB1" w:rsidRPr="00646096" w:rsidRDefault="002C6DB1" w:rsidP="00DB5409">
            <w:pPr>
              <w:spacing w:line="360" w:lineRule="auto"/>
              <w:jc w:val="both"/>
            </w:pPr>
          </w:p>
        </w:tc>
        <w:tc>
          <w:tcPr>
            <w:tcW w:w="1465" w:type="dxa"/>
          </w:tcPr>
          <w:p w14:paraId="3C69ED97" w14:textId="77777777" w:rsidR="002C6DB1" w:rsidRPr="00646096" w:rsidRDefault="002C6DB1" w:rsidP="00DB5409">
            <w:pPr>
              <w:spacing w:line="360" w:lineRule="auto"/>
              <w:jc w:val="center"/>
            </w:pPr>
            <w:r w:rsidRPr="00646096">
              <w:t xml:space="preserve">Tuntas </w:t>
            </w:r>
            <m:oMath>
              <m:r>
                <w:rPr>
                  <w:rFonts w:ascii="Cambria Math" w:hAnsi="Cambria Math"/>
                </w:rPr>
                <m:t>≥60</m:t>
              </m:r>
            </m:oMath>
          </w:p>
        </w:tc>
        <w:tc>
          <w:tcPr>
            <w:tcW w:w="1701" w:type="dxa"/>
          </w:tcPr>
          <w:p w14:paraId="46CC7E91" w14:textId="77777777" w:rsidR="002C6DB1" w:rsidRPr="00646096" w:rsidRDefault="002C6DB1" w:rsidP="00DB5409">
            <w:pPr>
              <w:spacing w:line="360" w:lineRule="auto"/>
              <w:jc w:val="center"/>
            </w:pPr>
            <w:r w:rsidRPr="00646096">
              <w:t>Belum Tuntas</w:t>
            </w:r>
          </w:p>
        </w:tc>
        <w:tc>
          <w:tcPr>
            <w:tcW w:w="1701" w:type="dxa"/>
          </w:tcPr>
          <w:p w14:paraId="2E2049CF" w14:textId="77777777" w:rsidR="002C6DB1" w:rsidRPr="00646096" w:rsidRDefault="002C6DB1" w:rsidP="00DB5409">
            <w:pPr>
              <w:spacing w:line="360" w:lineRule="auto"/>
              <w:jc w:val="center"/>
            </w:pPr>
            <w:r w:rsidRPr="00646096">
              <w:t xml:space="preserve">Tuntas </w:t>
            </w:r>
            <m:oMath>
              <m:r>
                <w:rPr>
                  <w:rFonts w:ascii="Cambria Math" w:hAnsi="Cambria Math"/>
                </w:rPr>
                <m:t>≥60</m:t>
              </m:r>
            </m:oMath>
          </w:p>
        </w:tc>
        <w:tc>
          <w:tcPr>
            <w:tcW w:w="1809" w:type="dxa"/>
          </w:tcPr>
          <w:p w14:paraId="27BC4877" w14:textId="77777777" w:rsidR="002C6DB1" w:rsidRPr="00646096" w:rsidRDefault="002C6DB1" w:rsidP="00DB5409">
            <w:pPr>
              <w:spacing w:line="360" w:lineRule="auto"/>
              <w:jc w:val="center"/>
            </w:pPr>
            <w:r w:rsidRPr="00646096">
              <w:t>Belum Tuntas</w:t>
            </w:r>
          </w:p>
        </w:tc>
      </w:tr>
      <w:tr w:rsidR="00646096" w:rsidRPr="00646096" w14:paraId="6FEE75FC" w14:textId="77777777" w:rsidTr="00F82073">
        <w:tc>
          <w:tcPr>
            <w:tcW w:w="1478" w:type="dxa"/>
          </w:tcPr>
          <w:p w14:paraId="6ED842F5" w14:textId="77777777" w:rsidR="002C6DB1" w:rsidRPr="00646096" w:rsidRDefault="002C6DB1" w:rsidP="00DB5409">
            <w:pPr>
              <w:spacing w:line="360" w:lineRule="auto"/>
              <w:jc w:val="both"/>
            </w:pPr>
            <w:r w:rsidRPr="00646096">
              <w:t>Visual</w:t>
            </w:r>
          </w:p>
        </w:tc>
        <w:tc>
          <w:tcPr>
            <w:tcW w:w="1465" w:type="dxa"/>
          </w:tcPr>
          <w:p w14:paraId="798DB540" w14:textId="77777777" w:rsidR="002C6DB1" w:rsidRPr="00646096" w:rsidRDefault="002C6DB1" w:rsidP="00DB5409">
            <w:pPr>
              <w:spacing w:line="360" w:lineRule="auto"/>
              <w:jc w:val="center"/>
            </w:pPr>
            <w:r w:rsidRPr="00646096">
              <w:t>3</w:t>
            </w:r>
          </w:p>
        </w:tc>
        <w:tc>
          <w:tcPr>
            <w:tcW w:w="1701" w:type="dxa"/>
          </w:tcPr>
          <w:p w14:paraId="4C6F4904" w14:textId="77777777" w:rsidR="002C6DB1" w:rsidRPr="00646096" w:rsidRDefault="002C6DB1" w:rsidP="00DB5409">
            <w:pPr>
              <w:spacing w:line="360" w:lineRule="auto"/>
              <w:jc w:val="center"/>
            </w:pPr>
            <w:r w:rsidRPr="00646096">
              <w:t>3</w:t>
            </w:r>
          </w:p>
        </w:tc>
        <w:tc>
          <w:tcPr>
            <w:tcW w:w="1701" w:type="dxa"/>
          </w:tcPr>
          <w:p w14:paraId="64510687" w14:textId="77777777" w:rsidR="002C6DB1" w:rsidRPr="00646096" w:rsidRDefault="002C6DB1" w:rsidP="00DB5409">
            <w:pPr>
              <w:spacing w:line="360" w:lineRule="auto"/>
              <w:jc w:val="center"/>
            </w:pPr>
            <w:r w:rsidRPr="00646096">
              <w:t>1</w:t>
            </w:r>
          </w:p>
        </w:tc>
        <w:tc>
          <w:tcPr>
            <w:tcW w:w="1809" w:type="dxa"/>
          </w:tcPr>
          <w:p w14:paraId="13744E59" w14:textId="77777777" w:rsidR="002C6DB1" w:rsidRPr="00646096" w:rsidRDefault="002C6DB1" w:rsidP="00DB5409">
            <w:pPr>
              <w:spacing w:line="360" w:lineRule="auto"/>
              <w:jc w:val="center"/>
            </w:pPr>
            <w:r w:rsidRPr="00646096">
              <w:t>7</w:t>
            </w:r>
          </w:p>
        </w:tc>
      </w:tr>
      <w:tr w:rsidR="00646096" w:rsidRPr="00646096" w14:paraId="5FBD6FEB" w14:textId="77777777" w:rsidTr="00F82073">
        <w:tc>
          <w:tcPr>
            <w:tcW w:w="1478" w:type="dxa"/>
          </w:tcPr>
          <w:p w14:paraId="2A313398" w14:textId="77777777" w:rsidR="002C6DB1" w:rsidRPr="00646096" w:rsidRDefault="002C6DB1" w:rsidP="00DB5409">
            <w:pPr>
              <w:spacing w:line="360" w:lineRule="auto"/>
              <w:jc w:val="both"/>
            </w:pPr>
            <w:r w:rsidRPr="00646096">
              <w:t>Auditori</w:t>
            </w:r>
          </w:p>
        </w:tc>
        <w:tc>
          <w:tcPr>
            <w:tcW w:w="1465" w:type="dxa"/>
          </w:tcPr>
          <w:p w14:paraId="3C950930" w14:textId="77777777" w:rsidR="002C6DB1" w:rsidRPr="00646096" w:rsidRDefault="002C6DB1" w:rsidP="00DB5409">
            <w:pPr>
              <w:spacing w:line="360" w:lineRule="auto"/>
              <w:jc w:val="center"/>
            </w:pPr>
            <w:r w:rsidRPr="00646096">
              <w:t>5</w:t>
            </w:r>
          </w:p>
        </w:tc>
        <w:tc>
          <w:tcPr>
            <w:tcW w:w="1701" w:type="dxa"/>
          </w:tcPr>
          <w:p w14:paraId="3C8E4E67" w14:textId="77777777" w:rsidR="002C6DB1" w:rsidRPr="00646096" w:rsidRDefault="002C6DB1" w:rsidP="00DB5409">
            <w:pPr>
              <w:spacing w:line="360" w:lineRule="auto"/>
              <w:jc w:val="center"/>
            </w:pPr>
            <w:r w:rsidRPr="00646096">
              <w:t>5</w:t>
            </w:r>
          </w:p>
        </w:tc>
        <w:tc>
          <w:tcPr>
            <w:tcW w:w="1701" w:type="dxa"/>
          </w:tcPr>
          <w:p w14:paraId="3A62A8B3" w14:textId="77777777" w:rsidR="002C6DB1" w:rsidRPr="00646096" w:rsidRDefault="002C6DB1" w:rsidP="00DB5409">
            <w:pPr>
              <w:spacing w:line="360" w:lineRule="auto"/>
              <w:jc w:val="center"/>
            </w:pPr>
            <w:r w:rsidRPr="00646096">
              <w:t>1</w:t>
            </w:r>
          </w:p>
        </w:tc>
        <w:tc>
          <w:tcPr>
            <w:tcW w:w="1809" w:type="dxa"/>
          </w:tcPr>
          <w:p w14:paraId="75EEA85A" w14:textId="77777777" w:rsidR="002C6DB1" w:rsidRPr="00646096" w:rsidRDefault="002C6DB1" w:rsidP="00DB5409">
            <w:pPr>
              <w:spacing w:line="360" w:lineRule="auto"/>
              <w:jc w:val="center"/>
            </w:pPr>
            <w:r w:rsidRPr="00646096">
              <w:t>7</w:t>
            </w:r>
          </w:p>
        </w:tc>
      </w:tr>
      <w:tr w:rsidR="002C6DB1" w:rsidRPr="00646096" w14:paraId="43241791" w14:textId="77777777" w:rsidTr="00F82073">
        <w:tc>
          <w:tcPr>
            <w:tcW w:w="1478" w:type="dxa"/>
          </w:tcPr>
          <w:p w14:paraId="017B6184" w14:textId="77777777" w:rsidR="002C6DB1" w:rsidRPr="00646096" w:rsidRDefault="002C6DB1" w:rsidP="00DB5409">
            <w:pPr>
              <w:spacing w:line="360" w:lineRule="auto"/>
              <w:jc w:val="both"/>
            </w:pPr>
            <w:r w:rsidRPr="00646096">
              <w:t>Kinestetik</w:t>
            </w:r>
          </w:p>
        </w:tc>
        <w:tc>
          <w:tcPr>
            <w:tcW w:w="1465" w:type="dxa"/>
          </w:tcPr>
          <w:p w14:paraId="7558C1F1" w14:textId="77777777" w:rsidR="002C6DB1" w:rsidRPr="00646096" w:rsidRDefault="002C6DB1" w:rsidP="00DB5409">
            <w:pPr>
              <w:spacing w:line="360" w:lineRule="auto"/>
              <w:jc w:val="center"/>
            </w:pPr>
            <w:r w:rsidRPr="00646096">
              <w:t>9</w:t>
            </w:r>
          </w:p>
        </w:tc>
        <w:tc>
          <w:tcPr>
            <w:tcW w:w="1701" w:type="dxa"/>
          </w:tcPr>
          <w:p w14:paraId="69153535" w14:textId="77777777" w:rsidR="002C6DB1" w:rsidRPr="00646096" w:rsidRDefault="002C6DB1" w:rsidP="00DB5409">
            <w:pPr>
              <w:spacing w:line="360" w:lineRule="auto"/>
              <w:jc w:val="center"/>
            </w:pPr>
            <w:r w:rsidRPr="00646096">
              <w:t>2</w:t>
            </w:r>
          </w:p>
        </w:tc>
        <w:tc>
          <w:tcPr>
            <w:tcW w:w="1701" w:type="dxa"/>
          </w:tcPr>
          <w:p w14:paraId="6DA724F7" w14:textId="77777777" w:rsidR="002C6DB1" w:rsidRPr="00646096" w:rsidRDefault="002C6DB1" w:rsidP="00DB5409">
            <w:pPr>
              <w:spacing w:line="360" w:lineRule="auto"/>
              <w:jc w:val="center"/>
            </w:pPr>
            <w:r w:rsidRPr="00646096">
              <w:t>0</w:t>
            </w:r>
          </w:p>
        </w:tc>
        <w:tc>
          <w:tcPr>
            <w:tcW w:w="1809" w:type="dxa"/>
          </w:tcPr>
          <w:p w14:paraId="40421B74" w14:textId="77777777" w:rsidR="002C6DB1" w:rsidRPr="00646096" w:rsidRDefault="002C6DB1" w:rsidP="00DB5409">
            <w:pPr>
              <w:spacing w:line="360" w:lineRule="auto"/>
              <w:jc w:val="center"/>
            </w:pPr>
            <w:r w:rsidRPr="00646096">
              <w:t>8</w:t>
            </w:r>
          </w:p>
        </w:tc>
      </w:tr>
    </w:tbl>
    <w:p w14:paraId="5AA8FB21" w14:textId="77777777" w:rsidR="002C6DB1" w:rsidRPr="00646096" w:rsidRDefault="002C6DB1" w:rsidP="00DB5409">
      <w:pPr>
        <w:spacing w:line="360" w:lineRule="auto"/>
        <w:ind w:firstLine="720"/>
        <w:jc w:val="both"/>
      </w:pPr>
    </w:p>
    <w:p w14:paraId="1FB6F895" w14:textId="77777777" w:rsidR="002C6DB1" w:rsidRPr="00646096" w:rsidRDefault="002C6DB1" w:rsidP="00DB5409">
      <w:pPr>
        <w:spacing w:line="360" w:lineRule="auto"/>
        <w:ind w:firstLine="720"/>
        <w:jc w:val="both"/>
      </w:pPr>
      <w:r w:rsidRPr="00646096">
        <w:t xml:space="preserve">Tampak siswa yang memiliki gaya belajar kinestetik lulus sedikit pada kemampuan pemecahan masalah namun kemampuan berpikir kreatif paling banyak lulus. Ada kesenjangan dari perolehan nilai mereka kemampuan pemecahan masalah dan kemampuan berpikir kreatifnya. Secara umum setiap individu dengan kemampuan belajarnya akan berpengaruh dengan gaya pembelajarannya. </w:t>
      </w:r>
    </w:p>
    <w:p w14:paraId="496B2C91" w14:textId="51B47453" w:rsidR="002C6DB1" w:rsidRPr="00646096" w:rsidRDefault="002C6DB1" w:rsidP="00DB5409">
      <w:pPr>
        <w:spacing w:line="360" w:lineRule="auto"/>
        <w:ind w:right="51" w:firstLine="720"/>
        <w:jc w:val="both"/>
      </w:pPr>
      <w:r w:rsidRPr="00646096">
        <w:lastRenderedPageBreak/>
        <w:t xml:space="preserve">Kolb </w:t>
      </w:r>
      <w:r w:rsidRPr="00646096">
        <w:fldChar w:fldCharType="begin" w:fldLock="1"/>
      </w:r>
      <w:r w:rsidRPr="00646096">
        <w:instrText>ADDIN CSL_CITATION {"citationItems":[{"id":"ITEM-1","itemData":{"author":[{"dropping-particle":"","family":"Fadlilah","given":"Chusnul","non-dropping-particle":"","parse-names":false,"suffix":""},{"dropping-particle":"","family":"Siswono","given":"Tatag Yuli Eko","non-dropping-particle":"","parse-names":false,"suffix":""}],"container-title":"MATHE dunesa","id":"ITEM-1","issue":"2","issued":{"date-parts":[["2022"]]},"page":"548-561","title":"Kemampuan Berpikir Kreatif Siswa Siswa Asimilasi (Assimilating) Dan Konvergen (Converging) Dalam Memecahkan Masalah Numerasi","type":"article-journal","volume":"11"},"uris":["http://www.mendeley.com/documents/?uuid=88e38137-caaf-4d74-b9b2-6e4c75950ae6"]}],"mendeley":{"formattedCitation":"(Fadlilah &amp; Siswono, 2022)","plainTextFormattedCitation":"(Fadlilah &amp; Siswono, 2022)","previouslyFormattedCitation":"(Fadlilah &amp; Siswono, 2022)"},"properties":{"noteIndex":0},"schema":"https://github.com/citation-style-language/schema/raw/master/csl-citation.json"}</w:instrText>
      </w:r>
      <w:r w:rsidRPr="00646096">
        <w:fldChar w:fldCharType="separate"/>
      </w:r>
      <w:r w:rsidRPr="00646096">
        <w:t>(Fadlilah &amp; Siswono, 2022)</w:t>
      </w:r>
      <w:r w:rsidRPr="00646096">
        <w:fldChar w:fldCharType="end"/>
      </w:r>
      <w:r w:rsidRPr="00646096">
        <w:t xml:space="preserve"> mengungkapkan gaya belajar yang tidak sesuai dengan siswa dapat menyebabkan kurangnya kemampuan berpikir kreatif dan pemecahan masalah. Sedangkan gaya belajar yang sesuai dengan siswa dapat meningkatkan hasil dan prestasi yang diperoleh siswa. Gaya belajar memiliki peranan untuk siswa dalam menyerap informasi yang diperolehnya dan gaya belajar tiap siswa pasti berbeda satu dengan yang lain. Sebaiknya guru mengetahui gaya belajar setiap siswa untuk </w:t>
      </w:r>
      <w:r w:rsidRPr="00646096">
        <w:rPr>
          <w:lang w:val="en-US"/>
        </w:rPr>
        <w:t>memahami</w:t>
      </w:r>
      <w:r w:rsidRPr="00646096">
        <w:t xml:space="preserve"> berbagai karakeristik siswa. Sebagaimana dengan dikemukakan</w:t>
      </w:r>
      <w:r w:rsidR="00F70008" w:rsidRPr="00646096">
        <w:t xml:space="preserve"> Zamzam &amp; Wijayanti</w:t>
      </w:r>
      <w:r w:rsidR="006D440C" w:rsidRPr="00646096">
        <w:rPr>
          <w:lang w:val="en-US"/>
        </w:rPr>
        <w:t xml:space="preserve"> </w:t>
      </w:r>
      <w:r w:rsidRPr="00646096">
        <w:fldChar w:fldCharType="begin" w:fldLock="1"/>
      </w:r>
      <w:r w:rsidR="00F70008" w:rsidRPr="00646096">
        <w:instrText>ADDIN CSL_CITATION {"citationItems":[{"id":"ITEM-1","itemData":{"author":[{"dropping-particle":"","family":"Zamzam","given":"Kenys Fadhilah","non-dropping-particle":"","parse-names":false,"suffix":""},{"dropping-particle":"","family":"Wijayanti","given":"Rina","non-dropping-particle":"","parse-names":false,"suffix":""}],"container-title":"LAPLACE","id":"ITEM-1","issued":{"date-parts":[["2022"]]},"page":"119-129","title":"Karakteristik Tingkat Kreatifitas Mahasiswa Calon Guru dalam Memodifikasi Tugas Matematika Ditinjau Dari Gaya Belajar","type":"article-journal","volume":"5"},"uris":["http://www.mendeley.com/documents/?uuid=717161fe-b7aa-45d1-83ff-b680aea94f98"]}],"mendeley":{"formattedCitation":"(Zamzam &amp; Wijayanti, 2022)","manualFormatting":"(2022)","plainTextFormattedCitation":"(Zamzam &amp; Wijayanti, 2022)","previouslyFormattedCitation":"(Zamzam &amp; Wijayanti, 2022)"},"properties":{"noteIndex":0},"schema":"https://github.com/citation-style-language/schema/raw/master/csl-citation.json"}</w:instrText>
      </w:r>
      <w:r w:rsidRPr="00646096">
        <w:fldChar w:fldCharType="separate"/>
      </w:r>
      <w:r w:rsidRPr="00646096">
        <w:t>(2022)</w:t>
      </w:r>
      <w:r w:rsidRPr="00646096">
        <w:fldChar w:fldCharType="end"/>
      </w:r>
      <w:r w:rsidR="00C62B59" w:rsidRPr="00646096">
        <w:rPr>
          <w:lang w:val="en-US"/>
        </w:rPr>
        <w:t xml:space="preserve"> </w:t>
      </w:r>
      <w:r w:rsidRPr="00646096">
        <w:t xml:space="preserve">tujuannya supaya guru mengetahui pengoptimalan </w:t>
      </w:r>
      <w:r w:rsidRPr="00646096">
        <w:rPr>
          <w:lang w:val="en-US"/>
        </w:rPr>
        <w:t xml:space="preserve">potensi </w:t>
      </w:r>
      <w:r w:rsidRPr="00646096">
        <w:t xml:space="preserve">siswa berdasarkan gaya belajarnya. </w:t>
      </w:r>
      <w:r w:rsidRPr="00646096">
        <w:rPr>
          <w:lang w:val="en-US"/>
        </w:rPr>
        <w:t>Tujuannya supaya</w:t>
      </w:r>
      <w:r w:rsidRPr="00646096">
        <w:t xml:space="preserve"> setiap siswa memiliki kemampuan berbeda untuk menyerap informasi yang diperolehnya berdasarkan gaya belajarnya masing-masing. Pemahaman siswa tentang gaya belajar yang dimilikinya mempengaruhi kualitas penyerapan materi siswa pada materi pembelajaran. </w:t>
      </w:r>
    </w:p>
    <w:p w14:paraId="2F99989C" w14:textId="77777777" w:rsidR="002C6DB1" w:rsidRPr="00646096" w:rsidRDefault="002C6DB1" w:rsidP="00DB5409">
      <w:pPr>
        <w:spacing w:line="360" w:lineRule="auto"/>
        <w:ind w:right="51" w:firstLine="720"/>
        <w:jc w:val="both"/>
      </w:pPr>
      <w:r w:rsidRPr="00646096">
        <w:t xml:space="preserve">Berdasarkan penjabaran di atas, maka peneliti berkeinginan untuk melakukan penelitian tentang </w:t>
      </w:r>
      <w:r w:rsidRPr="00646096">
        <w:rPr>
          <w:lang w:val="en-US"/>
        </w:rPr>
        <w:t>perbedaan dan pengaruh</w:t>
      </w:r>
      <w:r w:rsidRPr="00646096">
        <w:t xml:space="preserve"> kemampuan berpikir kreatif dan kemampuan pemecahan masalah matematis siswa ditinjau dari gaya belajar siswa.</w:t>
      </w:r>
      <w:r w:rsidRPr="00646096">
        <w:rPr>
          <w:lang w:val="en-US"/>
        </w:rPr>
        <w:t xml:space="preserve"> </w:t>
      </w:r>
      <w:r w:rsidRPr="00646096">
        <w:t>Sehingga judul penelitian ini adalah “</w:t>
      </w:r>
      <w:bookmarkStart w:id="68" w:name="_Hlk103862244"/>
      <w:r w:rsidRPr="00646096">
        <w:t>Perbedaan Kemampuan Berpikir Kreatif dan Kemampuan Pemecahan Masalah Ditinjau Dari Gaya Belajar Siswa</w:t>
      </w:r>
      <w:bookmarkEnd w:id="68"/>
      <w:r w:rsidRPr="00646096">
        <w:t xml:space="preserve"> Kelas XI SMK Negeri 1 Kisaran”.</w:t>
      </w:r>
    </w:p>
    <w:p w14:paraId="32805BA9" w14:textId="77777777" w:rsidR="002C6DB1" w:rsidRPr="00646096" w:rsidRDefault="002C6DB1" w:rsidP="00DB5409">
      <w:pPr>
        <w:spacing w:line="360" w:lineRule="auto"/>
      </w:pPr>
    </w:p>
    <w:p w14:paraId="014924B6" w14:textId="77777777" w:rsidR="002C6DB1" w:rsidRPr="00646096" w:rsidRDefault="002C6DB1" w:rsidP="00DB5409">
      <w:pPr>
        <w:pStyle w:val="Heading2"/>
        <w:spacing w:before="0" w:line="360" w:lineRule="auto"/>
        <w:rPr>
          <w:rFonts w:eastAsia="Calibri"/>
          <w:b w:val="0"/>
          <w:bCs/>
        </w:rPr>
      </w:pPr>
      <w:bookmarkStart w:id="69" w:name="_Toc115935520"/>
      <w:bookmarkStart w:id="70" w:name="_Toc135920653"/>
      <w:bookmarkStart w:id="71" w:name="_Toc137471650"/>
      <w:bookmarkStart w:id="72" w:name="_Toc139182606"/>
      <w:r w:rsidRPr="00646096">
        <w:rPr>
          <w:rFonts w:eastAsia="Calibri"/>
          <w:bCs/>
        </w:rPr>
        <w:t>1.2 Identifikasi Masalah</w:t>
      </w:r>
      <w:bookmarkEnd w:id="69"/>
      <w:bookmarkEnd w:id="70"/>
      <w:bookmarkEnd w:id="71"/>
      <w:bookmarkEnd w:id="72"/>
    </w:p>
    <w:p w14:paraId="6E120413" w14:textId="77777777" w:rsidR="002C6DB1" w:rsidRPr="00646096" w:rsidRDefault="002C6DB1" w:rsidP="00DB5409">
      <w:pPr>
        <w:spacing w:line="360" w:lineRule="auto"/>
        <w:ind w:firstLine="720"/>
        <w:jc w:val="both"/>
      </w:pPr>
      <w:r w:rsidRPr="00646096">
        <w:t xml:space="preserve">Berdasarkan uraian latar belakang dari masalah di atas, maka dapat diidentifikasi permasalahan-permasalahan berikut ini: </w:t>
      </w:r>
    </w:p>
    <w:p w14:paraId="44334251" w14:textId="77777777" w:rsidR="002C6DB1" w:rsidRPr="00646096" w:rsidRDefault="002C6DB1" w:rsidP="00DB5409">
      <w:pPr>
        <w:pStyle w:val="ListParagraph"/>
        <w:numPr>
          <w:ilvl w:val="0"/>
          <w:numId w:val="10"/>
        </w:numPr>
        <w:spacing w:line="360" w:lineRule="auto"/>
        <w:ind w:left="709" w:hanging="283"/>
        <w:jc w:val="both"/>
      </w:pPr>
      <w:r w:rsidRPr="00646096">
        <w:t xml:space="preserve">Kemampuan berpikir kreatif siswa masih rendah. </w:t>
      </w:r>
    </w:p>
    <w:p w14:paraId="7D83F4B7" w14:textId="77777777" w:rsidR="002C6DB1" w:rsidRPr="00646096" w:rsidRDefault="002C6DB1" w:rsidP="00DB5409">
      <w:pPr>
        <w:pStyle w:val="ListParagraph"/>
        <w:numPr>
          <w:ilvl w:val="0"/>
          <w:numId w:val="10"/>
        </w:numPr>
        <w:spacing w:line="360" w:lineRule="auto"/>
        <w:ind w:left="709" w:hanging="283"/>
        <w:jc w:val="both"/>
      </w:pPr>
      <w:r w:rsidRPr="00646096">
        <w:t>Kemampuan pemecahan masalah siswa masih rendah.</w:t>
      </w:r>
    </w:p>
    <w:p w14:paraId="4A5001C6" w14:textId="77777777" w:rsidR="002C6DB1" w:rsidRPr="00646096" w:rsidRDefault="002C6DB1" w:rsidP="00DB5409">
      <w:pPr>
        <w:pStyle w:val="ListParagraph"/>
        <w:numPr>
          <w:ilvl w:val="0"/>
          <w:numId w:val="10"/>
        </w:numPr>
        <w:spacing w:line="360" w:lineRule="auto"/>
        <w:ind w:left="709" w:hanging="283"/>
        <w:jc w:val="both"/>
      </w:pPr>
      <w:r w:rsidRPr="00646096">
        <w:t xml:space="preserve">Siswa belum dapat belajar sesuai dengan gaya belajarnya. </w:t>
      </w:r>
    </w:p>
    <w:p w14:paraId="7A60D4FB" w14:textId="77777777" w:rsidR="002C6DB1" w:rsidRPr="00646096" w:rsidRDefault="002C6DB1" w:rsidP="00DB5409">
      <w:pPr>
        <w:pStyle w:val="ListParagraph"/>
        <w:numPr>
          <w:ilvl w:val="0"/>
          <w:numId w:val="10"/>
        </w:numPr>
        <w:spacing w:line="360" w:lineRule="auto"/>
        <w:ind w:left="709" w:hanging="283"/>
        <w:jc w:val="both"/>
      </w:pPr>
      <w:r w:rsidRPr="00646096">
        <w:t>Sedikit siswa mampu menyelesaikan soal kompleks yang menggunakan kreativitas dalam pemecahan masalah.</w:t>
      </w:r>
    </w:p>
    <w:p w14:paraId="6FD78908" w14:textId="77777777" w:rsidR="002C6DB1" w:rsidRPr="00646096" w:rsidRDefault="002C6DB1" w:rsidP="00DB5409">
      <w:pPr>
        <w:spacing w:line="360" w:lineRule="auto"/>
        <w:jc w:val="both"/>
        <w:rPr>
          <w:rFonts w:eastAsia="Calibri" w:cs="Times New Roman"/>
        </w:rPr>
      </w:pPr>
    </w:p>
    <w:p w14:paraId="3AB0EED1" w14:textId="77777777" w:rsidR="002C6DB1" w:rsidRPr="00646096" w:rsidRDefault="002C6DB1" w:rsidP="00DB5409">
      <w:pPr>
        <w:pStyle w:val="Heading2"/>
        <w:spacing w:before="0" w:line="360" w:lineRule="auto"/>
        <w:rPr>
          <w:rFonts w:eastAsia="Calibri"/>
          <w:b w:val="0"/>
          <w:bCs/>
          <w:szCs w:val="24"/>
        </w:rPr>
      </w:pPr>
      <w:bookmarkStart w:id="73" w:name="_Toc115935521"/>
      <w:bookmarkStart w:id="74" w:name="_Toc135920654"/>
      <w:bookmarkStart w:id="75" w:name="_Toc137471651"/>
      <w:bookmarkStart w:id="76" w:name="_Toc139182607"/>
      <w:r w:rsidRPr="00646096">
        <w:rPr>
          <w:rFonts w:eastAsia="Calibri"/>
          <w:bCs/>
          <w:szCs w:val="24"/>
        </w:rPr>
        <w:lastRenderedPageBreak/>
        <w:t>1.3 Batasan Masalah</w:t>
      </w:r>
      <w:bookmarkEnd w:id="73"/>
      <w:bookmarkEnd w:id="74"/>
      <w:bookmarkEnd w:id="75"/>
      <w:bookmarkEnd w:id="76"/>
    </w:p>
    <w:p w14:paraId="30C6ABF5" w14:textId="77777777" w:rsidR="002C6DB1" w:rsidRPr="00646096" w:rsidRDefault="002C6DB1" w:rsidP="00DB5409">
      <w:pPr>
        <w:spacing w:line="360" w:lineRule="auto"/>
        <w:ind w:firstLine="720"/>
        <w:jc w:val="both"/>
      </w:pPr>
      <w:r w:rsidRPr="00646096">
        <w:t>Berdasarkan latar belakang masalah dan identifikasi masalah yang dijelaskan di atas, sehingga perlu dibuat pembatasan masalah supaya lebih terarah. Untuk itu penelitian ini dibatasi hanya tentang:</w:t>
      </w:r>
    </w:p>
    <w:p w14:paraId="50BF9C49" w14:textId="5CB28D18" w:rsidR="002C6DB1" w:rsidRPr="00646096" w:rsidRDefault="00B70DE4" w:rsidP="00DB5409">
      <w:pPr>
        <w:pStyle w:val="ListParagraph"/>
        <w:numPr>
          <w:ilvl w:val="0"/>
          <w:numId w:val="12"/>
        </w:numPr>
        <w:spacing w:line="360" w:lineRule="auto"/>
        <w:ind w:left="709" w:hanging="283"/>
        <w:jc w:val="both"/>
      </w:pPr>
      <w:r w:rsidRPr="00646096">
        <w:rPr>
          <w:lang w:val="en-US"/>
        </w:rPr>
        <w:t>K</w:t>
      </w:r>
      <w:r w:rsidR="002C6DB1" w:rsidRPr="00646096">
        <w:t xml:space="preserve">emampuan berpikir kreatif siswa </w:t>
      </w:r>
      <w:bookmarkStart w:id="77" w:name="_Hlk114072539"/>
      <w:r w:rsidR="002C6DB1" w:rsidRPr="00646096">
        <w:t>ditinjau berdasarkan gaya belajar siswa (visual, auditori, kinestetik).</w:t>
      </w:r>
    </w:p>
    <w:p w14:paraId="61DB84E5" w14:textId="4F049D91" w:rsidR="002C6DB1" w:rsidRPr="00646096" w:rsidRDefault="00B70DE4" w:rsidP="00DB5409">
      <w:pPr>
        <w:pStyle w:val="ListParagraph"/>
        <w:numPr>
          <w:ilvl w:val="0"/>
          <w:numId w:val="12"/>
        </w:numPr>
        <w:spacing w:line="360" w:lineRule="auto"/>
        <w:ind w:left="709" w:hanging="283"/>
        <w:jc w:val="both"/>
      </w:pPr>
      <w:r w:rsidRPr="00646096">
        <w:rPr>
          <w:lang w:val="en-US"/>
        </w:rPr>
        <w:t>K</w:t>
      </w:r>
      <w:r w:rsidR="002C6DB1" w:rsidRPr="00646096">
        <w:t>emampuan pemecahan masalah ditinjau dari gaya belajar siswa (visual, auditori, kinestetik).</w:t>
      </w:r>
    </w:p>
    <w:bookmarkEnd w:id="77"/>
    <w:p w14:paraId="3D862001" w14:textId="77777777" w:rsidR="002C6DB1" w:rsidRPr="00646096" w:rsidRDefault="002C6DB1" w:rsidP="00DB5409">
      <w:pPr>
        <w:pStyle w:val="ListParagraph"/>
        <w:numPr>
          <w:ilvl w:val="0"/>
          <w:numId w:val="12"/>
        </w:numPr>
        <w:spacing w:line="360" w:lineRule="auto"/>
        <w:ind w:left="709" w:hanging="283"/>
        <w:jc w:val="both"/>
      </w:pPr>
      <w:r w:rsidRPr="00646096">
        <w:t>Besar pengaruh kemampuan berpikir kreatif dan kemampuan pemecahan masalah ditinjau berdasarkan gaya belajar siswa (visual, auditori, kinestetik).</w:t>
      </w:r>
    </w:p>
    <w:p w14:paraId="5D86A5E5" w14:textId="35D38F81" w:rsidR="002C6DB1" w:rsidRPr="00646096" w:rsidRDefault="002C6DB1" w:rsidP="00DB5409">
      <w:pPr>
        <w:pStyle w:val="ListParagraph"/>
        <w:numPr>
          <w:ilvl w:val="0"/>
          <w:numId w:val="12"/>
        </w:numPr>
        <w:spacing w:line="360" w:lineRule="auto"/>
        <w:ind w:left="709" w:hanging="283"/>
        <w:jc w:val="both"/>
      </w:pPr>
      <w:r w:rsidRPr="00646096">
        <w:t>Penelitian ini akan dilakukan untuk siswa SMK Negeri 1 Kisaran.</w:t>
      </w:r>
    </w:p>
    <w:p w14:paraId="119732BD" w14:textId="77777777" w:rsidR="002C6DB1" w:rsidRPr="00646096" w:rsidRDefault="002C6DB1" w:rsidP="00DB5409">
      <w:pPr>
        <w:pStyle w:val="ListParagraph"/>
        <w:spacing w:line="360" w:lineRule="auto"/>
        <w:jc w:val="both"/>
        <w:rPr>
          <w:rFonts w:eastAsia="Calibri" w:cs="Times New Roman"/>
          <w:b/>
          <w:bCs/>
        </w:rPr>
      </w:pPr>
    </w:p>
    <w:p w14:paraId="70822964" w14:textId="77777777" w:rsidR="002C6DB1" w:rsidRPr="00646096" w:rsidRDefault="002C6DB1" w:rsidP="00DB5409">
      <w:pPr>
        <w:pStyle w:val="Heading2"/>
        <w:spacing w:before="0" w:line="360" w:lineRule="auto"/>
        <w:rPr>
          <w:rFonts w:eastAsia="Calibri"/>
          <w:b w:val="0"/>
          <w:bCs/>
          <w:szCs w:val="24"/>
        </w:rPr>
      </w:pPr>
      <w:bookmarkStart w:id="78" w:name="_Toc115935522"/>
      <w:bookmarkStart w:id="79" w:name="_Toc135920655"/>
      <w:bookmarkStart w:id="80" w:name="_Toc137471652"/>
      <w:bookmarkStart w:id="81" w:name="_Toc139182608"/>
      <w:r w:rsidRPr="00646096">
        <w:rPr>
          <w:rFonts w:eastAsia="Calibri"/>
          <w:bCs/>
          <w:szCs w:val="24"/>
        </w:rPr>
        <w:t>1.4 Rumusan Masalah</w:t>
      </w:r>
      <w:bookmarkEnd w:id="78"/>
      <w:bookmarkEnd w:id="79"/>
      <w:bookmarkEnd w:id="80"/>
      <w:bookmarkEnd w:id="81"/>
    </w:p>
    <w:p w14:paraId="4C7ACC07" w14:textId="77777777" w:rsidR="002C6DB1" w:rsidRPr="00646096" w:rsidRDefault="002C6DB1" w:rsidP="00DB5409">
      <w:pPr>
        <w:spacing w:line="360" w:lineRule="auto"/>
        <w:ind w:firstLine="720"/>
        <w:jc w:val="both"/>
        <w:rPr>
          <w:rFonts w:eastAsia="Calibri" w:cs="Times New Roman"/>
          <w:bCs/>
        </w:rPr>
      </w:pPr>
      <w:r w:rsidRPr="00646096">
        <w:rPr>
          <w:rFonts w:eastAsia="Calibri" w:cs="Times New Roman"/>
          <w:bCs/>
        </w:rPr>
        <w:t>Sesuai dengan latar belakang di atas yang telah diuraikan</w:t>
      </w:r>
      <w:r w:rsidRPr="00646096">
        <w:rPr>
          <w:rFonts w:eastAsia="Calibri" w:cs="Times New Roman"/>
          <w:bCs/>
          <w:lang w:val="en-US"/>
        </w:rPr>
        <w:t xml:space="preserve"> </w:t>
      </w:r>
      <w:r w:rsidRPr="00646096">
        <w:rPr>
          <w:rFonts w:eastAsia="Calibri" w:cs="Times New Roman"/>
          <w:bCs/>
        </w:rPr>
        <w:t>maka</w:t>
      </w:r>
      <w:r w:rsidRPr="00646096">
        <w:rPr>
          <w:rFonts w:eastAsia="Calibri" w:cs="Times New Roman"/>
          <w:bCs/>
          <w:lang w:val="en-US"/>
        </w:rPr>
        <w:t xml:space="preserve"> </w:t>
      </w:r>
      <w:r w:rsidRPr="00646096">
        <w:rPr>
          <w:rFonts w:eastAsia="Calibri" w:cs="Times New Roman"/>
          <w:bCs/>
        </w:rPr>
        <w:t>rumusan masalah dalam penelitian ini adalah:</w:t>
      </w:r>
    </w:p>
    <w:p w14:paraId="1DF1F532" w14:textId="7207DB5C" w:rsidR="002C6DB1" w:rsidRPr="00646096" w:rsidRDefault="002C6DB1" w:rsidP="00DB5409">
      <w:pPr>
        <w:pStyle w:val="ListParagraph"/>
        <w:numPr>
          <w:ilvl w:val="0"/>
          <w:numId w:val="15"/>
        </w:numPr>
        <w:spacing w:line="360" w:lineRule="auto"/>
        <w:ind w:left="709" w:hanging="283"/>
        <w:jc w:val="both"/>
      </w:pPr>
      <w:r w:rsidRPr="00646096">
        <w:t xml:space="preserve">Apakah terdapat </w:t>
      </w:r>
      <w:bookmarkStart w:id="82" w:name="_Hlk103799237"/>
      <w:bookmarkStart w:id="83" w:name="_Hlk103354029"/>
      <w:r w:rsidRPr="00646096">
        <w:t xml:space="preserve">perbedaan </w:t>
      </w:r>
      <w:r w:rsidR="00BB0640">
        <w:rPr>
          <w:lang w:val="en-US"/>
        </w:rPr>
        <w:t xml:space="preserve">antara </w:t>
      </w:r>
      <w:r w:rsidR="00295110" w:rsidRPr="00646096">
        <w:t xml:space="preserve">gaya belajar </w:t>
      </w:r>
      <w:r w:rsidR="00295110">
        <w:rPr>
          <w:lang w:val="en-US"/>
        </w:rPr>
        <w:t xml:space="preserve">visual, auditori, kinestetik terhadap </w:t>
      </w:r>
      <w:r w:rsidRPr="00646096">
        <w:t>kemampuan berpikir kreatif siswa?</w:t>
      </w:r>
      <w:bookmarkEnd w:id="82"/>
    </w:p>
    <w:bookmarkEnd w:id="83"/>
    <w:p w14:paraId="66585208" w14:textId="0ADBB953" w:rsidR="002C6DB1" w:rsidRPr="00646096" w:rsidRDefault="002C6DB1" w:rsidP="00DB5409">
      <w:pPr>
        <w:pStyle w:val="ListParagraph"/>
        <w:numPr>
          <w:ilvl w:val="0"/>
          <w:numId w:val="15"/>
        </w:numPr>
        <w:spacing w:line="360" w:lineRule="auto"/>
        <w:ind w:left="709" w:hanging="283"/>
        <w:jc w:val="both"/>
      </w:pPr>
      <w:r w:rsidRPr="00646096">
        <w:t xml:space="preserve">Apakah terdapat perbedaan </w:t>
      </w:r>
      <w:r w:rsidR="00BB0640">
        <w:rPr>
          <w:lang w:val="en-US"/>
        </w:rPr>
        <w:t>antara</w:t>
      </w:r>
      <w:r w:rsidR="00295110" w:rsidRPr="00646096">
        <w:t xml:space="preserve"> gaya belajar </w:t>
      </w:r>
      <w:r w:rsidR="00295110">
        <w:rPr>
          <w:lang w:val="en-US"/>
        </w:rPr>
        <w:t>visual, auditori, kinestetik terhadap</w:t>
      </w:r>
      <w:r w:rsidR="00295110" w:rsidRPr="00646096">
        <w:t xml:space="preserve"> </w:t>
      </w:r>
      <w:r w:rsidRPr="00646096">
        <w:t xml:space="preserve">kemampuan pemecahan masalah matematika? </w:t>
      </w:r>
    </w:p>
    <w:p w14:paraId="654FF90F" w14:textId="77777777" w:rsidR="002C6DB1" w:rsidRPr="00646096" w:rsidRDefault="002C6DB1" w:rsidP="00DB5409">
      <w:pPr>
        <w:pStyle w:val="ListParagraph"/>
        <w:numPr>
          <w:ilvl w:val="0"/>
          <w:numId w:val="15"/>
        </w:numPr>
        <w:spacing w:line="360" w:lineRule="auto"/>
        <w:ind w:left="709" w:hanging="283"/>
        <w:jc w:val="both"/>
        <w:rPr>
          <w:lang w:val="en-US"/>
        </w:rPr>
      </w:pPr>
      <w:r w:rsidRPr="00646096">
        <w:t>Berapakah besarnya pengaruh gaya belajar terhadap kemampuan berpikir kreatif siswa dan kemampuan pemecahan masalah matematika siswa?</w:t>
      </w:r>
    </w:p>
    <w:p w14:paraId="7C938004" w14:textId="77777777" w:rsidR="00186A4B" w:rsidRPr="00646096" w:rsidRDefault="00186A4B" w:rsidP="00DB5409">
      <w:pPr>
        <w:spacing w:line="360" w:lineRule="auto"/>
        <w:rPr>
          <w:rFonts w:eastAsia="Calibri" w:cs="Times New Roman"/>
          <w:bCs/>
        </w:rPr>
      </w:pPr>
    </w:p>
    <w:p w14:paraId="10899DC4" w14:textId="77777777" w:rsidR="002C6DB1" w:rsidRPr="00646096" w:rsidRDefault="002C6DB1" w:rsidP="00DB5409">
      <w:pPr>
        <w:pStyle w:val="Heading2"/>
        <w:spacing w:before="0" w:line="360" w:lineRule="auto"/>
        <w:rPr>
          <w:rFonts w:eastAsia="Calibri"/>
          <w:b w:val="0"/>
          <w:bCs/>
          <w:szCs w:val="24"/>
        </w:rPr>
      </w:pPr>
      <w:bookmarkStart w:id="84" w:name="_Toc115935523"/>
      <w:bookmarkStart w:id="85" w:name="_Toc135920656"/>
      <w:bookmarkStart w:id="86" w:name="_Toc137471653"/>
      <w:bookmarkStart w:id="87" w:name="_Toc139182609"/>
      <w:r w:rsidRPr="00646096">
        <w:rPr>
          <w:rFonts w:eastAsia="Calibri"/>
          <w:bCs/>
          <w:szCs w:val="24"/>
        </w:rPr>
        <w:t>1.5 Tujuan Penelitian</w:t>
      </w:r>
      <w:bookmarkEnd w:id="84"/>
      <w:bookmarkEnd w:id="85"/>
      <w:bookmarkEnd w:id="86"/>
      <w:bookmarkEnd w:id="87"/>
    </w:p>
    <w:p w14:paraId="0A762234" w14:textId="77777777" w:rsidR="002C6DB1" w:rsidRPr="00646096" w:rsidRDefault="002C6DB1" w:rsidP="00DB5409">
      <w:pPr>
        <w:spacing w:line="360" w:lineRule="auto"/>
        <w:ind w:firstLine="720"/>
        <w:jc w:val="both"/>
        <w:rPr>
          <w:rFonts w:eastAsia="Calibri" w:cs="Times New Roman"/>
          <w:bCs/>
        </w:rPr>
      </w:pPr>
      <w:r w:rsidRPr="00646096">
        <w:rPr>
          <w:rFonts w:eastAsia="Calibri" w:cs="Times New Roman"/>
          <w:bCs/>
        </w:rPr>
        <w:t>Tujuan masalah dari penelitian ini adalah:</w:t>
      </w:r>
    </w:p>
    <w:p w14:paraId="710AC8A1" w14:textId="4CC548B0" w:rsidR="002C6DB1" w:rsidRPr="00646096" w:rsidRDefault="002C6DB1" w:rsidP="00DB5409">
      <w:pPr>
        <w:pStyle w:val="ListParagraph"/>
        <w:numPr>
          <w:ilvl w:val="0"/>
          <w:numId w:val="14"/>
        </w:numPr>
        <w:spacing w:line="360" w:lineRule="auto"/>
        <w:ind w:left="709" w:hanging="283"/>
        <w:jc w:val="both"/>
      </w:pPr>
      <w:bookmarkStart w:id="88" w:name="_Hlk114036161"/>
      <w:r w:rsidRPr="00646096">
        <w:t>Menganalis</w:t>
      </w:r>
      <w:r w:rsidR="00E74661">
        <w:rPr>
          <w:lang w:val="en-US"/>
        </w:rPr>
        <w:t>is</w:t>
      </w:r>
      <w:r w:rsidRPr="00646096">
        <w:t xml:space="preserve"> perbedaan kemampuan berpikir kreatif antara siswa yang memiliki gaya belajar.</w:t>
      </w:r>
    </w:p>
    <w:p w14:paraId="45BFBAFB" w14:textId="0F287F20" w:rsidR="002C6DB1" w:rsidRPr="00646096" w:rsidRDefault="002C6DB1" w:rsidP="00DB5409">
      <w:pPr>
        <w:pStyle w:val="ListParagraph"/>
        <w:numPr>
          <w:ilvl w:val="0"/>
          <w:numId w:val="14"/>
        </w:numPr>
        <w:spacing w:line="360" w:lineRule="auto"/>
        <w:ind w:left="709" w:hanging="283"/>
        <w:jc w:val="both"/>
      </w:pPr>
      <w:bookmarkStart w:id="89" w:name="_Hlk114036354"/>
      <w:bookmarkEnd w:id="88"/>
      <w:r w:rsidRPr="00646096">
        <w:t>Menganalisis perbedaan kemampuan pemecahan masalah antara siswa yang memiliki gaya belajar.</w:t>
      </w:r>
      <w:bookmarkStart w:id="90" w:name="_Hlk103372077"/>
      <w:bookmarkEnd w:id="89"/>
    </w:p>
    <w:p w14:paraId="0D4D1ADC" w14:textId="6ACFCDE4" w:rsidR="002C6DB1" w:rsidRPr="00646096" w:rsidRDefault="002C6DB1" w:rsidP="006D344F">
      <w:pPr>
        <w:pStyle w:val="ListParagraph"/>
        <w:numPr>
          <w:ilvl w:val="0"/>
          <w:numId w:val="14"/>
        </w:numPr>
        <w:spacing w:line="360" w:lineRule="auto"/>
        <w:ind w:left="709" w:hanging="283"/>
        <w:jc w:val="both"/>
      </w:pPr>
      <w:r w:rsidRPr="00646096">
        <w:t>Mengetahui besar pengaruh gaya belajar terhadap kemampuan berpikir kreatif siswa dan kemampuan pemecahan masalah</w:t>
      </w:r>
      <w:r w:rsidRPr="00646096">
        <w:rPr>
          <w:rFonts w:eastAsia="Calibri"/>
          <w:b/>
          <w:bCs/>
          <w:szCs w:val="24"/>
        </w:rPr>
        <w:t>.</w:t>
      </w:r>
    </w:p>
    <w:p w14:paraId="620C19F3" w14:textId="77777777" w:rsidR="002C6DB1" w:rsidRPr="00646096" w:rsidRDefault="002C6DB1" w:rsidP="00DB5409">
      <w:pPr>
        <w:pStyle w:val="Heading2"/>
        <w:spacing w:before="0" w:line="360" w:lineRule="auto"/>
        <w:rPr>
          <w:rFonts w:eastAsia="Calibri"/>
          <w:lang w:val="en-US"/>
        </w:rPr>
      </w:pPr>
      <w:bookmarkStart w:id="91" w:name="_Toc115935524"/>
      <w:bookmarkStart w:id="92" w:name="_Toc135920657"/>
      <w:bookmarkStart w:id="93" w:name="_Toc137471654"/>
      <w:bookmarkStart w:id="94" w:name="_Toc139182610"/>
      <w:bookmarkEnd w:id="90"/>
      <w:r w:rsidRPr="00646096">
        <w:rPr>
          <w:rFonts w:eastAsia="Calibri"/>
        </w:rPr>
        <w:lastRenderedPageBreak/>
        <w:t>1.6 Manfaat Penelitian</w:t>
      </w:r>
      <w:bookmarkEnd w:id="91"/>
      <w:bookmarkEnd w:id="92"/>
      <w:bookmarkEnd w:id="93"/>
      <w:bookmarkEnd w:id="94"/>
    </w:p>
    <w:p w14:paraId="054C69AE" w14:textId="77777777" w:rsidR="002C6DB1" w:rsidRPr="00646096" w:rsidRDefault="002C6DB1" w:rsidP="00DB5409">
      <w:pPr>
        <w:spacing w:line="360" w:lineRule="auto"/>
        <w:ind w:firstLine="709"/>
        <w:rPr>
          <w:rFonts w:eastAsia="Calibri" w:cs="Times New Roman"/>
          <w:bCs/>
        </w:rPr>
      </w:pPr>
      <w:r w:rsidRPr="00646096">
        <w:rPr>
          <w:rFonts w:eastAsia="Calibri" w:cs="Times New Roman"/>
          <w:bCs/>
        </w:rPr>
        <w:t>Penelitian ini diharapkan dapat memberikan manfaat sebagai berikut:</w:t>
      </w:r>
    </w:p>
    <w:p w14:paraId="5F7EE8FD" w14:textId="77777777" w:rsidR="002C6DB1" w:rsidRPr="00646096" w:rsidRDefault="002C6DB1" w:rsidP="00DB5409">
      <w:pPr>
        <w:pStyle w:val="ListParagraph"/>
        <w:numPr>
          <w:ilvl w:val="0"/>
          <w:numId w:val="11"/>
        </w:numPr>
        <w:spacing w:line="360" w:lineRule="auto"/>
        <w:ind w:left="709" w:hanging="283"/>
        <w:jc w:val="both"/>
      </w:pPr>
      <w:r w:rsidRPr="00646096">
        <w:t>Untuk menguatkan hasil penelitian yang terdahulu tentang kemampuan berpikir kreatif, kemampuan pemecahan masalah dan gaya belajar siswa.</w:t>
      </w:r>
    </w:p>
    <w:p w14:paraId="22BD1544" w14:textId="77777777" w:rsidR="002C6DB1" w:rsidRPr="00646096" w:rsidRDefault="002C6DB1" w:rsidP="00DB5409">
      <w:pPr>
        <w:pStyle w:val="ListParagraph"/>
        <w:spacing w:line="360" w:lineRule="auto"/>
        <w:ind w:left="709" w:hanging="283"/>
        <w:jc w:val="both"/>
      </w:pPr>
      <w:r w:rsidRPr="00646096">
        <w:t>2. Pada guru, penelitian dapat digunakan untuk mendorong guru sebagai tenaga pendidik agar menambah pengetahuannya tentang pendekatan yang akan dilakukan dan strategi pembelajaran.</w:t>
      </w:r>
    </w:p>
    <w:p w14:paraId="4AE5A5FF" w14:textId="77777777" w:rsidR="002C6DB1" w:rsidRPr="00646096" w:rsidRDefault="002C6DB1" w:rsidP="00DB5409">
      <w:pPr>
        <w:pStyle w:val="ListParagraph"/>
        <w:spacing w:line="360" w:lineRule="auto"/>
        <w:ind w:left="709" w:hanging="283"/>
        <w:jc w:val="both"/>
      </w:pPr>
      <w:r w:rsidRPr="00646096">
        <w:t>3. Pada peneliti selanjutnya dapat menggunakan penelitian ini sebagai referensi teoritis dan empiris.</w:t>
      </w:r>
    </w:p>
    <w:p w14:paraId="671E0EBC" w14:textId="77777777" w:rsidR="002C6DB1" w:rsidRPr="00646096" w:rsidRDefault="002C6DB1" w:rsidP="00DB5409">
      <w:pPr>
        <w:pStyle w:val="ListParagraph"/>
        <w:spacing w:line="360" w:lineRule="auto"/>
        <w:ind w:left="284" w:hanging="284"/>
        <w:jc w:val="both"/>
        <w:rPr>
          <w:lang w:val="en-US"/>
        </w:rPr>
      </w:pPr>
    </w:p>
    <w:p w14:paraId="0728401B" w14:textId="77777777" w:rsidR="002C6DB1" w:rsidRPr="00646096" w:rsidRDefault="002C6DB1" w:rsidP="00DB5409">
      <w:pPr>
        <w:pStyle w:val="Heading2"/>
        <w:spacing w:before="0" w:line="360" w:lineRule="auto"/>
        <w:rPr>
          <w:rFonts w:eastAsia="Calibri"/>
          <w:lang w:val="en-US"/>
        </w:rPr>
      </w:pPr>
      <w:bookmarkStart w:id="95" w:name="_Toc115935525"/>
      <w:bookmarkStart w:id="96" w:name="_Toc135920658"/>
      <w:bookmarkStart w:id="97" w:name="_Toc137471655"/>
      <w:bookmarkStart w:id="98" w:name="_Toc139182611"/>
      <w:r w:rsidRPr="00646096">
        <w:rPr>
          <w:rFonts w:eastAsia="Calibri"/>
        </w:rPr>
        <w:t>1.</w:t>
      </w:r>
      <w:r w:rsidRPr="00646096">
        <w:rPr>
          <w:rFonts w:eastAsia="Calibri"/>
          <w:lang w:val="en-US"/>
        </w:rPr>
        <w:t>7</w:t>
      </w:r>
      <w:r w:rsidRPr="00646096">
        <w:rPr>
          <w:rFonts w:eastAsia="Calibri"/>
        </w:rPr>
        <w:t xml:space="preserve"> </w:t>
      </w:r>
      <w:r w:rsidRPr="00646096">
        <w:rPr>
          <w:rFonts w:eastAsia="Calibri"/>
          <w:lang w:val="en-US"/>
        </w:rPr>
        <w:t>Anggapan Dasar</w:t>
      </w:r>
      <w:bookmarkEnd w:id="95"/>
      <w:bookmarkEnd w:id="96"/>
      <w:bookmarkEnd w:id="97"/>
      <w:bookmarkEnd w:id="98"/>
    </w:p>
    <w:p w14:paraId="2E2FFE50" w14:textId="5F85F28E" w:rsidR="002C6DB1" w:rsidRDefault="002C6DB1" w:rsidP="00F86354">
      <w:pPr>
        <w:pStyle w:val="ListParagraph"/>
        <w:spacing w:line="360" w:lineRule="auto"/>
        <w:ind w:left="0" w:firstLine="709"/>
        <w:jc w:val="both"/>
        <w:rPr>
          <w:lang w:val="en-US"/>
        </w:rPr>
      </w:pPr>
      <w:r w:rsidRPr="00646096">
        <w:rPr>
          <w:lang w:val="en-US"/>
        </w:rPr>
        <w:t>Untuk</w:t>
      </w:r>
      <w:r w:rsidRPr="00646096">
        <w:t xml:space="preserve"> mengkaji penelitian ini supaya sesuai dengan tujuan yang diharapkan, </w:t>
      </w:r>
      <w:r w:rsidR="00222D18">
        <w:rPr>
          <w:lang w:val="en-US"/>
        </w:rPr>
        <w:t xml:space="preserve">penulis berasumsi bahwa gaya belajar (tipe visual, auditori dan kinestetik) mempengaruhi kemampuan berpikir kreatif siswa dan kemampuan pemecahan masalah. Asumsi ini didasari oleh penelitian </w:t>
      </w:r>
      <w:r w:rsidR="0031541B">
        <w:rPr>
          <w:lang w:val="en-US"/>
        </w:rPr>
        <w:fldChar w:fldCharType="begin" w:fldLock="1"/>
      </w:r>
      <w:r w:rsidR="00F351C3">
        <w:rPr>
          <w:lang w:val="en-US"/>
        </w:rPr>
        <w:instrText>ADDIN CSL_CITATION {"citationItems":[{"id":"ITEM-1","itemData":{"ISBN":"1970090219","author":[{"dropping-particle":"","family":"Sari","given":"Karlina","non-dropping-particle":"","parse-names":false,"suffix":""}],"id":"ITEM-1","issued":{"date-parts":[["2018"]]},"publisher":"Universitas Negeri Semarang","title":"Analisis Kemampuan Berpikir Kreatif Berdasarkan Gaya Belajar Siswa pada Model Knisley Materi Peluang di SMP N 1 Juwana","type":"thesis"},"uris":["http://www.mendeley.com/documents/?uuid=457f1666-21bf-44d9-928d-d5bf3508c280"]}],"mendeley":{"formattedCitation":"(Sari, 2018)","plainTextFormattedCitation":"(Sari, 2018)","previouslyFormattedCitation":"(Sari, 2018)"},"properties":{"noteIndex":0},"schema":"https://github.com/citation-style-language/schema/raw/master/csl-citation.json"}</w:instrText>
      </w:r>
      <w:r w:rsidR="0031541B">
        <w:rPr>
          <w:lang w:val="en-US"/>
        </w:rPr>
        <w:fldChar w:fldCharType="separate"/>
      </w:r>
      <w:r w:rsidR="0031541B" w:rsidRPr="0031541B">
        <w:rPr>
          <w:lang w:val="en-US"/>
        </w:rPr>
        <w:t>(Sari, 2018)</w:t>
      </w:r>
      <w:r w:rsidR="0031541B">
        <w:rPr>
          <w:lang w:val="en-US"/>
        </w:rPr>
        <w:fldChar w:fldCharType="end"/>
      </w:r>
      <w:r w:rsidR="00E73CDF">
        <w:rPr>
          <w:lang w:val="en-US"/>
        </w:rPr>
        <w:t xml:space="preserve"> </w:t>
      </w:r>
      <w:r w:rsidR="00222D18">
        <w:t>gaya belajar siswa yang berbeda-beda</w:t>
      </w:r>
      <w:r w:rsidR="00222D18">
        <w:rPr>
          <w:lang w:val="en-US"/>
        </w:rPr>
        <w:t xml:space="preserve"> mempengaruhi</w:t>
      </w:r>
      <w:r w:rsidR="0031541B">
        <w:rPr>
          <w:lang w:val="en-US"/>
        </w:rPr>
        <w:t xml:space="preserve"> </w:t>
      </w:r>
      <w:r w:rsidR="00222D18">
        <w:t>kemampuan berpikir kreatif</w:t>
      </w:r>
      <w:r w:rsidR="00222D18">
        <w:rPr>
          <w:lang w:val="en-US"/>
        </w:rPr>
        <w:t xml:space="preserve">. </w:t>
      </w:r>
      <w:r w:rsidR="003D0491">
        <w:rPr>
          <w:lang w:val="en-US"/>
        </w:rPr>
        <w:t>Kemampuan pemecahan masalah memiliki tingkat keberhasilan yang berbeda-beda untuk setiap tipe gaya belajar berdasarkan</w:t>
      </w:r>
      <w:r w:rsidR="00F351C3">
        <w:rPr>
          <w:lang w:val="en-US"/>
        </w:rPr>
        <w:t xml:space="preserve"> </w:t>
      </w:r>
      <w:r w:rsidR="00F351C3">
        <w:rPr>
          <w:lang w:val="en-US"/>
        </w:rPr>
        <w:fldChar w:fldCharType="begin" w:fldLock="1"/>
      </w:r>
      <w:r w:rsidR="00183F71">
        <w:rPr>
          <w:lang w:val="en-US"/>
        </w:rPr>
        <w:instrText>ADDIN CSL_CITATION {"citationItems":[{"id":"ITEM-1","itemData":{"author":[{"dropping-particle":"","family":"Pertiwi","given":"Ni Made Indra Diah","non-dropping-particle":"","parse-names":false,"suffix":""},{"dropping-particle":"","family":"Hartawan","given":"I Gusti Nyoman Sariyasa","non-dropping-particle":"","parse-names":false,"suffix":""}],"container-title":"Jurnal matematika, sains, dan pembelajarannya","id":"ITEM-1","issue":"3","issued":{"date-parts":[["2022"]]},"page":"11-18","title":"Kontribusi kemandirian dan gaya belajar siswa pada kemampuan pemecahan masalah matematika kelas X MIPA SMA Negeri 5 Denpasar","type":"article-journal","volume":"16"},"uris":["http://www.mendeley.com/documents/?uuid=6d9083a0-56ad-42c2-8807-5ca1c74ab806"]}],"mendeley":{"formattedCitation":"(Pertiwi &amp; Hartawan, 2022)","plainTextFormattedCitation":"(Pertiwi &amp; Hartawan, 2022)","previouslyFormattedCitation":"(Pertiwi &amp; Hartawan, 2022)"},"properties":{"noteIndex":0},"schema":"https://github.com/citation-style-language/schema/raw/master/csl-citation.json"}</w:instrText>
      </w:r>
      <w:r w:rsidR="00F351C3">
        <w:rPr>
          <w:lang w:val="en-US"/>
        </w:rPr>
        <w:fldChar w:fldCharType="separate"/>
      </w:r>
      <w:r w:rsidR="00F351C3" w:rsidRPr="00F351C3">
        <w:rPr>
          <w:lang w:val="en-US"/>
        </w:rPr>
        <w:t>(Pertiwi &amp; Hartawan, 2022)</w:t>
      </w:r>
      <w:r w:rsidR="00F351C3">
        <w:rPr>
          <w:lang w:val="en-US"/>
        </w:rPr>
        <w:fldChar w:fldCharType="end"/>
      </w:r>
      <w:r w:rsidR="003D0491">
        <w:rPr>
          <w:lang w:val="en-US"/>
        </w:rPr>
        <w:t xml:space="preserve">. Ini menunjukkan gaya belajar visual dengan auditori dan kinestetik </w:t>
      </w:r>
      <w:r w:rsidR="00222D18">
        <w:rPr>
          <w:lang w:val="en-US"/>
        </w:rPr>
        <w:t xml:space="preserve">memiliki hasil yang berbeda-beda untuk </w:t>
      </w:r>
      <w:r w:rsidR="003D0491">
        <w:rPr>
          <w:lang w:val="en-US"/>
        </w:rPr>
        <w:t xml:space="preserve">kemampuan penyelesaian masalah. Secara garis besar peneliti </w:t>
      </w:r>
      <w:r w:rsidR="00F351C3">
        <w:rPr>
          <w:lang w:val="en-US"/>
        </w:rPr>
        <w:t>hendak menyelidiki berapa besar pengaruh</w:t>
      </w:r>
      <w:r w:rsidR="003D0491">
        <w:rPr>
          <w:lang w:val="en-US"/>
        </w:rPr>
        <w:t xml:space="preserve"> k</w:t>
      </w:r>
      <w:r w:rsidR="00222D18">
        <w:rPr>
          <w:lang w:val="en-US"/>
        </w:rPr>
        <w:t xml:space="preserve">elompok siswa dengan tipe visual, auditori maupun kinestetik </w:t>
      </w:r>
      <w:r w:rsidR="00F351C3">
        <w:rPr>
          <w:lang w:val="en-US"/>
        </w:rPr>
        <w:t>terhadap</w:t>
      </w:r>
      <w:r w:rsidR="00222D18">
        <w:rPr>
          <w:lang w:val="en-US"/>
        </w:rPr>
        <w:t xml:space="preserve"> masing-masing kemampuan berpikir kreatif dan juga kemampuan pemecahan masalahnya.</w:t>
      </w:r>
    </w:p>
    <w:p w14:paraId="0B532361" w14:textId="77777777" w:rsidR="00A34EEB" w:rsidRDefault="00A34EEB" w:rsidP="00F86354">
      <w:pPr>
        <w:pStyle w:val="ListParagraph"/>
        <w:spacing w:line="360" w:lineRule="auto"/>
        <w:ind w:left="0" w:firstLine="709"/>
        <w:jc w:val="both"/>
        <w:rPr>
          <w:lang w:val="en-US"/>
        </w:rPr>
      </w:pPr>
      <w:bookmarkStart w:id="99" w:name="_GoBack"/>
      <w:bookmarkEnd w:id="99"/>
    </w:p>
    <w:sectPr w:rsidR="00A34EEB" w:rsidSect="00105B2F">
      <w:pgSz w:w="11907" w:h="16840" w:code="9"/>
      <w:pgMar w:top="2268" w:right="1559"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953D" w14:textId="77777777" w:rsidR="00532DA4" w:rsidRDefault="00532DA4" w:rsidP="00CA3726">
      <w:r>
        <w:separator/>
      </w:r>
    </w:p>
  </w:endnote>
  <w:endnote w:type="continuationSeparator" w:id="0">
    <w:p w14:paraId="46FDE2F4" w14:textId="77777777" w:rsidR="00532DA4" w:rsidRDefault="00532DA4" w:rsidP="00C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07A" w14:textId="77777777" w:rsidR="00532DA4" w:rsidRDefault="00532DA4" w:rsidP="00CA3726">
      <w:r>
        <w:separator/>
      </w:r>
    </w:p>
  </w:footnote>
  <w:footnote w:type="continuationSeparator" w:id="0">
    <w:p w14:paraId="5EC50AD1" w14:textId="77777777" w:rsidR="00532DA4" w:rsidRDefault="00532DA4" w:rsidP="00CA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F53"/>
    <w:multiLevelType w:val="hybridMultilevel"/>
    <w:tmpl w:val="F6329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9B42E0"/>
    <w:multiLevelType w:val="hybridMultilevel"/>
    <w:tmpl w:val="7D409DB4"/>
    <w:lvl w:ilvl="0" w:tplc="5E682D64">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9396DB0"/>
    <w:multiLevelType w:val="multilevel"/>
    <w:tmpl w:val="0672C6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06CFC"/>
    <w:multiLevelType w:val="multilevel"/>
    <w:tmpl w:val="7AE8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0090"/>
    <w:multiLevelType w:val="hybridMultilevel"/>
    <w:tmpl w:val="C39236D6"/>
    <w:lvl w:ilvl="0" w:tplc="BFB0611C">
      <w:start w:val="1"/>
      <w:numFmt w:val="lowerLetter"/>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
    <w:nsid w:val="13B259D7"/>
    <w:multiLevelType w:val="hybridMultilevel"/>
    <w:tmpl w:val="B1EAE1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E85507"/>
    <w:multiLevelType w:val="multilevel"/>
    <w:tmpl w:val="C192AA5E"/>
    <w:lvl w:ilvl="0">
      <w:start w:val="1"/>
      <w:numFmt w:val="decimal"/>
      <w:lvlText w:val="%1."/>
      <w:lvlJc w:val="left"/>
      <w:pPr>
        <w:ind w:left="720" w:hanging="360"/>
      </w:pPr>
    </w:lvl>
    <w:lvl w:ilvl="1">
      <w:start w:val="6"/>
      <w:numFmt w:val="decimal"/>
      <w:isLgl/>
      <w:lvlText w:val="%1.%2"/>
      <w:lvlJc w:val="left"/>
      <w:pPr>
        <w:ind w:left="1260" w:hanging="540"/>
      </w:pPr>
      <w:rPr>
        <w:rFonts w:hint="default"/>
      </w:rPr>
    </w:lvl>
    <w:lvl w:ilvl="2">
      <w:start w:val="3"/>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6464124"/>
    <w:multiLevelType w:val="multilevel"/>
    <w:tmpl w:val="92043CC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8A3516A"/>
    <w:multiLevelType w:val="multilevel"/>
    <w:tmpl w:val="0E7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2B6E"/>
    <w:multiLevelType w:val="multilevel"/>
    <w:tmpl w:val="926A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50F98"/>
    <w:multiLevelType w:val="hybridMultilevel"/>
    <w:tmpl w:val="1DE89F2A"/>
    <w:lvl w:ilvl="0" w:tplc="D35AD3F6">
      <w:start w:val="1"/>
      <w:numFmt w:val="decimal"/>
      <w:lvlText w:val="%1."/>
      <w:lvlJc w:val="left"/>
      <w:pPr>
        <w:ind w:left="1211" w:hanging="360"/>
      </w:pPr>
      <w:rPr>
        <w:rFonts w:hint="default"/>
        <w:i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1B885AE7"/>
    <w:multiLevelType w:val="multilevel"/>
    <w:tmpl w:val="26F4D466"/>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1CFB0AC3"/>
    <w:multiLevelType w:val="hybridMultilevel"/>
    <w:tmpl w:val="D47C4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14B6BB5"/>
    <w:multiLevelType w:val="multilevel"/>
    <w:tmpl w:val="3DCE8C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81443"/>
    <w:multiLevelType w:val="multilevel"/>
    <w:tmpl w:val="1CB8108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182670"/>
    <w:multiLevelType w:val="hybridMultilevel"/>
    <w:tmpl w:val="F5485D0C"/>
    <w:lvl w:ilvl="0" w:tplc="EF449940">
      <w:start w:val="1"/>
      <w:numFmt w:val="decimal"/>
      <w:lvlText w:val="%1."/>
      <w:lvlJc w:val="left"/>
      <w:pPr>
        <w:ind w:left="720" w:hanging="360"/>
      </w:pPr>
      <w:rPr>
        <w:rFonts w:asciiTheme="majorBidi"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64F6A95"/>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C0F29"/>
    <w:multiLevelType w:val="hybridMultilevel"/>
    <w:tmpl w:val="710AFBE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BFF15FD"/>
    <w:multiLevelType w:val="multilevel"/>
    <w:tmpl w:val="E3F6D230"/>
    <w:lvl w:ilvl="0">
      <w:start w:val="1"/>
      <w:numFmt w:val="decimal"/>
      <w:lvlText w:val="%1."/>
      <w:lvlJc w:val="left"/>
      <w:pPr>
        <w:ind w:left="1211" w:hanging="360"/>
      </w:pPr>
      <w:rPr>
        <w:rFonts w:eastAsiaTheme="minorHAnsi" w:hint="default"/>
      </w:rPr>
    </w:lvl>
    <w:lvl w:ilvl="1">
      <w:start w:val="5"/>
      <w:numFmt w:val="decimal"/>
      <w:isLgl/>
      <w:lvlText w:val="%1.%2"/>
      <w:lvlJc w:val="left"/>
      <w:pPr>
        <w:ind w:left="1472" w:hanging="48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3137" w:hanging="144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779" w:hanging="1800"/>
      </w:pPr>
      <w:rPr>
        <w:rFonts w:hint="default"/>
      </w:rPr>
    </w:lvl>
  </w:abstractNum>
  <w:abstractNum w:abstractNumId="19">
    <w:nsid w:val="2E5F3529"/>
    <w:multiLevelType w:val="hybridMultilevel"/>
    <w:tmpl w:val="268E8EB2"/>
    <w:lvl w:ilvl="0" w:tplc="3809000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2EF2314C"/>
    <w:multiLevelType w:val="multilevel"/>
    <w:tmpl w:val="6EA8C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57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A843EE"/>
    <w:multiLevelType w:val="singleLevel"/>
    <w:tmpl w:val="EF4CF6CA"/>
    <w:lvl w:ilvl="0">
      <w:start w:val="1"/>
      <w:numFmt w:val="decimal"/>
      <w:lvlText w:val="%1."/>
      <w:lvlJc w:val="left"/>
      <w:pPr>
        <w:tabs>
          <w:tab w:val="num" w:pos="360"/>
        </w:tabs>
        <w:ind w:left="360" w:hanging="360"/>
      </w:pPr>
      <w:rPr>
        <w:rFonts w:hint="default"/>
      </w:rPr>
    </w:lvl>
  </w:abstractNum>
  <w:abstractNum w:abstractNumId="23">
    <w:nsid w:val="322044BE"/>
    <w:multiLevelType w:val="hybridMultilevel"/>
    <w:tmpl w:val="3994718C"/>
    <w:lvl w:ilvl="0" w:tplc="D8A81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36FC3356"/>
    <w:multiLevelType w:val="hybridMultilevel"/>
    <w:tmpl w:val="C3123C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77A78F5"/>
    <w:multiLevelType w:val="multilevel"/>
    <w:tmpl w:val="FF7E0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533FA9"/>
    <w:multiLevelType w:val="multilevel"/>
    <w:tmpl w:val="EEFA716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A51950"/>
    <w:multiLevelType w:val="hybridMultilevel"/>
    <w:tmpl w:val="43A6A1B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440E1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A10430"/>
    <w:multiLevelType w:val="hybridMultilevel"/>
    <w:tmpl w:val="71BA69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C577B83"/>
    <w:multiLevelType w:val="hybridMultilevel"/>
    <w:tmpl w:val="85D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CC01F4B"/>
    <w:multiLevelType w:val="hybridMultilevel"/>
    <w:tmpl w:val="BF5CA0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D741C1A"/>
    <w:multiLevelType w:val="hybridMultilevel"/>
    <w:tmpl w:val="9E00007E"/>
    <w:lvl w:ilvl="0" w:tplc="170A637A">
      <w:start w:val="1"/>
      <w:numFmt w:val="lowerLetter"/>
      <w:lvlText w:val="%1."/>
      <w:lvlJc w:val="left"/>
      <w:pPr>
        <w:ind w:left="1129" w:hanging="360"/>
      </w:pPr>
      <w:rPr>
        <w:rFonts w:hint="default"/>
      </w:rPr>
    </w:lvl>
    <w:lvl w:ilvl="1" w:tplc="38090019" w:tentative="1">
      <w:start w:val="1"/>
      <w:numFmt w:val="lowerLetter"/>
      <w:lvlText w:val="%2."/>
      <w:lvlJc w:val="left"/>
      <w:pPr>
        <w:ind w:left="1849" w:hanging="360"/>
      </w:pPr>
    </w:lvl>
    <w:lvl w:ilvl="2" w:tplc="3809001B" w:tentative="1">
      <w:start w:val="1"/>
      <w:numFmt w:val="lowerRoman"/>
      <w:lvlText w:val="%3."/>
      <w:lvlJc w:val="right"/>
      <w:pPr>
        <w:ind w:left="2569" w:hanging="180"/>
      </w:pPr>
    </w:lvl>
    <w:lvl w:ilvl="3" w:tplc="3809000F" w:tentative="1">
      <w:start w:val="1"/>
      <w:numFmt w:val="decimal"/>
      <w:lvlText w:val="%4."/>
      <w:lvlJc w:val="left"/>
      <w:pPr>
        <w:ind w:left="3289" w:hanging="360"/>
      </w:pPr>
    </w:lvl>
    <w:lvl w:ilvl="4" w:tplc="38090019" w:tentative="1">
      <w:start w:val="1"/>
      <w:numFmt w:val="lowerLetter"/>
      <w:lvlText w:val="%5."/>
      <w:lvlJc w:val="left"/>
      <w:pPr>
        <w:ind w:left="4009" w:hanging="360"/>
      </w:pPr>
    </w:lvl>
    <w:lvl w:ilvl="5" w:tplc="3809001B" w:tentative="1">
      <w:start w:val="1"/>
      <w:numFmt w:val="lowerRoman"/>
      <w:lvlText w:val="%6."/>
      <w:lvlJc w:val="right"/>
      <w:pPr>
        <w:ind w:left="4729" w:hanging="180"/>
      </w:pPr>
    </w:lvl>
    <w:lvl w:ilvl="6" w:tplc="3809000F" w:tentative="1">
      <w:start w:val="1"/>
      <w:numFmt w:val="decimal"/>
      <w:lvlText w:val="%7."/>
      <w:lvlJc w:val="left"/>
      <w:pPr>
        <w:ind w:left="5449" w:hanging="360"/>
      </w:pPr>
    </w:lvl>
    <w:lvl w:ilvl="7" w:tplc="38090019" w:tentative="1">
      <w:start w:val="1"/>
      <w:numFmt w:val="lowerLetter"/>
      <w:lvlText w:val="%8."/>
      <w:lvlJc w:val="left"/>
      <w:pPr>
        <w:ind w:left="6169" w:hanging="360"/>
      </w:pPr>
    </w:lvl>
    <w:lvl w:ilvl="8" w:tplc="3809001B" w:tentative="1">
      <w:start w:val="1"/>
      <w:numFmt w:val="lowerRoman"/>
      <w:lvlText w:val="%9."/>
      <w:lvlJc w:val="right"/>
      <w:pPr>
        <w:ind w:left="6889" w:hanging="180"/>
      </w:pPr>
    </w:lvl>
  </w:abstractNum>
  <w:abstractNum w:abstractNumId="33">
    <w:nsid w:val="4FB6415A"/>
    <w:multiLevelType w:val="hybridMultilevel"/>
    <w:tmpl w:val="99D2B88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nsid w:val="54CA100F"/>
    <w:multiLevelType w:val="multilevel"/>
    <w:tmpl w:val="96746A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D554F"/>
    <w:multiLevelType w:val="singleLevel"/>
    <w:tmpl w:val="048E0BFC"/>
    <w:lvl w:ilvl="0">
      <w:start w:val="1"/>
      <w:numFmt w:val="lowerLetter"/>
      <w:lvlText w:val="%1."/>
      <w:lvlJc w:val="left"/>
      <w:pPr>
        <w:tabs>
          <w:tab w:val="num" w:pos="720"/>
        </w:tabs>
        <w:ind w:left="720" w:hanging="360"/>
      </w:pPr>
      <w:rPr>
        <w:rFonts w:hint="default"/>
      </w:rPr>
    </w:lvl>
  </w:abstractNum>
  <w:abstractNum w:abstractNumId="36">
    <w:nsid w:val="55462A6F"/>
    <w:multiLevelType w:val="multilevel"/>
    <w:tmpl w:val="638EBB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413209"/>
    <w:multiLevelType w:val="hybridMultilevel"/>
    <w:tmpl w:val="F056C43C"/>
    <w:lvl w:ilvl="0" w:tplc="A164EC76">
      <w:start w:val="1"/>
      <w:numFmt w:val="lowerLetter"/>
      <w:lvlText w:val="%1."/>
      <w:lvlJc w:val="left"/>
      <w:pPr>
        <w:ind w:left="4188" w:hanging="360"/>
      </w:pPr>
      <w:rPr>
        <w:rFonts w:hint="default"/>
        <w:i w:val="0"/>
      </w:rPr>
    </w:lvl>
    <w:lvl w:ilvl="1" w:tplc="38090019" w:tentative="1">
      <w:start w:val="1"/>
      <w:numFmt w:val="lowerLetter"/>
      <w:lvlText w:val="%2."/>
      <w:lvlJc w:val="left"/>
      <w:pPr>
        <w:ind w:left="4908" w:hanging="360"/>
      </w:pPr>
    </w:lvl>
    <w:lvl w:ilvl="2" w:tplc="3809001B">
      <w:start w:val="1"/>
      <w:numFmt w:val="lowerRoman"/>
      <w:lvlText w:val="%3."/>
      <w:lvlJc w:val="right"/>
      <w:pPr>
        <w:ind w:left="5628" w:hanging="180"/>
      </w:pPr>
    </w:lvl>
    <w:lvl w:ilvl="3" w:tplc="3809000F" w:tentative="1">
      <w:start w:val="1"/>
      <w:numFmt w:val="decimal"/>
      <w:lvlText w:val="%4."/>
      <w:lvlJc w:val="left"/>
      <w:pPr>
        <w:ind w:left="6348" w:hanging="360"/>
      </w:pPr>
    </w:lvl>
    <w:lvl w:ilvl="4" w:tplc="38090019" w:tentative="1">
      <w:start w:val="1"/>
      <w:numFmt w:val="lowerLetter"/>
      <w:lvlText w:val="%5."/>
      <w:lvlJc w:val="left"/>
      <w:pPr>
        <w:ind w:left="7068" w:hanging="360"/>
      </w:pPr>
    </w:lvl>
    <w:lvl w:ilvl="5" w:tplc="3809001B" w:tentative="1">
      <w:start w:val="1"/>
      <w:numFmt w:val="lowerRoman"/>
      <w:lvlText w:val="%6."/>
      <w:lvlJc w:val="right"/>
      <w:pPr>
        <w:ind w:left="7788" w:hanging="180"/>
      </w:pPr>
    </w:lvl>
    <w:lvl w:ilvl="6" w:tplc="3809000F" w:tentative="1">
      <w:start w:val="1"/>
      <w:numFmt w:val="decimal"/>
      <w:lvlText w:val="%7."/>
      <w:lvlJc w:val="left"/>
      <w:pPr>
        <w:ind w:left="8508" w:hanging="360"/>
      </w:pPr>
    </w:lvl>
    <w:lvl w:ilvl="7" w:tplc="38090019" w:tentative="1">
      <w:start w:val="1"/>
      <w:numFmt w:val="lowerLetter"/>
      <w:lvlText w:val="%8."/>
      <w:lvlJc w:val="left"/>
      <w:pPr>
        <w:ind w:left="9228" w:hanging="360"/>
      </w:pPr>
    </w:lvl>
    <w:lvl w:ilvl="8" w:tplc="3809001B" w:tentative="1">
      <w:start w:val="1"/>
      <w:numFmt w:val="lowerRoman"/>
      <w:lvlText w:val="%9."/>
      <w:lvlJc w:val="right"/>
      <w:pPr>
        <w:ind w:left="9948" w:hanging="180"/>
      </w:pPr>
    </w:lvl>
  </w:abstractNum>
  <w:abstractNum w:abstractNumId="38">
    <w:nsid w:val="5A7F7991"/>
    <w:multiLevelType w:val="multilevel"/>
    <w:tmpl w:val="EAECF2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36DE8"/>
    <w:multiLevelType w:val="hybridMultilevel"/>
    <w:tmpl w:val="054A3004"/>
    <w:lvl w:ilvl="0" w:tplc="F42AB9E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nsid w:val="5D9143A9"/>
    <w:multiLevelType w:val="hybridMultilevel"/>
    <w:tmpl w:val="F7120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3D36877"/>
    <w:multiLevelType w:val="hybridMultilevel"/>
    <w:tmpl w:val="F9E2D4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41249BC"/>
    <w:multiLevelType w:val="hybridMultilevel"/>
    <w:tmpl w:val="0B4826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5B22315"/>
    <w:multiLevelType w:val="multilevel"/>
    <w:tmpl w:val="FDB496CE"/>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690D9E"/>
    <w:multiLevelType w:val="multilevel"/>
    <w:tmpl w:val="44C47BAC"/>
    <w:lvl w:ilvl="0">
      <w:start w:val="1"/>
      <w:numFmt w:val="decimal"/>
      <w:lvlText w:val="%1."/>
      <w:lvlJc w:val="left"/>
      <w:pPr>
        <w:ind w:left="1778" w:hanging="360"/>
      </w:pPr>
      <w:rPr>
        <w:rFonts w:hint="default"/>
      </w:rPr>
    </w:lvl>
    <w:lvl w:ilvl="1">
      <w:start w:val="7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5">
    <w:nsid w:val="6CA961F6"/>
    <w:multiLevelType w:val="multilevel"/>
    <w:tmpl w:val="EEEC6A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6CDD3506"/>
    <w:multiLevelType w:val="hybridMultilevel"/>
    <w:tmpl w:val="47D063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nsid w:val="718008A1"/>
    <w:multiLevelType w:val="hybridMultilevel"/>
    <w:tmpl w:val="76C252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4006367"/>
    <w:multiLevelType w:val="multilevel"/>
    <w:tmpl w:val="7108CE2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5476DBB"/>
    <w:multiLevelType w:val="multilevel"/>
    <w:tmpl w:val="FD006D76"/>
    <w:lvl w:ilvl="0">
      <w:start w:val="1"/>
      <w:numFmt w:val="decimal"/>
      <w:lvlText w:val="%1."/>
      <w:lvlJc w:val="left"/>
      <w:pPr>
        <w:ind w:left="1120" w:hanging="40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767656F7"/>
    <w:multiLevelType w:val="hybridMultilevel"/>
    <w:tmpl w:val="C3D673FE"/>
    <w:lvl w:ilvl="0" w:tplc="44E42B3A">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51">
    <w:nsid w:val="7C83729A"/>
    <w:multiLevelType w:val="multilevel"/>
    <w:tmpl w:val="C118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6"/>
  </w:num>
  <w:num w:numId="3">
    <w:abstractNumId w:val="2"/>
  </w:num>
  <w:num w:numId="4">
    <w:abstractNumId w:val="25"/>
  </w:num>
  <w:num w:numId="5">
    <w:abstractNumId w:val="8"/>
  </w:num>
  <w:num w:numId="6">
    <w:abstractNumId w:val="20"/>
  </w:num>
  <w:num w:numId="7">
    <w:abstractNumId w:val="3"/>
  </w:num>
  <w:num w:numId="8">
    <w:abstractNumId w:val="51"/>
  </w:num>
  <w:num w:numId="9">
    <w:abstractNumId w:val="9"/>
  </w:num>
  <w:num w:numId="10">
    <w:abstractNumId w:val="13"/>
  </w:num>
  <w:num w:numId="11">
    <w:abstractNumId w:val="42"/>
  </w:num>
  <w:num w:numId="12">
    <w:abstractNumId w:val="44"/>
  </w:num>
  <w:num w:numId="13">
    <w:abstractNumId w:val="36"/>
  </w:num>
  <w:num w:numId="14">
    <w:abstractNumId w:val="43"/>
  </w:num>
  <w:num w:numId="15">
    <w:abstractNumId w:val="6"/>
  </w:num>
  <w:num w:numId="16">
    <w:abstractNumId w:val="18"/>
  </w:num>
  <w:num w:numId="17">
    <w:abstractNumId w:val="34"/>
  </w:num>
  <w:num w:numId="18">
    <w:abstractNumId w:val="23"/>
  </w:num>
  <w:num w:numId="19">
    <w:abstractNumId w:val="17"/>
  </w:num>
  <w:num w:numId="20">
    <w:abstractNumId w:val="49"/>
  </w:num>
  <w:num w:numId="21">
    <w:abstractNumId w:val="38"/>
  </w:num>
  <w:num w:numId="22">
    <w:abstractNumId w:val="31"/>
  </w:num>
  <w:num w:numId="23">
    <w:abstractNumId w:val="1"/>
  </w:num>
  <w:num w:numId="24">
    <w:abstractNumId w:val="33"/>
  </w:num>
  <w:num w:numId="25">
    <w:abstractNumId w:val="46"/>
  </w:num>
  <w:num w:numId="26">
    <w:abstractNumId w:val="27"/>
  </w:num>
  <w:num w:numId="27">
    <w:abstractNumId w:val="21"/>
  </w:num>
  <w:num w:numId="28">
    <w:abstractNumId w:val="28"/>
  </w:num>
  <w:num w:numId="29">
    <w:abstractNumId w:val="30"/>
  </w:num>
  <w:num w:numId="30">
    <w:abstractNumId w:val="40"/>
  </w:num>
  <w:num w:numId="31">
    <w:abstractNumId w:val="15"/>
  </w:num>
  <w:num w:numId="32">
    <w:abstractNumId w:val="22"/>
  </w:num>
  <w:num w:numId="33">
    <w:abstractNumId w:val="35"/>
  </w:num>
  <w:num w:numId="34">
    <w:abstractNumId w:val="19"/>
  </w:num>
  <w:num w:numId="35">
    <w:abstractNumId w:val="12"/>
  </w:num>
  <w:num w:numId="36">
    <w:abstractNumId w:val="5"/>
  </w:num>
  <w:num w:numId="37">
    <w:abstractNumId w:val="47"/>
  </w:num>
  <w:num w:numId="38">
    <w:abstractNumId w:val="29"/>
  </w:num>
  <w:num w:numId="39">
    <w:abstractNumId w:val="24"/>
  </w:num>
  <w:num w:numId="40">
    <w:abstractNumId w:val="0"/>
  </w:num>
  <w:num w:numId="41">
    <w:abstractNumId w:val="7"/>
  </w:num>
  <w:num w:numId="42">
    <w:abstractNumId w:val="39"/>
  </w:num>
  <w:num w:numId="43">
    <w:abstractNumId w:val="16"/>
  </w:num>
  <w:num w:numId="44">
    <w:abstractNumId w:val="32"/>
  </w:num>
  <w:num w:numId="45">
    <w:abstractNumId w:val="11"/>
  </w:num>
  <w:num w:numId="46">
    <w:abstractNumId w:val="14"/>
  </w:num>
  <w:num w:numId="47">
    <w:abstractNumId w:val="48"/>
  </w:num>
  <w:num w:numId="48">
    <w:abstractNumId w:val="50"/>
  </w:num>
  <w:num w:numId="49">
    <w:abstractNumId w:val="10"/>
  </w:num>
  <w:num w:numId="50">
    <w:abstractNumId w:val="37"/>
  </w:num>
  <w:num w:numId="51">
    <w:abstractNumId w:val="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A"/>
    <w:rsid w:val="00000110"/>
    <w:rsid w:val="00000C16"/>
    <w:rsid w:val="00001040"/>
    <w:rsid w:val="0000107B"/>
    <w:rsid w:val="0000224A"/>
    <w:rsid w:val="00002C67"/>
    <w:rsid w:val="00004062"/>
    <w:rsid w:val="0000539C"/>
    <w:rsid w:val="00005D07"/>
    <w:rsid w:val="00006C30"/>
    <w:rsid w:val="0001084F"/>
    <w:rsid w:val="000118F7"/>
    <w:rsid w:val="00011FC1"/>
    <w:rsid w:val="000142C5"/>
    <w:rsid w:val="00014F65"/>
    <w:rsid w:val="000162E8"/>
    <w:rsid w:val="00016757"/>
    <w:rsid w:val="000173CC"/>
    <w:rsid w:val="00024081"/>
    <w:rsid w:val="00025A64"/>
    <w:rsid w:val="000267B4"/>
    <w:rsid w:val="00027561"/>
    <w:rsid w:val="00027713"/>
    <w:rsid w:val="00032457"/>
    <w:rsid w:val="0003249E"/>
    <w:rsid w:val="00033236"/>
    <w:rsid w:val="00033F07"/>
    <w:rsid w:val="00041D0E"/>
    <w:rsid w:val="0004287C"/>
    <w:rsid w:val="00042BCA"/>
    <w:rsid w:val="0004377C"/>
    <w:rsid w:val="00043F89"/>
    <w:rsid w:val="000442B7"/>
    <w:rsid w:val="00045EE6"/>
    <w:rsid w:val="000469EB"/>
    <w:rsid w:val="00047D47"/>
    <w:rsid w:val="0005066B"/>
    <w:rsid w:val="00050741"/>
    <w:rsid w:val="00050FE3"/>
    <w:rsid w:val="00051DB0"/>
    <w:rsid w:val="00052494"/>
    <w:rsid w:val="000529DA"/>
    <w:rsid w:val="00052E96"/>
    <w:rsid w:val="00054639"/>
    <w:rsid w:val="00054D82"/>
    <w:rsid w:val="00056D7E"/>
    <w:rsid w:val="00060FA7"/>
    <w:rsid w:val="00062FFB"/>
    <w:rsid w:val="0006419E"/>
    <w:rsid w:val="00065257"/>
    <w:rsid w:val="0006628B"/>
    <w:rsid w:val="00067010"/>
    <w:rsid w:val="00067050"/>
    <w:rsid w:val="00067B17"/>
    <w:rsid w:val="000707DA"/>
    <w:rsid w:val="00070C91"/>
    <w:rsid w:val="00070D40"/>
    <w:rsid w:val="00070DCA"/>
    <w:rsid w:val="000718E0"/>
    <w:rsid w:val="00071F3E"/>
    <w:rsid w:val="000721D6"/>
    <w:rsid w:val="00072643"/>
    <w:rsid w:val="000726A2"/>
    <w:rsid w:val="00072C1B"/>
    <w:rsid w:val="000737BF"/>
    <w:rsid w:val="000743B7"/>
    <w:rsid w:val="00077EF0"/>
    <w:rsid w:val="00080493"/>
    <w:rsid w:val="00080750"/>
    <w:rsid w:val="00081282"/>
    <w:rsid w:val="00081A8F"/>
    <w:rsid w:val="000839FD"/>
    <w:rsid w:val="00084039"/>
    <w:rsid w:val="00084A24"/>
    <w:rsid w:val="000858F5"/>
    <w:rsid w:val="00086772"/>
    <w:rsid w:val="00087319"/>
    <w:rsid w:val="0009068C"/>
    <w:rsid w:val="000915AF"/>
    <w:rsid w:val="00091D6A"/>
    <w:rsid w:val="000928E7"/>
    <w:rsid w:val="00093085"/>
    <w:rsid w:val="00093402"/>
    <w:rsid w:val="00093593"/>
    <w:rsid w:val="000946AD"/>
    <w:rsid w:val="00095BFE"/>
    <w:rsid w:val="000976DD"/>
    <w:rsid w:val="00097992"/>
    <w:rsid w:val="00097EF6"/>
    <w:rsid w:val="000A0094"/>
    <w:rsid w:val="000A0D54"/>
    <w:rsid w:val="000A1300"/>
    <w:rsid w:val="000A1776"/>
    <w:rsid w:val="000A2F54"/>
    <w:rsid w:val="000A3D90"/>
    <w:rsid w:val="000A3E2F"/>
    <w:rsid w:val="000A4130"/>
    <w:rsid w:val="000A4CF2"/>
    <w:rsid w:val="000A57F2"/>
    <w:rsid w:val="000A5B53"/>
    <w:rsid w:val="000A5E10"/>
    <w:rsid w:val="000A5E76"/>
    <w:rsid w:val="000A6432"/>
    <w:rsid w:val="000A64C0"/>
    <w:rsid w:val="000A6E3A"/>
    <w:rsid w:val="000A6FFF"/>
    <w:rsid w:val="000A7180"/>
    <w:rsid w:val="000A75A8"/>
    <w:rsid w:val="000A790A"/>
    <w:rsid w:val="000A7D27"/>
    <w:rsid w:val="000B0D03"/>
    <w:rsid w:val="000B11C8"/>
    <w:rsid w:val="000B3A7B"/>
    <w:rsid w:val="000B5B92"/>
    <w:rsid w:val="000B7541"/>
    <w:rsid w:val="000C18DE"/>
    <w:rsid w:val="000C22EA"/>
    <w:rsid w:val="000C43F8"/>
    <w:rsid w:val="000C48BB"/>
    <w:rsid w:val="000C512D"/>
    <w:rsid w:val="000D05A9"/>
    <w:rsid w:val="000D1F18"/>
    <w:rsid w:val="000D47FD"/>
    <w:rsid w:val="000D67E9"/>
    <w:rsid w:val="000E08F5"/>
    <w:rsid w:val="000E099F"/>
    <w:rsid w:val="000E1004"/>
    <w:rsid w:val="000E17A5"/>
    <w:rsid w:val="000E1F2F"/>
    <w:rsid w:val="000E24D2"/>
    <w:rsid w:val="000E2678"/>
    <w:rsid w:val="000E357B"/>
    <w:rsid w:val="000E3A0B"/>
    <w:rsid w:val="000E411D"/>
    <w:rsid w:val="000E498C"/>
    <w:rsid w:val="000E4FD8"/>
    <w:rsid w:val="000E5A14"/>
    <w:rsid w:val="000E78E2"/>
    <w:rsid w:val="000F15CF"/>
    <w:rsid w:val="000F21A6"/>
    <w:rsid w:val="000F2FA1"/>
    <w:rsid w:val="000F381F"/>
    <w:rsid w:val="000F3D65"/>
    <w:rsid w:val="000F3E50"/>
    <w:rsid w:val="000F4DC3"/>
    <w:rsid w:val="000F5BD4"/>
    <w:rsid w:val="000F6DC4"/>
    <w:rsid w:val="00100A58"/>
    <w:rsid w:val="00100DAA"/>
    <w:rsid w:val="001021A1"/>
    <w:rsid w:val="00102B95"/>
    <w:rsid w:val="00102EB5"/>
    <w:rsid w:val="0010470E"/>
    <w:rsid w:val="00104FC6"/>
    <w:rsid w:val="00105269"/>
    <w:rsid w:val="00105B2F"/>
    <w:rsid w:val="001072A7"/>
    <w:rsid w:val="001073A6"/>
    <w:rsid w:val="00107FF3"/>
    <w:rsid w:val="00111A91"/>
    <w:rsid w:val="00112886"/>
    <w:rsid w:val="00112E8F"/>
    <w:rsid w:val="00113860"/>
    <w:rsid w:val="00113BF4"/>
    <w:rsid w:val="00114DEE"/>
    <w:rsid w:val="001153F6"/>
    <w:rsid w:val="00117FC7"/>
    <w:rsid w:val="001214DB"/>
    <w:rsid w:val="00123932"/>
    <w:rsid w:val="00124416"/>
    <w:rsid w:val="00124FA0"/>
    <w:rsid w:val="0012503A"/>
    <w:rsid w:val="001272AF"/>
    <w:rsid w:val="001276F3"/>
    <w:rsid w:val="00127F42"/>
    <w:rsid w:val="00131597"/>
    <w:rsid w:val="001325E1"/>
    <w:rsid w:val="001349D1"/>
    <w:rsid w:val="001350AB"/>
    <w:rsid w:val="00136B6D"/>
    <w:rsid w:val="00137C25"/>
    <w:rsid w:val="00137D9A"/>
    <w:rsid w:val="0014102A"/>
    <w:rsid w:val="00141264"/>
    <w:rsid w:val="001470C3"/>
    <w:rsid w:val="00151C63"/>
    <w:rsid w:val="0015203C"/>
    <w:rsid w:val="00155316"/>
    <w:rsid w:val="00156F9D"/>
    <w:rsid w:val="00160215"/>
    <w:rsid w:val="0016055E"/>
    <w:rsid w:val="001611C0"/>
    <w:rsid w:val="00162D08"/>
    <w:rsid w:val="0016330B"/>
    <w:rsid w:val="001656AE"/>
    <w:rsid w:val="00165A35"/>
    <w:rsid w:val="00166AEC"/>
    <w:rsid w:val="00167DFE"/>
    <w:rsid w:val="0017039D"/>
    <w:rsid w:val="001704BC"/>
    <w:rsid w:val="00170615"/>
    <w:rsid w:val="001712AC"/>
    <w:rsid w:val="0017293B"/>
    <w:rsid w:val="00173378"/>
    <w:rsid w:val="00173943"/>
    <w:rsid w:val="00175923"/>
    <w:rsid w:val="001777E1"/>
    <w:rsid w:val="00177DFC"/>
    <w:rsid w:val="00180158"/>
    <w:rsid w:val="0018100D"/>
    <w:rsid w:val="00181377"/>
    <w:rsid w:val="001834E9"/>
    <w:rsid w:val="0018377A"/>
    <w:rsid w:val="00183F71"/>
    <w:rsid w:val="00184C6B"/>
    <w:rsid w:val="0018527F"/>
    <w:rsid w:val="001859CB"/>
    <w:rsid w:val="00185BDD"/>
    <w:rsid w:val="00185E1F"/>
    <w:rsid w:val="00185E5A"/>
    <w:rsid w:val="0018691C"/>
    <w:rsid w:val="00186A4B"/>
    <w:rsid w:val="0018713B"/>
    <w:rsid w:val="00187835"/>
    <w:rsid w:val="001879F5"/>
    <w:rsid w:val="00187A0B"/>
    <w:rsid w:val="001901E0"/>
    <w:rsid w:val="001922C1"/>
    <w:rsid w:val="00194F73"/>
    <w:rsid w:val="00195042"/>
    <w:rsid w:val="00195416"/>
    <w:rsid w:val="00196213"/>
    <w:rsid w:val="00196507"/>
    <w:rsid w:val="00196510"/>
    <w:rsid w:val="00197125"/>
    <w:rsid w:val="001A17B8"/>
    <w:rsid w:val="001A2098"/>
    <w:rsid w:val="001A27E0"/>
    <w:rsid w:val="001A4AE4"/>
    <w:rsid w:val="001A4CBE"/>
    <w:rsid w:val="001A79D3"/>
    <w:rsid w:val="001A7CE5"/>
    <w:rsid w:val="001B2C12"/>
    <w:rsid w:val="001B3198"/>
    <w:rsid w:val="001B4BAB"/>
    <w:rsid w:val="001B4F73"/>
    <w:rsid w:val="001B5817"/>
    <w:rsid w:val="001B5ED6"/>
    <w:rsid w:val="001B6E65"/>
    <w:rsid w:val="001B7E59"/>
    <w:rsid w:val="001C16D0"/>
    <w:rsid w:val="001C2BD7"/>
    <w:rsid w:val="001C5BC5"/>
    <w:rsid w:val="001D0FAE"/>
    <w:rsid w:val="001D21B1"/>
    <w:rsid w:val="001D2B65"/>
    <w:rsid w:val="001D37AA"/>
    <w:rsid w:val="001D4A9D"/>
    <w:rsid w:val="001D5433"/>
    <w:rsid w:val="001D6F12"/>
    <w:rsid w:val="001D7CBD"/>
    <w:rsid w:val="001E0029"/>
    <w:rsid w:val="001E0EE9"/>
    <w:rsid w:val="001E4769"/>
    <w:rsid w:val="001E4E7E"/>
    <w:rsid w:val="001E54A4"/>
    <w:rsid w:val="001E5E8B"/>
    <w:rsid w:val="001E628F"/>
    <w:rsid w:val="001E6C89"/>
    <w:rsid w:val="001E73FF"/>
    <w:rsid w:val="001E7E03"/>
    <w:rsid w:val="001F1247"/>
    <w:rsid w:val="001F16A5"/>
    <w:rsid w:val="001F2CE8"/>
    <w:rsid w:val="001F2D23"/>
    <w:rsid w:val="001F47AC"/>
    <w:rsid w:val="001F47D9"/>
    <w:rsid w:val="001F66A0"/>
    <w:rsid w:val="001F725C"/>
    <w:rsid w:val="001F7A9B"/>
    <w:rsid w:val="00200557"/>
    <w:rsid w:val="002006B0"/>
    <w:rsid w:val="00201077"/>
    <w:rsid w:val="00201797"/>
    <w:rsid w:val="0020296B"/>
    <w:rsid w:val="00203846"/>
    <w:rsid w:val="00203E83"/>
    <w:rsid w:val="00205678"/>
    <w:rsid w:val="00206701"/>
    <w:rsid w:val="0020678C"/>
    <w:rsid w:val="00206C92"/>
    <w:rsid w:val="00210546"/>
    <w:rsid w:val="002115D6"/>
    <w:rsid w:val="00215801"/>
    <w:rsid w:val="00215C0F"/>
    <w:rsid w:val="00215D7D"/>
    <w:rsid w:val="00217CE1"/>
    <w:rsid w:val="00220C49"/>
    <w:rsid w:val="0022147B"/>
    <w:rsid w:val="00221974"/>
    <w:rsid w:val="00221C50"/>
    <w:rsid w:val="00222D18"/>
    <w:rsid w:val="00222EA8"/>
    <w:rsid w:val="00223382"/>
    <w:rsid w:val="0022345D"/>
    <w:rsid w:val="002266A7"/>
    <w:rsid w:val="00226800"/>
    <w:rsid w:val="00226A3D"/>
    <w:rsid w:val="00227A20"/>
    <w:rsid w:val="002304E7"/>
    <w:rsid w:val="00230622"/>
    <w:rsid w:val="00230930"/>
    <w:rsid w:val="00230B13"/>
    <w:rsid w:val="00231987"/>
    <w:rsid w:val="00231A98"/>
    <w:rsid w:val="00232797"/>
    <w:rsid w:val="00233222"/>
    <w:rsid w:val="002332D1"/>
    <w:rsid w:val="00233DFF"/>
    <w:rsid w:val="0023551A"/>
    <w:rsid w:val="002359A9"/>
    <w:rsid w:val="002365FA"/>
    <w:rsid w:val="002377C6"/>
    <w:rsid w:val="00240AE0"/>
    <w:rsid w:val="00241433"/>
    <w:rsid w:val="00242380"/>
    <w:rsid w:val="002434E8"/>
    <w:rsid w:val="002436AA"/>
    <w:rsid w:val="00243832"/>
    <w:rsid w:val="00246365"/>
    <w:rsid w:val="00250469"/>
    <w:rsid w:val="002506CE"/>
    <w:rsid w:val="00254C07"/>
    <w:rsid w:val="002564CF"/>
    <w:rsid w:val="00256DC4"/>
    <w:rsid w:val="0025702E"/>
    <w:rsid w:val="0025771B"/>
    <w:rsid w:val="00257850"/>
    <w:rsid w:val="00257904"/>
    <w:rsid w:val="00257F5F"/>
    <w:rsid w:val="00260C7D"/>
    <w:rsid w:val="00262E3A"/>
    <w:rsid w:val="00262ECC"/>
    <w:rsid w:val="002632CD"/>
    <w:rsid w:val="0026353F"/>
    <w:rsid w:val="00265213"/>
    <w:rsid w:val="00265296"/>
    <w:rsid w:val="00266FC8"/>
    <w:rsid w:val="002705F3"/>
    <w:rsid w:val="00270C96"/>
    <w:rsid w:val="0027177C"/>
    <w:rsid w:val="00272692"/>
    <w:rsid w:val="0027376D"/>
    <w:rsid w:val="002739AC"/>
    <w:rsid w:val="00273BBA"/>
    <w:rsid w:val="0027475D"/>
    <w:rsid w:val="002751A2"/>
    <w:rsid w:val="0027533C"/>
    <w:rsid w:val="0027709D"/>
    <w:rsid w:val="00277571"/>
    <w:rsid w:val="0028110E"/>
    <w:rsid w:val="00281A90"/>
    <w:rsid w:val="00281BEB"/>
    <w:rsid w:val="00282FC0"/>
    <w:rsid w:val="00283AC4"/>
    <w:rsid w:val="00284D22"/>
    <w:rsid w:val="00285056"/>
    <w:rsid w:val="00285798"/>
    <w:rsid w:val="00287157"/>
    <w:rsid w:val="002900B6"/>
    <w:rsid w:val="00293BE7"/>
    <w:rsid w:val="00295110"/>
    <w:rsid w:val="00297598"/>
    <w:rsid w:val="0029787E"/>
    <w:rsid w:val="0029789B"/>
    <w:rsid w:val="00297D64"/>
    <w:rsid w:val="002A1495"/>
    <w:rsid w:val="002A1FD1"/>
    <w:rsid w:val="002A2F95"/>
    <w:rsid w:val="002A3194"/>
    <w:rsid w:val="002A3DBA"/>
    <w:rsid w:val="002A4AE9"/>
    <w:rsid w:val="002A563E"/>
    <w:rsid w:val="002A6306"/>
    <w:rsid w:val="002A7ADB"/>
    <w:rsid w:val="002B01B1"/>
    <w:rsid w:val="002B3552"/>
    <w:rsid w:val="002B3705"/>
    <w:rsid w:val="002B4E0B"/>
    <w:rsid w:val="002B6D99"/>
    <w:rsid w:val="002B7719"/>
    <w:rsid w:val="002B7D8F"/>
    <w:rsid w:val="002C16A6"/>
    <w:rsid w:val="002C1895"/>
    <w:rsid w:val="002C1B0E"/>
    <w:rsid w:val="002C34DD"/>
    <w:rsid w:val="002C4F0B"/>
    <w:rsid w:val="002C6DB1"/>
    <w:rsid w:val="002C6EE2"/>
    <w:rsid w:val="002D030E"/>
    <w:rsid w:val="002D06D7"/>
    <w:rsid w:val="002D0E26"/>
    <w:rsid w:val="002D0ECE"/>
    <w:rsid w:val="002D117E"/>
    <w:rsid w:val="002D1B46"/>
    <w:rsid w:val="002D2575"/>
    <w:rsid w:val="002D2824"/>
    <w:rsid w:val="002D6243"/>
    <w:rsid w:val="002D644C"/>
    <w:rsid w:val="002E02DC"/>
    <w:rsid w:val="002E200C"/>
    <w:rsid w:val="002E27CE"/>
    <w:rsid w:val="002E2CF9"/>
    <w:rsid w:val="002E331E"/>
    <w:rsid w:val="002E384B"/>
    <w:rsid w:val="002E44D4"/>
    <w:rsid w:val="002E48B7"/>
    <w:rsid w:val="002E550F"/>
    <w:rsid w:val="002E5AC5"/>
    <w:rsid w:val="002E6AB1"/>
    <w:rsid w:val="002F32E4"/>
    <w:rsid w:val="002F3385"/>
    <w:rsid w:val="002F3454"/>
    <w:rsid w:val="002F58FC"/>
    <w:rsid w:val="002F6FF8"/>
    <w:rsid w:val="002F72EC"/>
    <w:rsid w:val="00300619"/>
    <w:rsid w:val="003008C6"/>
    <w:rsid w:val="00300E09"/>
    <w:rsid w:val="003011BF"/>
    <w:rsid w:val="00301870"/>
    <w:rsid w:val="00301F53"/>
    <w:rsid w:val="003022F1"/>
    <w:rsid w:val="00302419"/>
    <w:rsid w:val="00306DB9"/>
    <w:rsid w:val="0031102D"/>
    <w:rsid w:val="00312DA9"/>
    <w:rsid w:val="00314121"/>
    <w:rsid w:val="0031460B"/>
    <w:rsid w:val="0031490B"/>
    <w:rsid w:val="00314AC4"/>
    <w:rsid w:val="0031541B"/>
    <w:rsid w:val="00316ECB"/>
    <w:rsid w:val="00320E52"/>
    <w:rsid w:val="0032133B"/>
    <w:rsid w:val="0032167C"/>
    <w:rsid w:val="0032188B"/>
    <w:rsid w:val="003230CB"/>
    <w:rsid w:val="003243E3"/>
    <w:rsid w:val="00324BFD"/>
    <w:rsid w:val="003251A5"/>
    <w:rsid w:val="00325840"/>
    <w:rsid w:val="00326D6E"/>
    <w:rsid w:val="00327BF9"/>
    <w:rsid w:val="00330D37"/>
    <w:rsid w:val="003335ED"/>
    <w:rsid w:val="003350C5"/>
    <w:rsid w:val="00336005"/>
    <w:rsid w:val="00336466"/>
    <w:rsid w:val="00336D3A"/>
    <w:rsid w:val="003401C8"/>
    <w:rsid w:val="00340A6D"/>
    <w:rsid w:val="0034246D"/>
    <w:rsid w:val="003429C8"/>
    <w:rsid w:val="0034493C"/>
    <w:rsid w:val="00345C39"/>
    <w:rsid w:val="00347CE9"/>
    <w:rsid w:val="00347E6B"/>
    <w:rsid w:val="00350452"/>
    <w:rsid w:val="003505F3"/>
    <w:rsid w:val="00350799"/>
    <w:rsid w:val="00350D05"/>
    <w:rsid w:val="003525EE"/>
    <w:rsid w:val="00352EAE"/>
    <w:rsid w:val="00352EC6"/>
    <w:rsid w:val="00353EDE"/>
    <w:rsid w:val="00354496"/>
    <w:rsid w:val="003545FE"/>
    <w:rsid w:val="00354B8E"/>
    <w:rsid w:val="003550D9"/>
    <w:rsid w:val="00356A8A"/>
    <w:rsid w:val="00360614"/>
    <w:rsid w:val="003627A4"/>
    <w:rsid w:val="00362BB9"/>
    <w:rsid w:val="00363325"/>
    <w:rsid w:val="00366FF1"/>
    <w:rsid w:val="003678AC"/>
    <w:rsid w:val="00370CF3"/>
    <w:rsid w:val="00370DD2"/>
    <w:rsid w:val="003721DC"/>
    <w:rsid w:val="003737C0"/>
    <w:rsid w:val="003748B9"/>
    <w:rsid w:val="003748DC"/>
    <w:rsid w:val="00374923"/>
    <w:rsid w:val="00374A4D"/>
    <w:rsid w:val="003769E8"/>
    <w:rsid w:val="00376EC0"/>
    <w:rsid w:val="00377681"/>
    <w:rsid w:val="00377745"/>
    <w:rsid w:val="0037788F"/>
    <w:rsid w:val="00380B79"/>
    <w:rsid w:val="00380E23"/>
    <w:rsid w:val="00383D92"/>
    <w:rsid w:val="00384A3A"/>
    <w:rsid w:val="00384A78"/>
    <w:rsid w:val="00385FD7"/>
    <w:rsid w:val="0038629F"/>
    <w:rsid w:val="00386580"/>
    <w:rsid w:val="003876AD"/>
    <w:rsid w:val="003879C5"/>
    <w:rsid w:val="00387E9F"/>
    <w:rsid w:val="003903EB"/>
    <w:rsid w:val="00391001"/>
    <w:rsid w:val="00392308"/>
    <w:rsid w:val="003928F5"/>
    <w:rsid w:val="00392FB1"/>
    <w:rsid w:val="00394400"/>
    <w:rsid w:val="003957E1"/>
    <w:rsid w:val="00396204"/>
    <w:rsid w:val="003971DF"/>
    <w:rsid w:val="0039727E"/>
    <w:rsid w:val="003A0964"/>
    <w:rsid w:val="003A0C1A"/>
    <w:rsid w:val="003A11F0"/>
    <w:rsid w:val="003A1B74"/>
    <w:rsid w:val="003A2EA1"/>
    <w:rsid w:val="003A39DE"/>
    <w:rsid w:val="003A3C43"/>
    <w:rsid w:val="003A4F4A"/>
    <w:rsid w:val="003A5729"/>
    <w:rsid w:val="003A5F35"/>
    <w:rsid w:val="003A63EB"/>
    <w:rsid w:val="003A662E"/>
    <w:rsid w:val="003A71B4"/>
    <w:rsid w:val="003B0DD3"/>
    <w:rsid w:val="003B1D81"/>
    <w:rsid w:val="003B206D"/>
    <w:rsid w:val="003B256F"/>
    <w:rsid w:val="003B2856"/>
    <w:rsid w:val="003B3203"/>
    <w:rsid w:val="003B3EE2"/>
    <w:rsid w:val="003B41C4"/>
    <w:rsid w:val="003B4218"/>
    <w:rsid w:val="003B477A"/>
    <w:rsid w:val="003B47AF"/>
    <w:rsid w:val="003B4959"/>
    <w:rsid w:val="003B50F7"/>
    <w:rsid w:val="003B59E0"/>
    <w:rsid w:val="003B72E1"/>
    <w:rsid w:val="003B7753"/>
    <w:rsid w:val="003C153B"/>
    <w:rsid w:val="003C1C2B"/>
    <w:rsid w:val="003C1C8F"/>
    <w:rsid w:val="003C2114"/>
    <w:rsid w:val="003C2F7A"/>
    <w:rsid w:val="003C33C9"/>
    <w:rsid w:val="003C4684"/>
    <w:rsid w:val="003C5C5B"/>
    <w:rsid w:val="003C5E9A"/>
    <w:rsid w:val="003C5EAD"/>
    <w:rsid w:val="003C6C85"/>
    <w:rsid w:val="003C7258"/>
    <w:rsid w:val="003C7702"/>
    <w:rsid w:val="003C7937"/>
    <w:rsid w:val="003D0491"/>
    <w:rsid w:val="003D232C"/>
    <w:rsid w:val="003D34C0"/>
    <w:rsid w:val="003D470A"/>
    <w:rsid w:val="003D4EC2"/>
    <w:rsid w:val="003D5B69"/>
    <w:rsid w:val="003D5CBF"/>
    <w:rsid w:val="003D6DE8"/>
    <w:rsid w:val="003D78EE"/>
    <w:rsid w:val="003E00DE"/>
    <w:rsid w:val="003E16B6"/>
    <w:rsid w:val="003E18C3"/>
    <w:rsid w:val="003E1E09"/>
    <w:rsid w:val="003E1EC0"/>
    <w:rsid w:val="003E25BF"/>
    <w:rsid w:val="003E25D3"/>
    <w:rsid w:val="003E2ABA"/>
    <w:rsid w:val="003E3919"/>
    <w:rsid w:val="003E40AA"/>
    <w:rsid w:val="003E4462"/>
    <w:rsid w:val="003E6CFF"/>
    <w:rsid w:val="003E7321"/>
    <w:rsid w:val="003F07B3"/>
    <w:rsid w:val="003F1E15"/>
    <w:rsid w:val="003F377C"/>
    <w:rsid w:val="003F463E"/>
    <w:rsid w:val="003F587F"/>
    <w:rsid w:val="003F608A"/>
    <w:rsid w:val="003F6A80"/>
    <w:rsid w:val="00400A3B"/>
    <w:rsid w:val="00405C8E"/>
    <w:rsid w:val="00410155"/>
    <w:rsid w:val="004104FA"/>
    <w:rsid w:val="00410A02"/>
    <w:rsid w:val="00410B1D"/>
    <w:rsid w:val="00411222"/>
    <w:rsid w:val="0041187D"/>
    <w:rsid w:val="0041214D"/>
    <w:rsid w:val="00412CC0"/>
    <w:rsid w:val="0041312B"/>
    <w:rsid w:val="00413F92"/>
    <w:rsid w:val="004145D1"/>
    <w:rsid w:val="00414D79"/>
    <w:rsid w:val="00415B1D"/>
    <w:rsid w:val="00420141"/>
    <w:rsid w:val="004201EA"/>
    <w:rsid w:val="00420CAD"/>
    <w:rsid w:val="00420D98"/>
    <w:rsid w:val="00420EC6"/>
    <w:rsid w:val="004210C7"/>
    <w:rsid w:val="00421764"/>
    <w:rsid w:val="00421AE9"/>
    <w:rsid w:val="00422132"/>
    <w:rsid w:val="004221CE"/>
    <w:rsid w:val="00422F70"/>
    <w:rsid w:val="00424345"/>
    <w:rsid w:val="00424FEF"/>
    <w:rsid w:val="004259E4"/>
    <w:rsid w:val="00425DFA"/>
    <w:rsid w:val="0042686F"/>
    <w:rsid w:val="004276E7"/>
    <w:rsid w:val="00427A88"/>
    <w:rsid w:val="004318CD"/>
    <w:rsid w:val="0043199A"/>
    <w:rsid w:val="00431D64"/>
    <w:rsid w:val="004320EA"/>
    <w:rsid w:val="0043316D"/>
    <w:rsid w:val="00433242"/>
    <w:rsid w:val="00434C2A"/>
    <w:rsid w:val="004356EB"/>
    <w:rsid w:val="00436EDD"/>
    <w:rsid w:val="0043730F"/>
    <w:rsid w:val="00440730"/>
    <w:rsid w:val="004410DB"/>
    <w:rsid w:val="0044364D"/>
    <w:rsid w:val="00443CAC"/>
    <w:rsid w:val="00444A9E"/>
    <w:rsid w:val="00446E24"/>
    <w:rsid w:val="0044790C"/>
    <w:rsid w:val="00452DD0"/>
    <w:rsid w:val="00453236"/>
    <w:rsid w:val="0045326F"/>
    <w:rsid w:val="00453FBC"/>
    <w:rsid w:val="00455F36"/>
    <w:rsid w:val="00456A95"/>
    <w:rsid w:val="00457940"/>
    <w:rsid w:val="004579CE"/>
    <w:rsid w:val="00457B41"/>
    <w:rsid w:val="0046291B"/>
    <w:rsid w:val="00463849"/>
    <w:rsid w:val="00463DAD"/>
    <w:rsid w:val="004645EE"/>
    <w:rsid w:val="0046508F"/>
    <w:rsid w:val="00466BA4"/>
    <w:rsid w:val="00467605"/>
    <w:rsid w:val="0047076C"/>
    <w:rsid w:val="00472BBC"/>
    <w:rsid w:val="00474730"/>
    <w:rsid w:val="004765C3"/>
    <w:rsid w:val="00476975"/>
    <w:rsid w:val="00477B1F"/>
    <w:rsid w:val="004803B9"/>
    <w:rsid w:val="004814D7"/>
    <w:rsid w:val="004837BB"/>
    <w:rsid w:val="00484260"/>
    <w:rsid w:val="00484A61"/>
    <w:rsid w:val="00485674"/>
    <w:rsid w:val="004872A6"/>
    <w:rsid w:val="0048772E"/>
    <w:rsid w:val="004878C8"/>
    <w:rsid w:val="0049121B"/>
    <w:rsid w:val="00491CB4"/>
    <w:rsid w:val="00492D6C"/>
    <w:rsid w:val="004967DF"/>
    <w:rsid w:val="00497677"/>
    <w:rsid w:val="0049776D"/>
    <w:rsid w:val="004A017E"/>
    <w:rsid w:val="004A21CD"/>
    <w:rsid w:val="004A2B68"/>
    <w:rsid w:val="004A3DDB"/>
    <w:rsid w:val="004A48CC"/>
    <w:rsid w:val="004A4A15"/>
    <w:rsid w:val="004A5508"/>
    <w:rsid w:val="004A704B"/>
    <w:rsid w:val="004B3C99"/>
    <w:rsid w:val="004B5537"/>
    <w:rsid w:val="004B5DBD"/>
    <w:rsid w:val="004B7DB6"/>
    <w:rsid w:val="004C0198"/>
    <w:rsid w:val="004C0566"/>
    <w:rsid w:val="004C0BA1"/>
    <w:rsid w:val="004C20D8"/>
    <w:rsid w:val="004C3F2B"/>
    <w:rsid w:val="004C5EA9"/>
    <w:rsid w:val="004C6703"/>
    <w:rsid w:val="004C7902"/>
    <w:rsid w:val="004D1618"/>
    <w:rsid w:val="004D1CA8"/>
    <w:rsid w:val="004D2BCA"/>
    <w:rsid w:val="004D3623"/>
    <w:rsid w:val="004D3DD9"/>
    <w:rsid w:val="004D6299"/>
    <w:rsid w:val="004D6340"/>
    <w:rsid w:val="004D6741"/>
    <w:rsid w:val="004D756D"/>
    <w:rsid w:val="004E0DD4"/>
    <w:rsid w:val="004E1847"/>
    <w:rsid w:val="004E2C89"/>
    <w:rsid w:val="004E347E"/>
    <w:rsid w:val="004E50B4"/>
    <w:rsid w:val="004E55B1"/>
    <w:rsid w:val="004E5DF0"/>
    <w:rsid w:val="004F0945"/>
    <w:rsid w:val="004F0BFF"/>
    <w:rsid w:val="004F419C"/>
    <w:rsid w:val="004F4645"/>
    <w:rsid w:val="004F4653"/>
    <w:rsid w:val="004F4F95"/>
    <w:rsid w:val="004F5077"/>
    <w:rsid w:val="004F5CA5"/>
    <w:rsid w:val="004F6E44"/>
    <w:rsid w:val="004F7376"/>
    <w:rsid w:val="004F7953"/>
    <w:rsid w:val="005001DC"/>
    <w:rsid w:val="00500D9F"/>
    <w:rsid w:val="00501D34"/>
    <w:rsid w:val="00501EE6"/>
    <w:rsid w:val="00503D27"/>
    <w:rsid w:val="005055E6"/>
    <w:rsid w:val="00505697"/>
    <w:rsid w:val="005076FD"/>
    <w:rsid w:val="00510094"/>
    <w:rsid w:val="005109C3"/>
    <w:rsid w:val="005114E7"/>
    <w:rsid w:val="00513164"/>
    <w:rsid w:val="005137F7"/>
    <w:rsid w:val="00514546"/>
    <w:rsid w:val="00514D29"/>
    <w:rsid w:val="00515060"/>
    <w:rsid w:val="00516C30"/>
    <w:rsid w:val="00516F9C"/>
    <w:rsid w:val="005171AE"/>
    <w:rsid w:val="00517272"/>
    <w:rsid w:val="00520CCA"/>
    <w:rsid w:val="00521394"/>
    <w:rsid w:val="00521930"/>
    <w:rsid w:val="00521968"/>
    <w:rsid w:val="00521D7C"/>
    <w:rsid w:val="005222FB"/>
    <w:rsid w:val="00522452"/>
    <w:rsid w:val="005235A5"/>
    <w:rsid w:val="00523BD1"/>
    <w:rsid w:val="00525921"/>
    <w:rsid w:val="00526104"/>
    <w:rsid w:val="00526653"/>
    <w:rsid w:val="0053086A"/>
    <w:rsid w:val="0053096C"/>
    <w:rsid w:val="00530D4E"/>
    <w:rsid w:val="00532DA4"/>
    <w:rsid w:val="005340BB"/>
    <w:rsid w:val="005343B3"/>
    <w:rsid w:val="00534650"/>
    <w:rsid w:val="00534865"/>
    <w:rsid w:val="005348D5"/>
    <w:rsid w:val="00534A5D"/>
    <w:rsid w:val="00535127"/>
    <w:rsid w:val="0053553B"/>
    <w:rsid w:val="005359ED"/>
    <w:rsid w:val="00535A6E"/>
    <w:rsid w:val="00536B1C"/>
    <w:rsid w:val="0054083E"/>
    <w:rsid w:val="005419F9"/>
    <w:rsid w:val="005424EF"/>
    <w:rsid w:val="005440D6"/>
    <w:rsid w:val="00545470"/>
    <w:rsid w:val="00545AE1"/>
    <w:rsid w:val="00546F9E"/>
    <w:rsid w:val="00547C6F"/>
    <w:rsid w:val="0055060C"/>
    <w:rsid w:val="005521ED"/>
    <w:rsid w:val="00553730"/>
    <w:rsid w:val="00553A5A"/>
    <w:rsid w:val="005542FE"/>
    <w:rsid w:val="00554AC4"/>
    <w:rsid w:val="00554FBA"/>
    <w:rsid w:val="00555B46"/>
    <w:rsid w:val="00556440"/>
    <w:rsid w:val="005600FF"/>
    <w:rsid w:val="00561941"/>
    <w:rsid w:val="00562895"/>
    <w:rsid w:val="0056720E"/>
    <w:rsid w:val="0056782F"/>
    <w:rsid w:val="00570BFA"/>
    <w:rsid w:val="005715DC"/>
    <w:rsid w:val="00571F7D"/>
    <w:rsid w:val="00572C36"/>
    <w:rsid w:val="005753CE"/>
    <w:rsid w:val="00575916"/>
    <w:rsid w:val="00575B06"/>
    <w:rsid w:val="00575BE9"/>
    <w:rsid w:val="00575ED1"/>
    <w:rsid w:val="005766E0"/>
    <w:rsid w:val="00577412"/>
    <w:rsid w:val="00577510"/>
    <w:rsid w:val="00577804"/>
    <w:rsid w:val="00577CDA"/>
    <w:rsid w:val="00577E85"/>
    <w:rsid w:val="00581221"/>
    <w:rsid w:val="00581C28"/>
    <w:rsid w:val="00582731"/>
    <w:rsid w:val="00582CD5"/>
    <w:rsid w:val="00584BD7"/>
    <w:rsid w:val="00585651"/>
    <w:rsid w:val="00585C02"/>
    <w:rsid w:val="00585D77"/>
    <w:rsid w:val="00587815"/>
    <w:rsid w:val="0059085A"/>
    <w:rsid w:val="005908B3"/>
    <w:rsid w:val="00590AC3"/>
    <w:rsid w:val="00591521"/>
    <w:rsid w:val="00593279"/>
    <w:rsid w:val="00596159"/>
    <w:rsid w:val="005A2E6D"/>
    <w:rsid w:val="005A44EF"/>
    <w:rsid w:val="005A74BF"/>
    <w:rsid w:val="005B0665"/>
    <w:rsid w:val="005B0C84"/>
    <w:rsid w:val="005B14E4"/>
    <w:rsid w:val="005B1966"/>
    <w:rsid w:val="005B33E5"/>
    <w:rsid w:val="005B4A26"/>
    <w:rsid w:val="005B5414"/>
    <w:rsid w:val="005B5871"/>
    <w:rsid w:val="005B5E90"/>
    <w:rsid w:val="005B6291"/>
    <w:rsid w:val="005B6A54"/>
    <w:rsid w:val="005B7A27"/>
    <w:rsid w:val="005B7BD2"/>
    <w:rsid w:val="005B7D27"/>
    <w:rsid w:val="005C09E3"/>
    <w:rsid w:val="005C0FAD"/>
    <w:rsid w:val="005C1313"/>
    <w:rsid w:val="005C26F2"/>
    <w:rsid w:val="005C35DE"/>
    <w:rsid w:val="005C3611"/>
    <w:rsid w:val="005C4733"/>
    <w:rsid w:val="005C537B"/>
    <w:rsid w:val="005C5BB6"/>
    <w:rsid w:val="005C73E3"/>
    <w:rsid w:val="005D06AB"/>
    <w:rsid w:val="005D0D19"/>
    <w:rsid w:val="005D125F"/>
    <w:rsid w:val="005D14B2"/>
    <w:rsid w:val="005D15AA"/>
    <w:rsid w:val="005D183C"/>
    <w:rsid w:val="005D1919"/>
    <w:rsid w:val="005D3756"/>
    <w:rsid w:val="005D3CD0"/>
    <w:rsid w:val="005D3DA4"/>
    <w:rsid w:val="005D4A71"/>
    <w:rsid w:val="005D7212"/>
    <w:rsid w:val="005D79F4"/>
    <w:rsid w:val="005E00EF"/>
    <w:rsid w:val="005E04EC"/>
    <w:rsid w:val="005E061D"/>
    <w:rsid w:val="005E06BD"/>
    <w:rsid w:val="005E1FFD"/>
    <w:rsid w:val="005E2F4F"/>
    <w:rsid w:val="005E49B4"/>
    <w:rsid w:val="005E5191"/>
    <w:rsid w:val="005E71E0"/>
    <w:rsid w:val="005F26A9"/>
    <w:rsid w:val="005F27B7"/>
    <w:rsid w:val="005F2C28"/>
    <w:rsid w:val="005F2F3F"/>
    <w:rsid w:val="005F38F9"/>
    <w:rsid w:val="005F4B84"/>
    <w:rsid w:val="005F527C"/>
    <w:rsid w:val="005F6C7A"/>
    <w:rsid w:val="005F756D"/>
    <w:rsid w:val="005F7C91"/>
    <w:rsid w:val="0060326F"/>
    <w:rsid w:val="00606EE9"/>
    <w:rsid w:val="006075D8"/>
    <w:rsid w:val="006078F9"/>
    <w:rsid w:val="00610C5D"/>
    <w:rsid w:val="0061189D"/>
    <w:rsid w:val="00611F4F"/>
    <w:rsid w:val="006127EF"/>
    <w:rsid w:val="00612C73"/>
    <w:rsid w:val="00612F1D"/>
    <w:rsid w:val="00613135"/>
    <w:rsid w:val="00613186"/>
    <w:rsid w:val="006135E5"/>
    <w:rsid w:val="00615687"/>
    <w:rsid w:val="00615C81"/>
    <w:rsid w:val="00620AAB"/>
    <w:rsid w:val="00623643"/>
    <w:rsid w:val="00623EDF"/>
    <w:rsid w:val="00624938"/>
    <w:rsid w:val="00625531"/>
    <w:rsid w:val="00625957"/>
    <w:rsid w:val="00627A6B"/>
    <w:rsid w:val="00627F37"/>
    <w:rsid w:val="0063020D"/>
    <w:rsid w:val="006306DE"/>
    <w:rsid w:val="0063099D"/>
    <w:rsid w:val="006320A2"/>
    <w:rsid w:val="00632AB0"/>
    <w:rsid w:val="006331A7"/>
    <w:rsid w:val="00634A9A"/>
    <w:rsid w:val="0063573E"/>
    <w:rsid w:val="00640A25"/>
    <w:rsid w:val="00641068"/>
    <w:rsid w:val="00641892"/>
    <w:rsid w:val="00641FB9"/>
    <w:rsid w:val="006434DC"/>
    <w:rsid w:val="00643888"/>
    <w:rsid w:val="0064554D"/>
    <w:rsid w:val="00645D66"/>
    <w:rsid w:val="00646096"/>
    <w:rsid w:val="00646881"/>
    <w:rsid w:val="00647D62"/>
    <w:rsid w:val="0065035A"/>
    <w:rsid w:val="00650FC4"/>
    <w:rsid w:val="00651DE6"/>
    <w:rsid w:val="00652D86"/>
    <w:rsid w:val="00653733"/>
    <w:rsid w:val="00654B59"/>
    <w:rsid w:val="006559F3"/>
    <w:rsid w:val="00655C53"/>
    <w:rsid w:val="00656A73"/>
    <w:rsid w:val="00656F40"/>
    <w:rsid w:val="00661166"/>
    <w:rsid w:val="00662A8B"/>
    <w:rsid w:val="00662D43"/>
    <w:rsid w:val="00666395"/>
    <w:rsid w:val="006663CE"/>
    <w:rsid w:val="00666AF1"/>
    <w:rsid w:val="00666C67"/>
    <w:rsid w:val="00670E83"/>
    <w:rsid w:val="00672779"/>
    <w:rsid w:val="0067373F"/>
    <w:rsid w:val="00673A2B"/>
    <w:rsid w:val="00674DEB"/>
    <w:rsid w:val="00675D3A"/>
    <w:rsid w:val="00676FA9"/>
    <w:rsid w:val="00680D05"/>
    <w:rsid w:val="00681401"/>
    <w:rsid w:val="00681D04"/>
    <w:rsid w:val="00683C65"/>
    <w:rsid w:val="0068508A"/>
    <w:rsid w:val="00686A42"/>
    <w:rsid w:val="00687E5A"/>
    <w:rsid w:val="00690215"/>
    <w:rsid w:val="00690489"/>
    <w:rsid w:val="00692685"/>
    <w:rsid w:val="00692D38"/>
    <w:rsid w:val="00693715"/>
    <w:rsid w:val="00694274"/>
    <w:rsid w:val="00697300"/>
    <w:rsid w:val="00697651"/>
    <w:rsid w:val="00697F97"/>
    <w:rsid w:val="006A16E2"/>
    <w:rsid w:val="006A1F68"/>
    <w:rsid w:val="006A27EC"/>
    <w:rsid w:val="006A37AF"/>
    <w:rsid w:val="006A41D2"/>
    <w:rsid w:val="006A4AA9"/>
    <w:rsid w:val="006A6303"/>
    <w:rsid w:val="006A68CA"/>
    <w:rsid w:val="006A6C4A"/>
    <w:rsid w:val="006A6CAC"/>
    <w:rsid w:val="006B0978"/>
    <w:rsid w:val="006B21EE"/>
    <w:rsid w:val="006B318D"/>
    <w:rsid w:val="006B484D"/>
    <w:rsid w:val="006B4AA0"/>
    <w:rsid w:val="006B6ED9"/>
    <w:rsid w:val="006B7221"/>
    <w:rsid w:val="006B735C"/>
    <w:rsid w:val="006C1FE2"/>
    <w:rsid w:val="006C3BED"/>
    <w:rsid w:val="006C4901"/>
    <w:rsid w:val="006C50DD"/>
    <w:rsid w:val="006C5D76"/>
    <w:rsid w:val="006C68C5"/>
    <w:rsid w:val="006C75D2"/>
    <w:rsid w:val="006D344F"/>
    <w:rsid w:val="006D3CFC"/>
    <w:rsid w:val="006D440C"/>
    <w:rsid w:val="006D5A02"/>
    <w:rsid w:val="006D7949"/>
    <w:rsid w:val="006E029F"/>
    <w:rsid w:val="006E05A1"/>
    <w:rsid w:val="006E06CA"/>
    <w:rsid w:val="006E23C6"/>
    <w:rsid w:val="006E33F5"/>
    <w:rsid w:val="006E36AE"/>
    <w:rsid w:val="006E3FD9"/>
    <w:rsid w:val="006E4221"/>
    <w:rsid w:val="006E4E35"/>
    <w:rsid w:val="006E6CDD"/>
    <w:rsid w:val="006E6D9A"/>
    <w:rsid w:val="006E7301"/>
    <w:rsid w:val="006E7F79"/>
    <w:rsid w:val="006F08CD"/>
    <w:rsid w:val="006F0C24"/>
    <w:rsid w:val="006F1323"/>
    <w:rsid w:val="006F396B"/>
    <w:rsid w:val="006F46DD"/>
    <w:rsid w:val="006F549B"/>
    <w:rsid w:val="006F594A"/>
    <w:rsid w:val="00700DB9"/>
    <w:rsid w:val="00701FC0"/>
    <w:rsid w:val="0070287A"/>
    <w:rsid w:val="007043BA"/>
    <w:rsid w:val="00704B81"/>
    <w:rsid w:val="00706658"/>
    <w:rsid w:val="00706AE4"/>
    <w:rsid w:val="00710116"/>
    <w:rsid w:val="00710253"/>
    <w:rsid w:val="00710DA1"/>
    <w:rsid w:val="00712542"/>
    <w:rsid w:val="007128ED"/>
    <w:rsid w:val="0071393E"/>
    <w:rsid w:val="00713D85"/>
    <w:rsid w:val="007144F8"/>
    <w:rsid w:val="00714D8C"/>
    <w:rsid w:val="00715BB6"/>
    <w:rsid w:val="00715BE1"/>
    <w:rsid w:val="00716512"/>
    <w:rsid w:val="00716AFE"/>
    <w:rsid w:val="00716EAE"/>
    <w:rsid w:val="0071706B"/>
    <w:rsid w:val="00717238"/>
    <w:rsid w:val="00717305"/>
    <w:rsid w:val="0071730E"/>
    <w:rsid w:val="00720D2A"/>
    <w:rsid w:val="00721282"/>
    <w:rsid w:val="007216A5"/>
    <w:rsid w:val="00721A5E"/>
    <w:rsid w:val="00722BB2"/>
    <w:rsid w:val="007233BD"/>
    <w:rsid w:val="00723523"/>
    <w:rsid w:val="0072441A"/>
    <w:rsid w:val="00724F47"/>
    <w:rsid w:val="00725B60"/>
    <w:rsid w:val="00726764"/>
    <w:rsid w:val="0072756A"/>
    <w:rsid w:val="007330F1"/>
    <w:rsid w:val="00734F5C"/>
    <w:rsid w:val="00735749"/>
    <w:rsid w:val="00735C0A"/>
    <w:rsid w:val="007403CE"/>
    <w:rsid w:val="00740520"/>
    <w:rsid w:val="0074166A"/>
    <w:rsid w:val="00745A7F"/>
    <w:rsid w:val="00745D31"/>
    <w:rsid w:val="00747458"/>
    <w:rsid w:val="007501A3"/>
    <w:rsid w:val="00750381"/>
    <w:rsid w:val="00752481"/>
    <w:rsid w:val="00752760"/>
    <w:rsid w:val="00752A01"/>
    <w:rsid w:val="00755C8B"/>
    <w:rsid w:val="00756060"/>
    <w:rsid w:val="007576BD"/>
    <w:rsid w:val="00757A1C"/>
    <w:rsid w:val="00757A3C"/>
    <w:rsid w:val="00757DC4"/>
    <w:rsid w:val="007604D9"/>
    <w:rsid w:val="007623DD"/>
    <w:rsid w:val="00762540"/>
    <w:rsid w:val="0076261F"/>
    <w:rsid w:val="00763426"/>
    <w:rsid w:val="00764658"/>
    <w:rsid w:val="00766156"/>
    <w:rsid w:val="007663EC"/>
    <w:rsid w:val="0076651A"/>
    <w:rsid w:val="00767038"/>
    <w:rsid w:val="00771151"/>
    <w:rsid w:val="007711C5"/>
    <w:rsid w:val="00772133"/>
    <w:rsid w:val="00772521"/>
    <w:rsid w:val="007729FE"/>
    <w:rsid w:val="00772FBE"/>
    <w:rsid w:val="00773170"/>
    <w:rsid w:val="00774928"/>
    <w:rsid w:val="00774981"/>
    <w:rsid w:val="00774A01"/>
    <w:rsid w:val="00777625"/>
    <w:rsid w:val="007778BA"/>
    <w:rsid w:val="00780C4E"/>
    <w:rsid w:val="00780F8B"/>
    <w:rsid w:val="007812F4"/>
    <w:rsid w:val="00781B6D"/>
    <w:rsid w:val="007823CA"/>
    <w:rsid w:val="00784245"/>
    <w:rsid w:val="00784346"/>
    <w:rsid w:val="00784361"/>
    <w:rsid w:val="0078560A"/>
    <w:rsid w:val="0078643B"/>
    <w:rsid w:val="00786F26"/>
    <w:rsid w:val="00787D6F"/>
    <w:rsid w:val="007912CC"/>
    <w:rsid w:val="007914BE"/>
    <w:rsid w:val="007919A6"/>
    <w:rsid w:val="00791CB2"/>
    <w:rsid w:val="00796617"/>
    <w:rsid w:val="00796C0B"/>
    <w:rsid w:val="00796DDA"/>
    <w:rsid w:val="00797C47"/>
    <w:rsid w:val="007A05D1"/>
    <w:rsid w:val="007A2BC1"/>
    <w:rsid w:val="007A3FD4"/>
    <w:rsid w:val="007A5BFE"/>
    <w:rsid w:val="007A6F52"/>
    <w:rsid w:val="007B29FB"/>
    <w:rsid w:val="007B2DD3"/>
    <w:rsid w:val="007B3966"/>
    <w:rsid w:val="007B399B"/>
    <w:rsid w:val="007B5DB9"/>
    <w:rsid w:val="007B6EEB"/>
    <w:rsid w:val="007C010F"/>
    <w:rsid w:val="007C2A79"/>
    <w:rsid w:val="007C399C"/>
    <w:rsid w:val="007C39F4"/>
    <w:rsid w:val="007C4845"/>
    <w:rsid w:val="007C5A82"/>
    <w:rsid w:val="007C5CA6"/>
    <w:rsid w:val="007C79CF"/>
    <w:rsid w:val="007D02D5"/>
    <w:rsid w:val="007D25AF"/>
    <w:rsid w:val="007D39D7"/>
    <w:rsid w:val="007D4055"/>
    <w:rsid w:val="007D41F0"/>
    <w:rsid w:val="007D6340"/>
    <w:rsid w:val="007D6FFA"/>
    <w:rsid w:val="007D72F7"/>
    <w:rsid w:val="007E0CC8"/>
    <w:rsid w:val="007E1CB9"/>
    <w:rsid w:val="007E229A"/>
    <w:rsid w:val="007E24CD"/>
    <w:rsid w:val="007E3BA2"/>
    <w:rsid w:val="007E41BC"/>
    <w:rsid w:val="007E491F"/>
    <w:rsid w:val="007E6075"/>
    <w:rsid w:val="007E7B11"/>
    <w:rsid w:val="007F0070"/>
    <w:rsid w:val="007F0D4A"/>
    <w:rsid w:val="007F0D9C"/>
    <w:rsid w:val="007F21DD"/>
    <w:rsid w:val="007F22B6"/>
    <w:rsid w:val="007F2CE2"/>
    <w:rsid w:val="007F34C8"/>
    <w:rsid w:val="007F44B7"/>
    <w:rsid w:val="007F5C72"/>
    <w:rsid w:val="007F5CF1"/>
    <w:rsid w:val="007F6B24"/>
    <w:rsid w:val="00802DA4"/>
    <w:rsid w:val="00804077"/>
    <w:rsid w:val="008044E1"/>
    <w:rsid w:val="00804D9F"/>
    <w:rsid w:val="00805621"/>
    <w:rsid w:val="008064F4"/>
    <w:rsid w:val="00807580"/>
    <w:rsid w:val="00807A03"/>
    <w:rsid w:val="00812893"/>
    <w:rsid w:val="0081539B"/>
    <w:rsid w:val="0081606C"/>
    <w:rsid w:val="00817B7C"/>
    <w:rsid w:val="00817FDB"/>
    <w:rsid w:val="008204F7"/>
    <w:rsid w:val="00820B68"/>
    <w:rsid w:val="00820F43"/>
    <w:rsid w:val="00822073"/>
    <w:rsid w:val="0082570C"/>
    <w:rsid w:val="00825807"/>
    <w:rsid w:val="00825C2D"/>
    <w:rsid w:val="00825F82"/>
    <w:rsid w:val="008263D9"/>
    <w:rsid w:val="008266C5"/>
    <w:rsid w:val="00826E53"/>
    <w:rsid w:val="00827373"/>
    <w:rsid w:val="00830FC0"/>
    <w:rsid w:val="00832ECE"/>
    <w:rsid w:val="00833F78"/>
    <w:rsid w:val="008350C5"/>
    <w:rsid w:val="00835338"/>
    <w:rsid w:val="00835449"/>
    <w:rsid w:val="008355D9"/>
    <w:rsid w:val="008365F1"/>
    <w:rsid w:val="00836DEC"/>
    <w:rsid w:val="00836FCB"/>
    <w:rsid w:val="0083729F"/>
    <w:rsid w:val="00840D3A"/>
    <w:rsid w:val="008416D7"/>
    <w:rsid w:val="00841ACC"/>
    <w:rsid w:val="00842AD7"/>
    <w:rsid w:val="00842B4D"/>
    <w:rsid w:val="00843049"/>
    <w:rsid w:val="0084324B"/>
    <w:rsid w:val="0084392C"/>
    <w:rsid w:val="00845351"/>
    <w:rsid w:val="008454D6"/>
    <w:rsid w:val="00845973"/>
    <w:rsid w:val="00845A34"/>
    <w:rsid w:val="0084721E"/>
    <w:rsid w:val="00850411"/>
    <w:rsid w:val="0085085A"/>
    <w:rsid w:val="00850D9E"/>
    <w:rsid w:val="00851E78"/>
    <w:rsid w:val="00854BBC"/>
    <w:rsid w:val="00855E7F"/>
    <w:rsid w:val="00856CC2"/>
    <w:rsid w:val="00857F77"/>
    <w:rsid w:val="00857F9F"/>
    <w:rsid w:val="008601F0"/>
    <w:rsid w:val="008608B1"/>
    <w:rsid w:val="008623F2"/>
    <w:rsid w:val="008624E3"/>
    <w:rsid w:val="008627D7"/>
    <w:rsid w:val="0086284F"/>
    <w:rsid w:val="0086344E"/>
    <w:rsid w:val="00863C40"/>
    <w:rsid w:val="008645A2"/>
    <w:rsid w:val="00864695"/>
    <w:rsid w:val="00867EC2"/>
    <w:rsid w:val="00870C13"/>
    <w:rsid w:val="008721FB"/>
    <w:rsid w:val="00872B36"/>
    <w:rsid w:val="008731C8"/>
    <w:rsid w:val="00874292"/>
    <w:rsid w:val="0087578F"/>
    <w:rsid w:val="00875BA1"/>
    <w:rsid w:val="00877E93"/>
    <w:rsid w:val="00877EB5"/>
    <w:rsid w:val="00877ED1"/>
    <w:rsid w:val="00882A0B"/>
    <w:rsid w:val="008833BB"/>
    <w:rsid w:val="008841C7"/>
    <w:rsid w:val="00884A1B"/>
    <w:rsid w:val="00884A41"/>
    <w:rsid w:val="00885CD1"/>
    <w:rsid w:val="008906A3"/>
    <w:rsid w:val="00891342"/>
    <w:rsid w:val="00891E80"/>
    <w:rsid w:val="00892405"/>
    <w:rsid w:val="008937E7"/>
    <w:rsid w:val="00894957"/>
    <w:rsid w:val="00894A1A"/>
    <w:rsid w:val="0089502C"/>
    <w:rsid w:val="00896B50"/>
    <w:rsid w:val="00897B3E"/>
    <w:rsid w:val="008A0A7D"/>
    <w:rsid w:val="008A0E0B"/>
    <w:rsid w:val="008A3C9B"/>
    <w:rsid w:val="008A584A"/>
    <w:rsid w:val="008A62F7"/>
    <w:rsid w:val="008B0578"/>
    <w:rsid w:val="008B08E5"/>
    <w:rsid w:val="008B1245"/>
    <w:rsid w:val="008B2370"/>
    <w:rsid w:val="008B2B48"/>
    <w:rsid w:val="008B3429"/>
    <w:rsid w:val="008B440E"/>
    <w:rsid w:val="008B61EA"/>
    <w:rsid w:val="008B630E"/>
    <w:rsid w:val="008B6925"/>
    <w:rsid w:val="008C03E5"/>
    <w:rsid w:val="008C06D0"/>
    <w:rsid w:val="008C1799"/>
    <w:rsid w:val="008C2260"/>
    <w:rsid w:val="008C2CD2"/>
    <w:rsid w:val="008C39A7"/>
    <w:rsid w:val="008C3CD5"/>
    <w:rsid w:val="008C5565"/>
    <w:rsid w:val="008C63A6"/>
    <w:rsid w:val="008C64DC"/>
    <w:rsid w:val="008D0226"/>
    <w:rsid w:val="008D173E"/>
    <w:rsid w:val="008D1C57"/>
    <w:rsid w:val="008D1EDA"/>
    <w:rsid w:val="008D20CD"/>
    <w:rsid w:val="008D2136"/>
    <w:rsid w:val="008D278D"/>
    <w:rsid w:val="008D2D08"/>
    <w:rsid w:val="008D3301"/>
    <w:rsid w:val="008D3797"/>
    <w:rsid w:val="008D4B03"/>
    <w:rsid w:val="008D4D3E"/>
    <w:rsid w:val="008D731F"/>
    <w:rsid w:val="008E0E19"/>
    <w:rsid w:val="008E18EE"/>
    <w:rsid w:val="008E20A2"/>
    <w:rsid w:val="008E2A82"/>
    <w:rsid w:val="008E4D90"/>
    <w:rsid w:val="008E5BFE"/>
    <w:rsid w:val="008E6159"/>
    <w:rsid w:val="008E635F"/>
    <w:rsid w:val="008E63DE"/>
    <w:rsid w:val="008F09C7"/>
    <w:rsid w:val="008F1493"/>
    <w:rsid w:val="008F20EF"/>
    <w:rsid w:val="008F2670"/>
    <w:rsid w:val="008F2709"/>
    <w:rsid w:val="008F32FA"/>
    <w:rsid w:val="008F3D02"/>
    <w:rsid w:val="008F63DB"/>
    <w:rsid w:val="008F64D5"/>
    <w:rsid w:val="00900DEB"/>
    <w:rsid w:val="009013FB"/>
    <w:rsid w:val="0090540C"/>
    <w:rsid w:val="00905709"/>
    <w:rsid w:val="00906402"/>
    <w:rsid w:val="00910537"/>
    <w:rsid w:val="00911671"/>
    <w:rsid w:val="0091190D"/>
    <w:rsid w:val="00912950"/>
    <w:rsid w:val="0091305E"/>
    <w:rsid w:val="009133E3"/>
    <w:rsid w:val="00913678"/>
    <w:rsid w:val="0091437B"/>
    <w:rsid w:val="00915461"/>
    <w:rsid w:val="009157D7"/>
    <w:rsid w:val="00915D3A"/>
    <w:rsid w:val="009164C5"/>
    <w:rsid w:val="0092012F"/>
    <w:rsid w:val="009203BE"/>
    <w:rsid w:val="009206A2"/>
    <w:rsid w:val="00920C56"/>
    <w:rsid w:val="0092119D"/>
    <w:rsid w:val="00921A66"/>
    <w:rsid w:val="00921B61"/>
    <w:rsid w:val="00923787"/>
    <w:rsid w:val="009239C5"/>
    <w:rsid w:val="00923C75"/>
    <w:rsid w:val="00924914"/>
    <w:rsid w:val="00925272"/>
    <w:rsid w:val="00925EA0"/>
    <w:rsid w:val="009279A1"/>
    <w:rsid w:val="00930AC9"/>
    <w:rsid w:val="009321D2"/>
    <w:rsid w:val="009326AD"/>
    <w:rsid w:val="00932DB2"/>
    <w:rsid w:val="00932EDB"/>
    <w:rsid w:val="009345D2"/>
    <w:rsid w:val="00934D01"/>
    <w:rsid w:val="00935835"/>
    <w:rsid w:val="00936F27"/>
    <w:rsid w:val="00936FAD"/>
    <w:rsid w:val="0094069B"/>
    <w:rsid w:val="0094094C"/>
    <w:rsid w:val="00946559"/>
    <w:rsid w:val="00946D08"/>
    <w:rsid w:val="009474B0"/>
    <w:rsid w:val="00951C3D"/>
    <w:rsid w:val="00952A52"/>
    <w:rsid w:val="009530DB"/>
    <w:rsid w:val="00953453"/>
    <w:rsid w:val="009569E2"/>
    <w:rsid w:val="009573EA"/>
    <w:rsid w:val="0096527E"/>
    <w:rsid w:val="00966EB0"/>
    <w:rsid w:val="0097112F"/>
    <w:rsid w:val="00971F12"/>
    <w:rsid w:val="00972AF1"/>
    <w:rsid w:val="00973710"/>
    <w:rsid w:val="0097586E"/>
    <w:rsid w:val="00975FCF"/>
    <w:rsid w:val="0097657C"/>
    <w:rsid w:val="009768A3"/>
    <w:rsid w:val="00976C04"/>
    <w:rsid w:val="00976CD6"/>
    <w:rsid w:val="00977BF9"/>
    <w:rsid w:val="00982B7C"/>
    <w:rsid w:val="00983018"/>
    <w:rsid w:val="00983D0B"/>
    <w:rsid w:val="009846DD"/>
    <w:rsid w:val="009855A2"/>
    <w:rsid w:val="00986AFD"/>
    <w:rsid w:val="009873D8"/>
    <w:rsid w:val="009904A5"/>
    <w:rsid w:val="00990E18"/>
    <w:rsid w:val="00991058"/>
    <w:rsid w:val="00991148"/>
    <w:rsid w:val="009926EC"/>
    <w:rsid w:val="00993118"/>
    <w:rsid w:val="009952D0"/>
    <w:rsid w:val="009957FC"/>
    <w:rsid w:val="00995F06"/>
    <w:rsid w:val="00996208"/>
    <w:rsid w:val="0099743C"/>
    <w:rsid w:val="009A000B"/>
    <w:rsid w:val="009A0E3B"/>
    <w:rsid w:val="009A1BE6"/>
    <w:rsid w:val="009A1EAC"/>
    <w:rsid w:val="009A2568"/>
    <w:rsid w:val="009A332E"/>
    <w:rsid w:val="009A3AAE"/>
    <w:rsid w:val="009A40C8"/>
    <w:rsid w:val="009A48FD"/>
    <w:rsid w:val="009A4DF3"/>
    <w:rsid w:val="009A60DA"/>
    <w:rsid w:val="009A61FA"/>
    <w:rsid w:val="009A79D8"/>
    <w:rsid w:val="009B2B64"/>
    <w:rsid w:val="009B3F1E"/>
    <w:rsid w:val="009B4209"/>
    <w:rsid w:val="009B5645"/>
    <w:rsid w:val="009B5D99"/>
    <w:rsid w:val="009B74D4"/>
    <w:rsid w:val="009C054B"/>
    <w:rsid w:val="009C0E8E"/>
    <w:rsid w:val="009C3337"/>
    <w:rsid w:val="009C58C2"/>
    <w:rsid w:val="009C6B81"/>
    <w:rsid w:val="009C7917"/>
    <w:rsid w:val="009C7935"/>
    <w:rsid w:val="009D090A"/>
    <w:rsid w:val="009D0D80"/>
    <w:rsid w:val="009D3178"/>
    <w:rsid w:val="009D5E77"/>
    <w:rsid w:val="009D67B7"/>
    <w:rsid w:val="009D70C5"/>
    <w:rsid w:val="009D7123"/>
    <w:rsid w:val="009D73F8"/>
    <w:rsid w:val="009D7AD2"/>
    <w:rsid w:val="009D7FE0"/>
    <w:rsid w:val="009E13B8"/>
    <w:rsid w:val="009E1400"/>
    <w:rsid w:val="009E38AA"/>
    <w:rsid w:val="009E408C"/>
    <w:rsid w:val="009E50F0"/>
    <w:rsid w:val="009E6A9B"/>
    <w:rsid w:val="009E7B3F"/>
    <w:rsid w:val="009F0A0B"/>
    <w:rsid w:val="009F100D"/>
    <w:rsid w:val="009F1DE6"/>
    <w:rsid w:val="009F28D4"/>
    <w:rsid w:val="009F2E14"/>
    <w:rsid w:val="009F324D"/>
    <w:rsid w:val="009F5135"/>
    <w:rsid w:val="009F7F78"/>
    <w:rsid w:val="00A00083"/>
    <w:rsid w:val="00A00601"/>
    <w:rsid w:val="00A00B98"/>
    <w:rsid w:val="00A02808"/>
    <w:rsid w:val="00A03CFC"/>
    <w:rsid w:val="00A0420D"/>
    <w:rsid w:val="00A04635"/>
    <w:rsid w:val="00A05F62"/>
    <w:rsid w:val="00A1007B"/>
    <w:rsid w:val="00A10EF2"/>
    <w:rsid w:val="00A13268"/>
    <w:rsid w:val="00A140D5"/>
    <w:rsid w:val="00A14131"/>
    <w:rsid w:val="00A141E6"/>
    <w:rsid w:val="00A145A6"/>
    <w:rsid w:val="00A153E9"/>
    <w:rsid w:val="00A15999"/>
    <w:rsid w:val="00A20B3F"/>
    <w:rsid w:val="00A21679"/>
    <w:rsid w:val="00A216C3"/>
    <w:rsid w:val="00A225D9"/>
    <w:rsid w:val="00A250FC"/>
    <w:rsid w:val="00A25308"/>
    <w:rsid w:val="00A25451"/>
    <w:rsid w:val="00A25B04"/>
    <w:rsid w:val="00A25C81"/>
    <w:rsid w:val="00A27DF9"/>
    <w:rsid w:val="00A27EF4"/>
    <w:rsid w:val="00A30AAD"/>
    <w:rsid w:val="00A328C1"/>
    <w:rsid w:val="00A32997"/>
    <w:rsid w:val="00A33196"/>
    <w:rsid w:val="00A34853"/>
    <w:rsid w:val="00A34EEB"/>
    <w:rsid w:val="00A35043"/>
    <w:rsid w:val="00A35D82"/>
    <w:rsid w:val="00A3646B"/>
    <w:rsid w:val="00A364C3"/>
    <w:rsid w:val="00A36C31"/>
    <w:rsid w:val="00A4091E"/>
    <w:rsid w:val="00A40BF1"/>
    <w:rsid w:val="00A413E5"/>
    <w:rsid w:val="00A41A33"/>
    <w:rsid w:val="00A424F7"/>
    <w:rsid w:val="00A44E3C"/>
    <w:rsid w:val="00A45429"/>
    <w:rsid w:val="00A46503"/>
    <w:rsid w:val="00A46D82"/>
    <w:rsid w:val="00A46E9A"/>
    <w:rsid w:val="00A5070B"/>
    <w:rsid w:val="00A50D4A"/>
    <w:rsid w:val="00A529E3"/>
    <w:rsid w:val="00A5707B"/>
    <w:rsid w:val="00A57A82"/>
    <w:rsid w:val="00A614DE"/>
    <w:rsid w:val="00A618A9"/>
    <w:rsid w:val="00A61D40"/>
    <w:rsid w:val="00A61E47"/>
    <w:rsid w:val="00A63497"/>
    <w:rsid w:val="00A669E6"/>
    <w:rsid w:val="00A677F1"/>
    <w:rsid w:val="00A715AE"/>
    <w:rsid w:val="00A71A2D"/>
    <w:rsid w:val="00A72223"/>
    <w:rsid w:val="00A729A8"/>
    <w:rsid w:val="00A72C69"/>
    <w:rsid w:val="00A7337D"/>
    <w:rsid w:val="00A735B6"/>
    <w:rsid w:val="00A75C3B"/>
    <w:rsid w:val="00A77329"/>
    <w:rsid w:val="00A77E2D"/>
    <w:rsid w:val="00A80B9A"/>
    <w:rsid w:val="00A8138C"/>
    <w:rsid w:val="00A82E43"/>
    <w:rsid w:val="00A82EE1"/>
    <w:rsid w:val="00A83763"/>
    <w:rsid w:val="00A84388"/>
    <w:rsid w:val="00A864E6"/>
    <w:rsid w:val="00A86566"/>
    <w:rsid w:val="00A86DF8"/>
    <w:rsid w:val="00A87FD5"/>
    <w:rsid w:val="00A90CA5"/>
    <w:rsid w:val="00A93AC1"/>
    <w:rsid w:val="00A93F4F"/>
    <w:rsid w:val="00A94745"/>
    <w:rsid w:val="00A96B31"/>
    <w:rsid w:val="00A9788B"/>
    <w:rsid w:val="00A97B67"/>
    <w:rsid w:val="00AA17E6"/>
    <w:rsid w:val="00AA3131"/>
    <w:rsid w:val="00AA3C89"/>
    <w:rsid w:val="00AA3F49"/>
    <w:rsid w:val="00AA52EF"/>
    <w:rsid w:val="00AA5417"/>
    <w:rsid w:val="00AA54FF"/>
    <w:rsid w:val="00AA5F51"/>
    <w:rsid w:val="00AA7B50"/>
    <w:rsid w:val="00AB2464"/>
    <w:rsid w:val="00AB2C97"/>
    <w:rsid w:val="00AB3856"/>
    <w:rsid w:val="00AB3CDC"/>
    <w:rsid w:val="00AB4728"/>
    <w:rsid w:val="00AB4858"/>
    <w:rsid w:val="00AB4E72"/>
    <w:rsid w:val="00AC0A99"/>
    <w:rsid w:val="00AC0F6A"/>
    <w:rsid w:val="00AC150B"/>
    <w:rsid w:val="00AC177D"/>
    <w:rsid w:val="00AC1CED"/>
    <w:rsid w:val="00AC1CF4"/>
    <w:rsid w:val="00AC1E35"/>
    <w:rsid w:val="00AC231D"/>
    <w:rsid w:val="00AC29EC"/>
    <w:rsid w:val="00AC3A68"/>
    <w:rsid w:val="00AC4223"/>
    <w:rsid w:val="00AC57A9"/>
    <w:rsid w:val="00AC5D3A"/>
    <w:rsid w:val="00AD0388"/>
    <w:rsid w:val="00AD0E72"/>
    <w:rsid w:val="00AD16D0"/>
    <w:rsid w:val="00AD4A3B"/>
    <w:rsid w:val="00AD4B94"/>
    <w:rsid w:val="00AD67E1"/>
    <w:rsid w:val="00AD68B1"/>
    <w:rsid w:val="00AD7213"/>
    <w:rsid w:val="00AE05DA"/>
    <w:rsid w:val="00AE435A"/>
    <w:rsid w:val="00AE508A"/>
    <w:rsid w:val="00AE5592"/>
    <w:rsid w:val="00AE70C7"/>
    <w:rsid w:val="00AF1205"/>
    <w:rsid w:val="00AF1874"/>
    <w:rsid w:val="00AF3A1D"/>
    <w:rsid w:val="00AF3D40"/>
    <w:rsid w:val="00AF3FDE"/>
    <w:rsid w:val="00AF4510"/>
    <w:rsid w:val="00AF4AC7"/>
    <w:rsid w:val="00AF50C5"/>
    <w:rsid w:val="00AF54F1"/>
    <w:rsid w:val="00AF578F"/>
    <w:rsid w:val="00AF6891"/>
    <w:rsid w:val="00AF75EE"/>
    <w:rsid w:val="00AF7E5B"/>
    <w:rsid w:val="00B0194B"/>
    <w:rsid w:val="00B038E3"/>
    <w:rsid w:val="00B04102"/>
    <w:rsid w:val="00B04535"/>
    <w:rsid w:val="00B06914"/>
    <w:rsid w:val="00B0732E"/>
    <w:rsid w:val="00B07385"/>
    <w:rsid w:val="00B12299"/>
    <w:rsid w:val="00B1435C"/>
    <w:rsid w:val="00B144D2"/>
    <w:rsid w:val="00B14B8E"/>
    <w:rsid w:val="00B1620F"/>
    <w:rsid w:val="00B17934"/>
    <w:rsid w:val="00B20343"/>
    <w:rsid w:val="00B20FA4"/>
    <w:rsid w:val="00B21304"/>
    <w:rsid w:val="00B220F4"/>
    <w:rsid w:val="00B226CE"/>
    <w:rsid w:val="00B2278E"/>
    <w:rsid w:val="00B228C4"/>
    <w:rsid w:val="00B22E32"/>
    <w:rsid w:val="00B23A25"/>
    <w:rsid w:val="00B25025"/>
    <w:rsid w:val="00B26217"/>
    <w:rsid w:val="00B2670F"/>
    <w:rsid w:val="00B2678E"/>
    <w:rsid w:val="00B27092"/>
    <w:rsid w:val="00B2792D"/>
    <w:rsid w:val="00B27F6E"/>
    <w:rsid w:val="00B304C2"/>
    <w:rsid w:val="00B313EC"/>
    <w:rsid w:val="00B324EB"/>
    <w:rsid w:val="00B32645"/>
    <w:rsid w:val="00B33E14"/>
    <w:rsid w:val="00B347EB"/>
    <w:rsid w:val="00B34FF6"/>
    <w:rsid w:val="00B35061"/>
    <w:rsid w:val="00B35EB2"/>
    <w:rsid w:val="00B37C88"/>
    <w:rsid w:val="00B4085B"/>
    <w:rsid w:val="00B418F2"/>
    <w:rsid w:val="00B42267"/>
    <w:rsid w:val="00B4238F"/>
    <w:rsid w:val="00B4508E"/>
    <w:rsid w:val="00B462B5"/>
    <w:rsid w:val="00B47A1B"/>
    <w:rsid w:val="00B47C4D"/>
    <w:rsid w:val="00B50567"/>
    <w:rsid w:val="00B5159A"/>
    <w:rsid w:val="00B51755"/>
    <w:rsid w:val="00B5203C"/>
    <w:rsid w:val="00B537D9"/>
    <w:rsid w:val="00B53BB4"/>
    <w:rsid w:val="00B55B26"/>
    <w:rsid w:val="00B60C7C"/>
    <w:rsid w:val="00B61E76"/>
    <w:rsid w:val="00B6254C"/>
    <w:rsid w:val="00B62F73"/>
    <w:rsid w:val="00B65DDC"/>
    <w:rsid w:val="00B66480"/>
    <w:rsid w:val="00B66D7B"/>
    <w:rsid w:val="00B67165"/>
    <w:rsid w:val="00B7018F"/>
    <w:rsid w:val="00B70956"/>
    <w:rsid w:val="00B70DE4"/>
    <w:rsid w:val="00B71E1F"/>
    <w:rsid w:val="00B72A90"/>
    <w:rsid w:val="00B73449"/>
    <w:rsid w:val="00B73513"/>
    <w:rsid w:val="00B7507A"/>
    <w:rsid w:val="00B75D74"/>
    <w:rsid w:val="00B77086"/>
    <w:rsid w:val="00B80095"/>
    <w:rsid w:val="00B805C8"/>
    <w:rsid w:val="00B80882"/>
    <w:rsid w:val="00B80A1E"/>
    <w:rsid w:val="00B815D7"/>
    <w:rsid w:val="00B81835"/>
    <w:rsid w:val="00B82008"/>
    <w:rsid w:val="00B8223F"/>
    <w:rsid w:val="00B82D14"/>
    <w:rsid w:val="00B83979"/>
    <w:rsid w:val="00B83986"/>
    <w:rsid w:val="00B842C3"/>
    <w:rsid w:val="00B844B3"/>
    <w:rsid w:val="00B85136"/>
    <w:rsid w:val="00B86FC1"/>
    <w:rsid w:val="00B919AF"/>
    <w:rsid w:val="00B91D50"/>
    <w:rsid w:val="00B922C9"/>
    <w:rsid w:val="00B926CB"/>
    <w:rsid w:val="00B93583"/>
    <w:rsid w:val="00B9495E"/>
    <w:rsid w:val="00B95D83"/>
    <w:rsid w:val="00B96C26"/>
    <w:rsid w:val="00B977CF"/>
    <w:rsid w:val="00B977F0"/>
    <w:rsid w:val="00BA18EF"/>
    <w:rsid w:val="00BA1D39"/>
    <w:rsid w:val="00BA2EF1"/>
    <w:rsid w:val="00BA3421"/>
    <w:rsid w:val="00BA4812"/>
    <w:rsid w:val="00BA5E7A"/>
    <w:rsid w:val="00BA69D8"/>
    <w:rsid w:val="00BA6BD6"/>
    <w:rsid w:val="00BA6D37"/>
    <w:rsid w:val="00BA76FC"/>
    <w:rsid w:val="00BA7B04"/>
    <w:rsid w:val="00BA7B57"/>
    <w:rsid w:val="00BA7EC9"/>
    <w:rsid w:val="00BB0473"/>
    <w:rsid w:val="00BB0640"/>
    <w:rsid w:val="00BB0BA3"/>
    <w:rsid w:val="00BB0D23"/>
    <w:rsid w:val="00BB0DBE"/>
    <w:rsid w:val="00BB11F1"/>
    <w:rsid w:val="00BB148B"/>
    <w:rsid w:val="00BB45E1"/>
    <w:rsid w:val="00BB4A7D"/>
    <w:rsid w:val="00BB5287"/>
    <w:rsid w:val="00BB5389"/>
    <w:rsid w:val="00BB62E6"/>
    <w:rsid w:val="00BB6AC2"/>
    <w:rsid w:val="00BB7443"/>
    <w:rsid w:val="00BC0605"/>
    <w:rsid w:val="00BC1B25"/>
    <w:rsid w:val="00BC1C3D"/>
    <w:rsid w:val="00BC20D5"/>
    <w:rsid w:val="00BC2C1C"/>
    <w:rsid w:val="00BC34CE"/>
    <w:rsid w:val="00BC4C03"/>
    <w:rsid w:val="00BC5141"/>
    <w:rsid w:val="00BC5AF0"/>
    <w:rsid w:val="00BC67BD"/>
    <w:rsid w:val="00BC7548"/>
    <w:rsid w:val="00BD042D"/>
    <w:rsid w:val="00BD0AE5"/>
    <w:rsid w:val="00BD36CA"/>
    <w:rsid w:val="00BD3AF5"/>
    <w:rsid w:val="00BD5E18"/>
    <w:rsid w:val="00BD6BFF"/>
    <w:rsid w:val="00BD6E72"/>
    <w:rsid w:val="00BE046D"/>
    <w:rsid w:val="00BE06F3"/>
    <w:rsid w:val="00BE105F"/>
    <w:rsid w:val="00BE1D25"/>
    <w:rsid w:val="00BE2ED6"/>
    <w:rsid w:val="00BE2FFB"/>
    <w:rsid w:val="00BE387F"/>
    <w:rsid w:val="00BE566F"/>
    <w:rsid w:val="00BE6CCD"/>
    <w:rsid w:val="00BE75AB"/>
    <w:rsid w:val="00BF03E7"/>
    <w:rsid w:val="00BF0870"/>
    <w:rsid w:val="00BF2F28"/>
    <w:rsid w:val="00BF5B82"/>
    <w:rsid w:val="00BF6004"/>
    <w:rsid w:val="00BF65B7"/>
    <w:rsid w:val="00BF78DD"/>
    <w:rsid w:val="00C02B69"/>
    <w:rsid w:val="00C039F3"/>
    <w:rsid w:val="00C04A77"/>
    <w:rsid w:val="00C05465"/>
    <w:rsid w:val="00C06580"/>
    <w:rsid w:val="00C07440"/>
    <w:rsid w:val="00C07600"/>
    <w:rsid w:val="00C10BF0"/>
    <w:rsid w:val="00C11A32"/>
    <w:rsid w:val="00C128DB"/>
    <w:rsid w:val="00C12A9F"/>
    <w:rsid w:val="00C13141"/>
    <w:rsid w:val="00C140E6"/>
    <w:rsid w:val="00C148D9"/>
    <w:rsid w:val="00C159C4"/>
    <w:rsid w:val="00C16F7B"/>
    <w:rsid w:val="00C1779C"/>
    <w:rsid w:val="00C17FF9"/>
    <w:rsid w:val="00C22633"/>
    <w:rsid w:val="00C24DE0"/>
    <w:rsid w:val="00C259C6"/>
    <w:rsid w:val="00C26C2F"/>
    <w:rsid w:val="00C32375"/>
    <w:rsid w:val="00C32F4C"/>
    <w:rsid w:val="00C335CE"/>
    <w:rsid w:val="00C3361D"/>
    <w:rsid w:val="00C3362F"/>
    <w:rsid w:val="00C33BD5"/>
    <w:rsid w:val="00C343AD"/>
    <w:rsid w:val="00C36A99"/>
    <w:rsid w:val="00C4051E"/>
    <w:rsid w:val="00C40893"/>
    <w:rsid w:val="00C410AA"/>
    <w:rsid w:val="00C4231D"/>
    <w:rsid w:val="00C42FAC"/>
    <w:rsid w:val="00C4311B"/>
    <w:rsid w:val="00C43353"/>
    <w:rsid w:val="00C4358E"/>
    <w:rsid w:val="00C4377E"/>
    <w:rsid w:val="00C4453D"/>
    <w:rsid w:val="00C44E52"/>
    <w:rsid w:val="00C454E7"/>
    <w:rsid w:val="00C45E20"/>
    <w:rsid w:val="00C4780A"/>
    <w:rsid w:val="00C478D6"/>
    <w:rsid w:val="00C51432"/>
    <w:rsid w:val="00C52238"/>
    <w:rsid w:val="00C52677"/>
    <w:rsid w:val="00C53AA9"/>
    <w:rsid w:val="00C53CFA"/>
    <w:rsid w:val="00C545BE"/>
    <w:rsid w:val="00C55505"/>
    <w:rsid w:val="00C571B0"/>
    <w:rsid w:val="00C577FB"/>
    <w:rsid w:val="00C57A43"/>
    <w:rsid w:val="00C603B1"/>
    <w:rsid w:val="00C60FF2"/>
    <w:rsid w:val="00C6175E"/>
    <w:rsid w:val="00C62B59"/>
    <w:rsid w:val="00C62F26"/>
    <w:rsid w:val="00C66102"/>
    <w:rsid w:val="00C66251"/>
    <w:rsid w:val="00C6674B"/>
    <w:rsid w:val="00C670E8"/>
    <w:rsid w:val="00C708B3"/>
    <w:rsid w:val="00C70EF4"/>
    <w:rsid w:val="00C739C3"/>
    <w:rsid w:val="00C75E82"/>
    <w:rsid w:val="00C778FA"/>
    <w:rsid w:val="00C77E7E"/>
    <w:rsid w:val="00C81ADD"/>
    <w:rsid w:val="00C82A98"/>
    <w:rsid w:val="00C8321F"/>
    <w:rsid w:val="00C840BE"/>
    <w:rsid w:val="00C84421"/>
    <w:rsid w:val="00C84C47"/>
    <w:rsid w:val="00C85F39"/>
    <w:rsid w:val="00C85FF5"/>
    <w:rsid w:val="00C86A1B"/>
    <w:rsid w:val="00C87AFD"/>
    <w:rsid w:val="00C90D63"/>
    <w:rsid w:val="00C9302B"/>
    <w:rsid w:val="00C933D9"/>
    <w:rsid w:val="00C955DD"/>
    <w:rsid w:val="00C95BCC"/>
    <w:rsid w:val="00C961B9"/>
    <w:rsid w:val="00C97E3C"/>
    <w:rsid w:val="00CA03A4"/>
    <w:rsid w:val="00CA1390"/>
    <w:rsid w:val="00CA15E2"/>
    <w:rsid w:val="00CA3726"/>
    <w:rsid w:val="00CA402F"/>
    <w:rsid w:val="00CA48F2"/>
    <w:rsid w:val="00CA799C"/>
    <w:rsid w:val="00CB180C"/>
    <w:rsid w:val="00CB2D9A"/>
    <w:rsid w:val="00CB30E0"/>
    <w:rsid w:val="00CB3F4F"/>
    <w:rsid w:val="00CB514A"/>
    <w:rsid w:val="00CB565C"/>
    <w:rsid w:val="00CB7832"/>
    <w:rsid w:val="00CB7AA6"/>
    <w:rsid w:val="00CB7AB8"/>
    <w:rsid w:val="00CC021E"/>
    <w:rsid w:val="00CC0470"/>
    <w:rsid w:val="00CC129C"/>
    <w:rsid w:val="00CC1D62"/>
    <w:rsid w:val="00CC3196"/>
    <w:rsid w:val="00CC37E8"/>
    <w:rsid w:val="00CC3CA8"/>
    <w:rsid w:val="00CC47FE"/>
    <w:rsid w:val="00CC5793"/>
    <w:rsid w:val="00CC5CDA"/>
    <w:rsid w:val="00CC61E0"/>
    <w:rsid w:val="00CC62B9"/>
    <w:rsid w:val="00CC6BAD"/>
    <w:rsid w:val="00CC7611"/>
    <w:rsid w:val="00CD0E69"/>
    <w:rsid w:val="00CD1465"/>
    <w:rsid w:val="00CD14CD"/>
    <w:rsid w:val="00CD178B"/>
    <w:rsid w:val="00CD259E"/>
    <w:rsid w:val="00CD2E57"/>
    <w:rsid w:val="00CD2E64"/>
    <w:rsid w:val="00CD2F1F"/>
    <w:rsid w:val="00CD3252"/>
    <w:rsid w:val="00CD4403"/>
    <w:rsid w:val="00CD47A4"/>
    <w:rsid w:val="00CD4B73"/>
    <w:rsid w:val="00CD7648"/>
    <w:rsid w:val="00CE04E1"/>
    <w:rsid w:val="00CE3440"/>
    <w:rsid w:val="00CE5095"/>
    <w:rsid w:val="00CE5A4E"/>
    <w:rsid w:val="00CE6608"/>
    <w:rsid w:val="00CE6E84"/>
    <w:rsid w:val="00CF2854"/>
    <w:rsid w:val="00CF3066"/>
    <w:rsid w:val="00CF33F5"/>
    <w:rsid w:val="00CF3428"/>
    <w:rsid w:val="00CF348A"/>
    <w:rsid w:val="00CF3CC5"/>
    <w:rsid w:val="00CF3F6D"/>
    <w:rsid w:val="00CF557B"/>
    <w:rsid w:val="00CF719C"/>
    <w:rsid w:val="00CF75BD"/>
    <w:rsid w:val="00CF78D4"/>
    <w:rsid w:val="00CF7B37"/>
    <w:rsid w:val="00D029D8"/>
    <w:rsid w:val="00D04491"/>
    <w:rsid w:val="00D044BD"/>
    <w:rsid w:val="00D05011"/>
    <w:rsid w:val="00D062BB"/>
    <w:rsid w:val="00D0673D"/>
    <w:rsid w:val="00D10AD4"/>
    <w:rsid w:val="00D12D15"/>
    <w:rsid w:val="00D14240"/>
    <w:rsid w:val="00D14E87"/>
    <w:rsid w:val="00D165C9"/>
    <w:rsid w:val="00D16DAE"/>
    <w:rsid w:val="00D20837"/>
    <w:rsid w:val="00D21CB8"/>
    <w:rsid w:val="00D24F4D"/>
    <w:rsid w:val="00D2511D"/>
    <w:rsid w:val="00D26302"/>
    <w:rsid w:val="00D27325"/>
    <w:rsid w:val="00D27AD8"/>
    <w:rsid w:val="00D27F5C"/>
    <w:rsid w:val="00D328BF"/>
    <w:rsid w:val="00D32985"/>
    <w:rsid w:val="00D34133"/>
    <w:rsid w:val="00D349F9"/>
    <w:rsid w:val="00D35202"/>
    <w:rsid w:val="00D35EFB"/>
    <w:rsid w:val="00D36727"/>
    <w:rsid w:val="00D36F6D"/>
    <w:rsid w:val="00D37B0C"/>
    <w:rsid w:val="00D408B2"/>
    <w:rsid w:val="00D409A6"/>
    <w:rsid w:val="00D40DF1"/>
    <w:rsid w:val="00D423FB"/>
    <w:rsid w:val="00D43005"/>
    <w:rsid w:val="00D447FC"/>
    <w:rsid w:val="00D4503A"/>
    <w:rsid w:val="00D467E6"/>
    <w:rsid w:val="00D47E20"/>
    <w:rsid w:val="00D50767"/>
    <w:rsid w:val="00D507E5"/>
    <w:rsid w:val="00D519DC"/>
    <w:rsid w:val="00D566AC"/>
    <w:rsid w:val="00D60603"/>
    <w:rsid w:val="00D607EC"/>
    <w:rsid w:val="00D6171D"/>
    <w:rsid w:val="00D61CD4"/>
    <w:rsid w:val="00D622F8"/>
    <w:rsid w:val="00D62F9C"/>
    <w:rsid w:val="00D65865"/>
    <w:rsid w:val="00D662C4"/>
    <w:rsid w:val="00D70166"/>
    <w:rsid w:val="00D711F8"/>
    <w:rsid w:val="00D73A34"/>
    <w:rsid w:val="00D74130"/>
    <w:rsid w:val="00D74B8A"/>
    <w:rsid w:val="00D75C8F"/>
    <w:rsid w:val="00D76AAC"/>
    <w:rsid w:val="00D778A1"/>
    <w:rsid w:val="00D8005E"/>
    <w:rsid w:val="00D8007D"/>
    <w:rsid w:val="00D81666"/>
    <w:rsid w:val="00D819D7"/>
    <w:rsid w:val="00D8285D"/>
    <w:rsid w:val="00D83D31"/>
    <w:rsid w:val="00D86919"/>
    <w:rsid w:val="00D86EFA"/>
    <w:rsid w:val="00D87E33"/>
    <w:rsid w:val="00D90410"/>
    <w:rsid w:val="00D918C6"/>
    <w:rsid w:val="00D928D3"/>
    <w:rsid w:val="00D92A6F"/>
    <w:rsid w:val="00D95783"/>
    <w:rsid w:val="00D9621B"/>
    <w:rsid w:val="00D97C7E"/>
    <w:rsid w:val="00DA04DB"/>
    <w:rsid w:val="00DA063A"/>
    <w:rsid w:val="00DA0A70"/>
    <w:rsid w:val="00DA1077"/>
    <w:rsid w:val="00DA167D"/>
    <w:rsid w:val="00DA2D15"/>
    <w:rsid w:val="00DA2DB3"/>
    <w:rsid w:val="00DA4AAB"/>
    <w:rsid w:val="00DA4C67"/>
    <w:rsid w:val="00DA5DE2"/>
    <w:rsid w:val="00DA63C5"/>
    <w:rsid w:val="00DA63F9"/>
    <w:rsid w:val="00DA6468"/>
    <w:rsid w:val="00DB0191"/>
    <w:rsid w:val="00DB04DF"/>
    <w:rsid w:val="00DB0813"/>
    <w:rsid w:val="00DB12C5"/>
    <w:rsid w:val="00DB2347"/>
    <w:rsid w:val="00DB3250"/>
    <w:rsid w:val="00DB3A5B"/>
    <w:rsid w:val="00DB3D87"/>
    <w:rsid w:val="00DB4701"/>
    <w:rsid w:val="00DB494D"/>
    <w:rsid w:val="00DB5409"/>
    <w:rsid w:val="00DB5B86"/>
    <w:rsid w:val="00DB63E6"/>
    <w:rsid w:val="00DB6527"/>
    <w:rsid w:val="00DB7534"/>
    <w:rsid w:val="00DC06AC"/>
    <w:rsid w:val="00DC1029"/>
    <w:rsid w:val="00DC137B"/>
    <w:rsid w:val="00DC145D"/>
    <w:rsid w:val="00DC1559"/>
    <w:rsid w:val="00DC2010"/>
    <w:rsid w:val="00DC324D"/>
    <w:rsid w:val="00DC4F12"/>
    <w:rsid w:val="00DC52C1"/>
    <w:rsid w:val="00DC5CA5"/>
    <w:rsid w:val="00DC6C1B"/>
    <w:rsid w:val="00DC6E46"/>
    <w:rsid w:val="00DC6F21"/>
    <w:rsid w:val="00DC7ABC"/>
    <w:rsid w:val="00DD08B3"/>
    <w:rsid w:val="00DD116A"/>
    <w:rsid w:val="00DD33FD"/>
    <w:rsid w:val="00DD3727"/>
    <w:rsid w:val="00DD37E4"/>
    <w:rsid w:val="00DD4B7B"/>
    <w:rsid w:val="00DD603F"/>
    <w:rsid w:val="00DD6D94"/>
    <w:rsid w:val="00DD70C2"/>
    <w:rsid w:val="00DD7834"/>
    <w:rsid w:val="00DE0C91"/>
    <w:rsid w:val="00DE0D66"/>
    <w:rsid w:val="00DE202E"/>
    <w:rsid w:val="00DE26C8"/>
    <w:rsid w:val="00DE5369"/>
    <w:rsid w:val="00DE53F9"/>
    <w:rsid w:val="00DF0B14"/>
    <w:rsid w:val="00DF0E08"/>
    <w:rsid w:val="00DF35A1"/>
    <w:rsid w:val="00DF3A46"/>
    <w:rsid w:val="00DF3CEB"/>
    <w:rsid w:val="00DF404D"/>
    <w:rsid w:val="00DF417E"/>
    <w:rsid w:val="00DF465D"/>
    <w:rsid w:val="00DF49A4"/>
    <w:rsid w:val="00DF603D"/>
    <w:rsid w:val="00DF6296"/>
    <w:rsid w:val="00DF7AD3"/>
    <w:rsid w:val="00DF7BBA"/>
    <w:rsid w:val="00DF7D23"/>
    <w:rsid w:val="00DF7EA7"/>
    <w:rsid w:val="00E01342"/>
    <w:rsid w:val="00E0159B"/>
    <w:rsid w:val="00E0224A"/>
    <w:rsid w:val="00E02511"/>
    <w:rsid w:val="00E02517"/>
    <w:rsid w:val="00E04FC7"/>
    <w:rsid w:val="00E06A1E"/>
    <w:rsid w:val="00E076DC"/>
    <w:rsid w:val="00E0797B"/>
    <w:rsid w:val="00E11EE6"/>
    <w:rsid w:val="00E12255"/>
    <w:rsid w:val="00E1246D"/>
    <w:rsid w:val="00E1283E"/>
    <w:rsid w:val="00E12AF6"/>
    <w:rsid w:val="00E1320D"/>
    <w:rsid w:val="00E162A4"/>
    <w:rsid w:val="00E16469"/>
    <w:rsid w:val="00E16EC2"/>
    <w:rsid w:val="00E21762"/>
    <w:rsid w:val="00E221D6"/>
    <w:rsid w:val="00E225DC"/>
    <w:rsid w:val="00E2266A"/>
    <w:rsid w:val="00E23081"/>
    <w:rsid w:val="00E23217"/>
    <w:rsid w:val="00E2373E"/>
    <w:rsid w:val="00E23DD8"/>
    <w:rsid w:val="00E24D27"/>
    <w:rsid w:val="00E25349"/>
    <w:rsid w:val="00E26064"/>
    <w:rsid w:val="00E2638D"/>
    <w:rsid w:val="00E26656"/>
    <w:rsid w:val="00E31214"/>
    <w:rsid w:val="00E318E1"/>
    <w:rsid w:val="00E4092F"/>
    <w:rsid w:val="00E40EE5"/>
    <w:rsid w:val="00E4250D"/>
    <w:rsid w:val="00E42CCC"/>
    <w:rsid w:val="00E430A7"/>
    <w:rsid w:val="00E4369B"/>
    <w:rsid w:val="00E47315"/>
    <w:rsid w:val="00E50EBB"/>
    <w:rsid w:val="00E511A3"/>
    <w:rsid w:val="00E55B6F"/>
    <w:rsid w:val="00E569B0"/>
    <w:rsid w:val="00E57E5D"/>
    <w:rsid w:val="00E606AC"/>
    <w:rsid w:val="00E60A02"/>
    <w:rsid w:val="00E611FA"/>
    <w:rsid w:val="00E6189D"/>
    <w:rsid w:val="00E618C5"/>
    <w:rsid w:val="00E62F90"/>
    <w:rsid w:val="00E63524"/>
    <w:rsid w:val="00E6469F"/>
    <w:rsid w:val="00E65476"/>
    <w:rsid w:val="00E66F40"/>
    <w:rsid w:val="00E70587"/>
    <w:rsid w:val="00E70DC8"/>
    <w:rsid w:val="00E715CD"/>
    <w:rsid w:val="00E73CDF"/>
    <w:rsid w:val="00E73DDF"/>
    <w:rsid w:val="00E74661"/>
    <w:rsid w:val="00E7661D"/>
    <w:rsid w:val="00E77D9F"/>
    <w:rsid w:val="00E77E57"/>
    <w:rsid w:val="00E8102E"/>
    <w:rsid w:val="00E81AB0"/>
    <w:rsid w:val="00E825A8"/>
    <w:rsid w:val="00E8274A"/>
    <w:rsid w:val="00E82CC0"/>
    <w:rsid w:val="00E8377C"/>
    <w:rsid w:val="00E83C7A"/>
    <w:rsid w:val="00E842F4"/>
    <w:rsid w:val="00E84573"/>
    <w:rsid w:val="00E90070"/>
    <w:rsid w:val="00E91FF3"/>
    <w:rsid w:val="00E924C0"/>
    <w:rsid w:val="00E9268D"/>
    <w:rsid w:val="00E927C2"/>
    <w:rsid w:val="00E92CD2"/>
    <w:rsid w:val="00E931E5"/>
    <w:rsid w:val="00E9396A"/>
    <w:rsid w:val="00E94C36"/>
    <w:rsid w:val="00E9619A"/>
    <w:rsid w:val="00E96CF3"/>
    <w:rsid w:val="00EA044B"/>
    <w:rsid w:val="00EA0835"/>
    <w:rsid w:val="00EA5A5D"/>
    <w:rsid w:val="00EA6E9A"/>
    <w:rsid w:val="00EB027B"/>
    <w:rsid w:val="00EB05B7"/>
    <w:rsid w:val="00EB10BE"/>
    <w:rsid w:val="00EB1107"/>
    <w:rsid w:val="00EB5589"/>
    <w:rsid w:val="00EB6C86"/>
    <w:rsid w:val="00EB72AE"/>
    <w:rsid w:val="00EB7664"/>
    <w:rsid w:val="00EC11F1"/>
    <w:rsid w:val="00EC1959"/>
    <w:rsid w:val="00EC3A3B"/>
    <w:rsid w:val="00EC55CE"/>
    <w:rsid w:val="00EC58B5"/>
    <w:rsid w:val="00EC6173"/>
    <w:rsid w:val="00EC6A49"/>
    <w:rsid w:val="00EC7534"/>
    <w:rsid w:val="00ED0129"/>
    <w:rsid w:val="00ED091F"/>
    <w:rsid w:val="00ED2A14"/>
    <w:rsid w:val="00ED2CF2"/>
    <w:rsid w:val="00ED33BE"/>
    <w:rsid w:val="00ED3EF0"/>
    <w:rsid w:val="00ED432C"/>
    <w:rsid w:val="00ED5681"/>
    <w:rsid w:val="00ED7F9B"/>
    <w:rsid w:val="00EE2566"/>
    <w:rsid w:val="00EE4597"/>
    <w:rsid w:val="00EE4C6E"/>
    <w:rsid w:val="00EE54A8"/>
    <w:rsid w:val="00EE576E"/>
    <w:rsid w:val="00EE5C77"/>
    <w:rsid w:val="00EE6ACA"/>
    <w:rsid w:val="00EE7704"/>
    <w:rsid w:val="00EE7AD2"/>
    <w:rsid w:val="00EE7B85"/>
    <w:rsid w:val="00EF09CE"/>
    <w:rsid w:val="00EF0C30"/>
    <w:rsid w:val="00EF0CEB"/>
    <w:rsid w:val="00EF14FC"/>
    <w:rsid w:val="00EF2605"/>
    <w:rsid w:val="00EF425C"/>
    <w:rsid w:val="00EF448A"/>
    <w:rsid w:val="00EF5D59"/>
    <w:rsid w:val="00F00D25"/>
    <w:rsid w:val="00F01B06"/>
    <w:rsid w:val="00F034AC"/>
    <w:rsid w:val="00F04824"/>
    <w:rsid w:val="00F063B1"/>
    <w:rsid w:val="00F064DF"/>
    <w:rsid w:val="00F06F65"/>
    <w:rsid w:val="00F078C6"/>
    <w:rsid w:val="00F07E00"/>
    <w:rsid w:val="00F100F5"/>
    <w:rsid w:val="00F1045D"/>
    <w:rsid w:val="00F10D3F"/>
    <w:rsid w:val="00F12064"/>
    <w:rsid w:val="00F12394"/>
    <w:rsid w:val="00F12669"/>
    <w:rsid w:val="00F12802"/>
    <w:rsid w:val="00F12BA4"/>
    <w:rsid w:val="00F14554"/>
    <w:rsid w:val="00F14891"/>
    <w:rsid w:val="00F1684B"/>
    <w:rsid w:val="00F20FF2"/>
    <w:rsid w:val="00F237AA"/>
    <w:rsid w:val="00F23839"/>
    <w:rsid w:val="00F25415"/>
    <w:rsid w:val="00F25916"/>
    <w:rsid w:val="00F267E4"/>
    <w:rsid w:val="00F27CBE"/>
    <w:rsid w:val="00F3154C"/>
    <w:rsid w:val="00F320E1"/>
    <w:rsid w:val="00F328D0"/>
    <w:rsid w:val="00F32EE3"/>
    <w:rsid w:val="00F334E0"/>
    <w:rsid w:val="00F33DE4"/>
    <w:rsid w:val="00F3508D"/>
    <w:rsid w:val="00F351C3"/>
    <w:rsid w:val="00F3799B"/>
    <w:rsid w:val="00F41555"/>
    <w:rsid w:val="00F455C4"/>
    <w:rsid w:val="00F45B24"/>
    <w:rsid w:val="00F47752"/>
    <w:rsid w:val="00F47754"/>
    <w:rsid w:val="00F47F95"/>
    <w:rsid w:val="00F53AAA"/>
    <w:rsid w:val="00F53D06"/>
    <w:rsid w:val="00F55553"/>
    <w:rsid w:val="00F55EB4"/>
    <w:rsid w:val="00F56260"/>
    <w:rsid w:val="00F57042"/>
    <w:rsid w:val="00F571D2"/>
    <w:rsid w:val="00F57226"/>
    <w:rsid w:val="00F57883"/>
    <w:rsid w:val="00F615EB"/>
    <w:rsid w:val="00F62626"/>
    <w:rsid w:val="00F639CB"/>
    <w:rsid w:val="00F63D37"/>
    <w:rsid w:val="00F6511B"/>
    <w:rsid w:val="00F65693"/>
    <w:rsid w:val="00F662CB"/>
    <w:rsid w:val="00F675D8"/>
    <w:rsid w:val="00F70008"/>
    <w:rsid w:val="00F71223"/>
    <w:rsid w:val="00F721C5"/>
    <w:rsid w:val="00F7297C"/>
    <w:rsid w:val="00F73C8A"/>
    <w:rsid w:val="00F743BE"/>
    <w:rsid w:val="00F746F5"/>
    <w:rsid w:val="00F74D54"/>
    <w:rsid w:val="00F7534B"/>
    <w:rsid w:val="00F80658"/>
    <w:rsid w:val="00F807F0"/>
    <w:rsid w:val="00F808E4"/>
    <w:rsid w:val="00F81409"/>
    <w:rsid w:val="00F81E0A"/>
    <w:rsid w:val="00F83E02"/>
    <w:rsid w:val="00F848EA"/>
    <w:rsid w:val="00F854D0"/>
    <w:rsid w:val="00F86354"/>
    <w:rsid w:val="00F86ACD"/>
    <w:rsid w:val="00F878B4"/>
    <w:rsid w:val="00F87B45"/>
    <w:rsid w:val="00F91207"/>
    <w:rsid w:val="00F91C2E"/>
    <w:rsid w:val="00F9214D"/>
    <w:rsid w:val="00F93BBC"/>
    <w:rsid w:val="00F9445B"/>
    <w:rsid w:val="00F958BB"/>
    <w:rsid w:val="00F963BF"/>
    <w:rsid w:val="00F96A95"/>
    <w:rsid w:val="00F97286"/>
    <w:rsid w:val="00F976FD"/>
    <w:rsid w:val="00F97D50"/>
    <w:rsid w:val="00FA1F1A"/>
    <w:rsid w:val="00FA209B"/>
    <w:rsid w:val="00FA290B"/>
    <w:rsid w:val="00FA34D8"/>
    <w:rsid w:val="00FA3739"/>
    <w:rsid w:val="00FA413C"/>
    <w:rsid w:val="00FA495E"/>
    <w:rsid w:val="00FA50DD"/>
    <w:rsid w:val="00FA5BAE"/>
    <w:rsid w:val="00FA6CA2"/>
    <w:rsid w:val="00FA7CB4"/>
    <w:rsid w:val="00FB14A4"/>
    <w:rsid w:val="00FB1E9B"/>
    <w:rsid w:val="00FB2253"/>
    <w:rsid w:val="00FB3572"/>
    <w:rsid w:val="00FB36DE"/>
    <w:rsid w:val="00FB38E7"/>
    <w:rsid w:val="00FB5A34"/>
    <w:rsid w:val="00FB6316"/>
    <w:rsid w:val="00FB7ECE"/>
    <w:rsid w:val="00FC06A3"/>
    <w:rsid w:val="00FC09EB"/>
    <w:rsid w:val="00FC14BC"/>
    <w:rsid w:val="00FC1A6B"/>
    <w:rsid w:val="00FC1B56"/>
    <w:rsid w:val="00FC20A9"/>
    <w:rsid w:val="00FC28B0"/>
    <w:rsid w:val="00FC36A2"/>
    <w:rsid w:val="00FC36E5"/>
    <w:rsid w:val="00FC3F9F"/>
    <w:rsid w:val="00FC4257"/>
    <w:rsid w:val="00FC4438"/>
    <w:rsid w:val="00FC45CB"/>
    <w:rsid w:val="00FC46C8"/>
    <w:rsid w:val="00FC4EB8"/>
    <w:rsid w:val="00FD0474"/>
    <w:rsid w:val="00FD47B4"/>
    <w:rsid w:val="00FD53D7"/>
    <w:rsid w:val="00FD5D67"/>
    <w:rsid w:val="00FD5DFA"/>
    <w:rsid w:val="00FD67C9"/>
    <w:rsid w:val="00FD7BCB"/>
    <w:rsid w:val="00FE0373"/>
    <w:rsid w:val="00FE0CFB"/>
    <w:rsid w:val="00FE3A07"/>
    <w:rsid w:val="00FE3C5C"/>
    <w:rsid w:val="00FE3D90"/>
    <w:rsid w:val="00FE4A75"/>
    <w:rsid w:val="00FE5603"/>
    <w:rsid w:val="00FE6105"/>
    <w:rsid w:val="00FE6490"/>
    <w:rsid w:val="00FE6AED"/>
    <w:rsid w:val="00FE77F3"/>
    <w:rsid w:val="00FE7949"/>
    <w:rsid w:val="00FF048D"/>
    <w:rsid w:val="00FF0CA5"/>
    <w:rsid w:val="00FF3A0C"/>
    <w:rsid w:val="00FF4507"/>
    <w:rsid w:val="00FF46CF"/>
    <w:rsid w:val="00FF6221"/>
    <w:rsid w:val="00FF6A1F"/>
    <w:rsid w:val="00FF6A78"/>
    <w:rsid w:val="00FF73EF"/>
    <w:rsid w:val="00FF76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3C"/>
    <w:rPr>
      <w:noProof/>
      <w:lang w:val="id-ID"/>
    </w:rPr>
  </w:style>
  <w:style w:type="paragraph" w:styleId="Heading1">
    <w:name w:val="heading 1"/>
    <w:basedOn w:val="Normal"/>
    <w:next w:val="Normal"/>
    <w:link w:val="Heading1Char"/>
    <w:uiPriority w:val="9"/>
    <w:qFormat/>
    <w:rsid w:val="00383D92"/>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383D92"/>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383D92"/>
    <w:pPr>
      <w:keepNext/>
      <w:keepLines/>
      <w:spacing w:before="40"/>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E931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4701"/>
    <w:rPr>
      <w:color w:val="808080"/>
    </w:rPr>
  </w:style>
  <w:style w:type="paragraph" w:styleId="ListParagraph">
    <w:name w:val="List Paragraph"/>
    <w:basedOn w:val="Normal"/>
    <w:uiPriority w:val="34"/>
    <w:qFormat/>
    <w:rsid w:val="0097586E"/>
    <w:pPr>
      <w:ind w:left="720"/>
      <w:contextualSpacing/>
    </w:pPr>
  </w:style>
  <w:style w:type="character" w:customStyle="1" w:styleId="Heading1Char">
    <w:name w:val="Heading 1 Char"/>
    <w:basedOn w:val="DefaultParagraphFont"/>
    <w:link w:val="Heading1"/>
    <w:uiPriority w:val="9"/>
    <w:rsid w:val="00383D92"/>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383D92"/>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383D92"/>
    <w:rPr>
      <w:rFonts w:asciiTheme="majorBidi" w:eastAsiaTheme="majorEastAsia" w:hAnsiTheme="majorBidi" w:cstheme="majorBidi"/>
      <w:b/>
      <w:szCs w:val="24"/>
    </w:rPr>
  </w:style>
  <w:style w:type="character" w:customStyle="1" w:styleId="Heading4Char">
    <w:name w:val="Heading 4 Char"/>
    <w:basedOn w:val="DefaultParagraphFont"/>
    <w:link w:val="Heading4"/>
    <w:uiPriority w:val="9"/>
    <w:rsid w:val="00E931E5"/>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B0578"/>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4C5EA9"/>
    <w:pPr>
      <w:tabs>
        <w:tab w:val="right" w:leader="dot" w:pos="8080"/>
      </w:tabs>
      <w:spacing w:after="100" w:line="360" w:lineRule="auto"/>
      <w:ind w:left="993" w:hanging="993"/>
    </w:pPr>
    <w:rPr>
      <w:rFonts w:eastAsia="Times New Roman" w:cs="Times New Roman"/>
      <w:bCs/>
      <w:w w:val="110"/>
      <w:kern w:val="2"/>
      <w:szCs w:val="24"/>
      <w:lang w:val="en-ID" w:eastAsia="en-ID"/>
    </w:rPr>
  </w:style>
  <w:style w:type="paragraph" w:styleId="TOC2">
    <w:name w:val="toc 2"/>
    <w:basedOn w:val="Normal"/>
    <w:next w:val="Normal"/>
    <w:autoRedefine/>
    <w:uiPriority w:val="39"/>
    <w:unhideWhenUsed/>
    <w:rsid w:val="00242380"/>
    <w:pPr>
      <w:tabs>
        <w:tab w:val="right" w:leader="dot" w:pos="8070"/>
      </w:tabs>
      <w:spacing w:after="100" w:line="360" w:lineRule="auto"/>
      <w:ind w:left="426" w:hanging="426"/>
    </w:pPr>
  </w:style>
  <w:style w:type="paragraph" w:styleId="TOC3">
    <w:name w:val="toc 3"/>
    <w:basedOn w:val="Normal"/>
    <w:next w:val="Normal"/>
    <w:autoRedefine/>
    <w:uiPriority w:val="39"/>
    <w:unhideWhenUsed/>
    <w:rsid w:val="00CE04E1"/>
    <w:pPr>
      <w:tabs>
        <w:tab w:val="right" w:leader="dot" w:pos="8080"/>
      </w:tabs>
      <w:spacing w:after="100" w:line="360" w:lineRule="auto"/>
      <w:ind w:left="480" w:hanging="480"/>
    </w:pPr>
    <w:rPr>
      <w:rFonts w:asciiTheme="majorBidi" w:eastAsia="Calibri" w:hAnsiTheme="majorBidi" w:cstheme="majorBidi"/>
      <w:bCs/>
      <w:szCs w:val="24"/>
      <w:lang w:val="en-ID"/>
    </w:rPr>
  </w:style>
  <w:style w:type="character" w:styleId="Hyperlink">
    <w:name w:val="Hyperlink"/>
    <w:basedOn w:val="DefaultParagraphFont"/>
    <w:uiPriority w:val="99"/>
    <w:unhideWhenUsed/>
    <w:rsid w:val="008B0578"/>
    <w:rPr>
      <w:color w:val="0000FF" w:themeColor="hyperlink"/>
      <w:u w:val="single"/>
    </w:rPr>
  </w:style>
  <w:style w:type="paragraph" w:styleId="NormalWeb">
    <w:name w:val="Normal (Web)"/>
    <w:basedOn w:val="Normal"/>
    <w:uiPriority w:val="99"/>
    <w:semiHidden/>
    <w:unhideWhenUsed/>
    <w:rsid w:val="00571F7D"/>
    <w:pPr>
      <w:spacing w:before="100" w:beforeAutospacing="1" w:after="100" w:afterAutospacing="1"/>
    </w:pPr>
    <w:rPr>
      <w:rFonts w:eastAsia="Times New Roman" w:cs="Times New Roman"/>
      <w:szCs w:val="24"/>
      <w:lang w:val="en-ID" w:eastAsia="en-ID"/>
    </w:rPr>
  </w:style>
  <w:style w:type="character" w:styleId="Emphasis">
    <w:name w:val="Emphasis"/>
    <w:basedOn w:val="DefaultParagraphFont"/>
    <w:uiPriority w:val="20"/>
    <w:qFormat/>
    <w:rsid w:val="002E02DC"/>
    <w:rPr>
      <w:i/>
      <w:iCs/>
    </w:rPr>
  </w:style>
  <w:style w:type="paragraph" w:styleId="Header">
    <w:name w:val="header"/>
    <w:basedOn w:val="Normal"/>
    <w:link w:val="HeaderChar"/>
    <w:uiPriority w:val="99"/>
    <w:unhideWhenUsed/>
    <w:rsid w:val="00CA3726"/>
    <w:pPr>
      <w:tabs>
        <w:tab w:val="center" w:pos="4513"/>
        <w:tab w:val="right" w:pos="9026"/>
      </w:tabs>
    </w:pPr>
  </w:style>
  <w:style w:type="character" w:customStyle="1" w:styleId="HeaderChar">
    <w:name w:val="Header Char"/>
    <w:basedOn w:val="DefaultParagraphFont"/>
    <w:link w:val="Header"/>
    <w:uiPriority w:val="99"/>
    <w:rsid w:val="00CA3726"/>
  </w:style>
  <w:style w:type="paragraph" w:styleId="Footer">
    <w:name w:val="footer"/>
    <w:basedOn w:val="Normal"/>
    <w:link w:val="FooterChar"/>
    <w:uiPriority w:val="99"/>
    <w:unhideWhenUsed/>
    <w:rsid w:val="00CA3726"/>
    <w:pPr>
      <w:tabs>
        <w:tab w:val="center" w:pos="4513"/>
        <w:tab w:val="right" w:pos="9026"/>
      </w:tabs>
    </w:pPr>
  </w:style>
  <w:style w:type="character" w:customStyle="1" w:styleId="FooterChar">
    <w:name w:val="Footer Char"/>
    <w:basedOn w:val="DefaultParagraphFont"/>
    <w:link w:val="Footer"/>
    <w:uiPriority w:val="99"/>
    <w:rsid w:val="00CA3726"/>
  </w:style>
  <w:style w:type="paragraph" w:styleId="Caption">
    <w:name w:val="caption"/>
    <w:basedOn w:val="Normal"/>
    <w:next w:val="Normal"/>
    <w:uiPriority w:val="35"/>
    <w:unhideWhenUsed/>
    <w:qFormat/>
    <w:rsid w:val="00B80095"/>
    <w:pPr>
      <w:spacing w:after="200"/>
    </w:pPr>
    <w:rPr>
      <w:i/>
      <w:iCs/>
      <w:color w:val="1F497D" w:themeColor="text2"/>
      <w:sz w:val="18"/>
      <w:szCs w:val="18"/>
    </w:rPr>
  </w:style>
  <w:style w:type="paragraph" w:styleId="TableofFigures">
    <w:name w:val="table of figures"/>
    <w:basedOn w:val="Normal"/>
    <w:next w:val="Normal"/>
    <w:uiPriority w:val="99"/>
    <w:unhideWhenUsed/>
    <w:rsid w:val="00535A6E"/>
  </w:style>
  <w:style w:type="paragraph" w:styleId="BalloonText">
    <w:name w:val="Balloon Text"/>
    <w:basedOn w:val="Normal"/>
    <w:link w:val="BalloonTextChar"/>
    <w:uiPriority w:val="99"/>
    <w:semiHidden/>
    <w:unhideWhenUsed/>
    <w:rsid w:val="007623DD"/>
    <w:rPr>
      <w:rFonts w:ascii="Tahoma" w:hAnsi="Tahoma" w:cs="Tahoma"/>
      <w:sz w:val="16"/>
      <w:szCs w:val="16"/>
    </w:rPr>
  </w:style>
  <w:style w:type="character" w:customStyle="1" w:styleId="BalloonTextChar">
    <w:name w:val="Balloon Text Char"/>
    <w:basedOn w:val="DefaultParagraphFont"/>
    <w:link w:val="BalloonText"/>
    <w:uiPriority w:val="99"/>
    <w:semiHidden/>
    <w:rsid w:val="007623DD"/>
    <w:rPr>
      <w:rFonts w:ascii="Tahoma" w:hAnsi="Tahoma" w:cs="Tahoma"/>
      <w:sz w:val="16"/>
      <w:szCs w:val="16"/>
    </w:rPr>
  </w:style>
  <w:style w:type="character" w:customStyle="1" w:styleId="personname">
    <w:name w:val="person_name"/>
    <w:basedOn w:val="DefaultParagraphFont"/>
    <w:rsid w:val="00221974"/>
  </w:style>
  <w:style w:type="paragraph" w:styleId="NoSpacing">
    <w:name w:val="No Spacing"/>
    <w:uiPriority w:val="1"/>
    <w:qFormat/>
    <w:rsid w:val="009A4DF3"/>
    <w:rPr>
      <w:noProof/>
      <w:lang w:val="id-ID"/>
    </w:rPr>
  </w:style>
  <w:style w:type="numbering" w:customStyle="1" w:styleId="NoList1">
    <w:name w:val="No List1"/>
    <w:next w:val="NoList"/>
    <w:uiPriority w:val="99"/>
    <w:semiHidden/>
    <w:unhideWhenUsed/>
    <w:rsid w:val="00F12394"/>
  </w:style>
  <w:style w:type="numbering" w:customStyle="1" w:styleId="NoList2">
    <w:name w:val="No List2"/>
    <w:next w:val="NoList"/>
    <w:uiPriority w:val="99"/>
    <w:semiHidden/>
    <w:unhideWhenUsed/>
    <w:rsid w:val="00BA2EF1"/>
  </w:style>
  <w:style w:type="character" w:styleId="CommentReference">
    <w:name w:val="annotation reference"/>
    <w:basedOn w:val="DefaultParagraphFont"/>
    <w:uiPriority w:val="99"/>
    <w:semiHidden/>
    <w:unhideWhenUsed/>
    <w:rsid w:val="00BA2EF1"/>
    <w:rPr>
      <w:sz w:val="16"/>
      <w:szCs w:val="16"/>
    </w:rPr>
  </w:style>
  <w:style w:type="paragraph" w:styleId="CommentText">
    <w:name w:val="annotation text"/>
    <w:basedOn w:val="Normal"/>
    <w:link w:val="CommentTextChar"/>
    <w:uiPriority w:val="99"/>
    <w:semiHidden/>
    <w:unhideWhenUsed/>
    <w:rsid w:val="00BA2EF1"/>
    <w:rPr>
      <w:noProof w:val="0"/>
      <w:sz w:val="20"/>
      <w:szCs w:val="20"/>
      <w:lang w:val="en-US"/>
    </w:rPr>
  </w:style>
  <w:style w:type="character" w:customStyle="1" w:styleId="CommentTextChar">
    <w:name w:val="Comment Text Char"/>
    <w:basedOn w:val="DefaultParagraphFont"/>
    <w:link w:val="CommentText"/>
    <w:uiPriority w:val="99"/>
    <w:semiHidden/>
    <w:rsid w:val="00BA2EF1"/>
    <w:rPr>
      <w:sz w:val="20"/>
      <w:szCs w:val="20"/>
    </w:rPr>
  </w:style>
  <w:style w:type="paragraph" w:styleId="CommentSubject">
    <w:name w:val="annotation subject"/>
    <w:basedOn w:val="CommentText"/>
    <w:next w:val="CommentText"/>
    <w:link w:val="CommentSubjectChar"/>
    <w:uiPriority w:val="99"/>
    <w:semiHidden/>
    <w:unhideWhenUsed/>
    <w:rsid w:val="00BA2EF1"/>
    <w:rPr>
      <w:b/>
      <w:bCs/>
    </w:rPr>
  </w:style>
  <w:style w:type="character" w:customStyle="1" w:styleId="CommentSubjectChar">
    <w:name w:val="Comment Subject Char"/>
    <w:basedOn w:val="CommentTextChar"/>
    <w:link w:val="CommentSubject"/>
    <w:uiPriority w:val="99"/>
    <w:semiHidden/>
    <w:rsid w:val="00BA2EF1"/>
    <w:rPr>
      <w:b/>
      <w:bCs/>
      <w:sz w:val="20"/>
      <w:szCs w:val="20"/>
    </w:rPr>
  </w:style>
  <w:style w:type="table" w:customStyle="1" w:styleId="TableGrid1">
    <w:name w:val="Table Grid1"/>
    <w:basedOn w:val="TableNormal"/>
    <w:next w:val="TableGrid"/>
    <w:uiPriority w:val="59"/>
    <w:unhideWhenUsed/>
    <w:rsid w:val="00BA2EF1"/>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D1"/>
  </w:style>
  <w:style w:type="paragraph" w:styleId="TOC4">
    <w:name w:val="toc 4"/>
    <w:basedOn w:val="Normal"/>
    <w:next w:val="Normal"/>
    <w:autoRedefine/>
    <w:uiPriority w:val="39"/>
    <w:unhideWhenUsed/>
    <w:rsid w:val="00095BFE"/>
    <w:pPr>
      <w:spacing w:after="100" w:line="259" w:lineRule="auto"/>
      <w:ind w:left="660"/>
    </w:pPr>
    <w:rPr>
      <w:rFonts w:asciiTheme="minorHAnsi" w:eastAsiaTheme="minorEastAsia" w:hAnsiTheme="minorHAnsi"/>
      <w:noProof w:val="0"/>
      <w:sz w:val="22"/>
      <w:lang w:val="en-ID" w:eastAsia="en-ID"/>
    </w:rPr>
  </w:style>
  <w:style w:type="paragraph" w:styleId="TOC5">
    <w:name w:val="toc 5"/>
    <w:basedOn w:val="Normal"/>
    <w:next w:val="Normal"/>
    <w:autoRedefine/>
    <w:uiPriority w:val="39"/>
    <w:unhideWhenUsed/>
    <w:rsid w:val="00095BFE"/>
    <w:pPr>
      <w:spacing w:after="100" w:line="259" w:lineRule="auto"/>
      <w:ind w:left="880"/>
    </w:pPr>
    <w:rPr>
      <w:rFonts w:asciiTheme="minorHAnsi" w:eastAsiaTheme="minorEastAsia" w:hAnsiTheme="minorHAnsi"/>
      <w:noProof w:val="0"/>
      <w:sz w:val="22"/>
      <w:lang w:val="en-ID" w:eastAsia="en-ID"/>
    </w:rPr>
  </w:style>
  <w:style w:type="paragraph" w:styleId="TOC6">
    <w:name w:val="toc 6"/>
    <w:basedOn w:val="Normal"/>
    <w:next w:val="Normal"/>
    <w:autoRedefine/>
    <w:uiPriority w:val="39"/>
    <w:unhideWhenUsed/>
    <w:rsid w:val="00095BFE"/>
    <w:pPr>
      <w:spacing w:after="100" w:line="259" w:lineRule="auto"/>
      <w:ind w:left="1100"/>
    </w:pPr>
    <w:rPr>
      <w:rFonts w:asciiTheme="minorHAnsi" w:eastAsiaTheme="minorEastAsia" w:hAnsiTheme="minorHAnsi"/>
      <w:noProof w:val="0"/>
      <w:sz w:val="22"/>
      <w:lang w:val="en-ID" w:eastAsia="en-ID"/>
    </w:rPr>
  </w:style>
  <w:style w:type="paragraph" w:styleId="TOC7">
    <w:name w:val="toc 7"/>
    <w:basedOn w:val="Normal"/>
    <w:next w:val="Normal"/>
    <w:autoRedefine/>
    <w:uiPriority w:val="39"/>
    <w:unhideWhenUsed/>
    <w:rsid w:val="00095BFE"/>
    <w:pPr>
      <w:spacing w:after="100" w:line="259" w:lineRule="auto"/>
      <w:ind w:left="1320"/>
    </w:pPr>
    <w:rPr>
      <w:rFonts w:asciiTheme="minorHAnsi" w:eastAsiaTheme="minorEastAsia" w:hAnsiTheme="minorHAnsi"/>
      <w:noProof w:val="0"/>
      <w:sz w:val="22"/>
      <w:lang w:val="en-ID" w:eastAsia="en-ID"/>
    </w:rPr>
  </w:style>
  <w:style w:type="paragraph" w:styleId="TOC8">
    <w:name w:val="toc 8"/>
    <w:basedOn w:val="Normal"/>
    <w:next w:val="Normal"/>
    <w:autoRedefine/>
    <w:uiPriority w:val="39"/>
    <w:unhideWhenUsed/>
    <w:rsid w:val="00095BFE"/>
    <w:pPr>
      <w:spacing w:after="100" w:line="259" w:lineRule="auto"/>
      <w:ind w:left="1540"/>
    </w:pPr>
    <w:rPr>
      <w:rFonts w:asciiTheme="minorHAnsi" w:eastAsiaTheme="minorEastAsia" w:hAnsiTheme="minorHAnsi"/>
      <w:noProof w:val="0"/>
      <w:sz w:val="22"/>
      <w:lang w:val="en-ID" w:eastAsia="en-ID"/>
    </w:rPr>
  </w:style>
  <w:style w:type="paragraph" w:styleId="TOC9">
    <w:name w:val="toc 9"/>
    <w:basedOn w:val="Normal"/>
    <w:next w:val="Normal"/>
    <w:autoRedefine/>
    <w:uiPriority w:val="39"/>
    <w:unhideWhenUsed/>
    <w:rsid w:val="00095BFE"/>
    <w:pPr>
      <w:spacing w:after="100" w:line="259" w:lineRule="auto"/>
      <w:ind w:left="1760"/>
    </w:pPr>
    <w:rPr>
      <w:rFonts w:asciiTheme="minorHAnsi" w:eastAsiaTheme="minorEastAsia" w:hAnsiTheme="minorHAnsi"/>
      <w:noProof w:val="0"/>
      <w:sz w:val="22"/>
      <w:lang w:val="en-ID" w:eastAsia="en-ID"/>
    </w:rPr>
  </w:style>
  <w:style w:type="character" w:customStyle="1" w:styleId="UnresolvedMention">
    <w:name w:val="Unresolved Mention"/>
    <w:basedOn w:val="DefaultParagraphFont"/>
    <w:uiPriority w:val="99"/>
    <w:semiHidden/>
    <w:unhideWhenUsed/>
    <w:rsid w:val="00095BFE"/>
    <w:rPr>
      <w:color w:val="605E5C"/>
      <w:shd w:val="clear" w:color="auto" w:fill="E1DFDD"/>
    </w:rPr>
  </w:style>
  <w:style w:type="character" w:styleId="FollowedHyperlink">
    <w:name w:val="FollowedHyperlink"/>
    <w:basedOn w:val="DefaultParagraphFont"/>
    <w:uiPriority w:val="99"/>
    <w:semiHidden/>
    <w:unhideWhenUsed/>
    <w:rsid w:val="00297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6">
      <w:bodyDiv w:val="1"/>
      <w:marLeft w:val="0"/>
      <w:marRight w:val="0"/>
      <w:marTop w:val="0"/>
      <w:marBottom w:val="0"/>
      <w:divBdr>
        <w:top w:val="none" w:sz="0" w:space="0" w:color="auto"/>
        <w:left w:val="none" w:sz="0" w:space="0" w:color="auto"/>
        <w:bottom w:val="none" w:sz="0" w:space="0" w:color="auto"/>
        <w:right w:val="none" w:sz="0" w:space="0" w:color="auto"/>
      </w:divBdr>
      <w:divsChild>
        <w:div w:id="1288927321">
          <w:marLeft w:val="0"/>
          <w:marRight w:val="0"/>
          <w:marTop w:val="0"/>
          <w:marBottom w:val="0"/>
          <w:divBdr>
            <w:top w:val="none" w:sz="0" w:space="0" w:color="auto"/>
            <w:left w:val="none" w:sz="0" w:space="0" w:color="auto"/>
            <w:bottom w:val="none" w:sz="0" w:space="0" w:color="auto"/>
            <w:right w:val="none" w:sz="0" w:space="0" w:color="auto"/>
          </w:divBdr>
        </w:div>
        <w:div w:id="669479635">
          <w:marLeft w:val="0"/>
          <w:marRight w:val="0"/>
          <w:marTop w:val="0"/>
          <w:marBottom w:val="0"/>
          <w:divBdr>
            <w:top w:val="none" w:sz="0" w:space="0" w:color="auto"/>
            <w:left w:val="none" w:sz="0" w:space="0" w:color="auto"/>
            <w:bottom w:val="none" w:sz="0" w:space="0" w:color="auto"/>
            <w:right w:val="none" w:sz="0" w:space="0" w:color="auto"/>
          </w:divBdr>
        </w:div>
        <w:div w:id="836262485">
          <w:marLeft w:val="0"/>
          <w:marRight w:val="0"/>
          <w:marTop w:val="0"/>
          <w:marBottom w:val="0"/>
          <w:divBdr>
            <w:top w:val="none" w:sz="0" w:space="0" w:color="auto"/>
            <w:left w:val="none" w:sz="0" w:space="0" w:color="auto"/>
            <w:bottom w:val="none" w:sz="0" w:space="0" w:color="auto"/>
            <w:right w:val="none" w:sz="0" w:space="0" w:color="auto"/>
          </w:divBdr>
        </w:div>
      </w:divsChild>
    </w:div>
    <w:div w:id="23019439">
      <w:bodyDiv w:val="1"/>
      <w:marLeft w:val="0"/>
      <w:marRight w:val="0"/>
      <w:marTop w:val="0"/>
      <w:marBottom w:val="0"/>
      <w:divBdr>
        <w:top w:val="none" w:sz="0" w:space="0" w:color="auto"/>
        <w:left w:val="none" w:sz="0" w:space="0" w:color="auto"/>
        <w:bottom w:val="none" w:sz="0" w:space="0" w:color="auto"/>
        <w:right w:val="none" w:sz="0" w:space="0" w:color="auto"/>
      </w:divBdr>
    </w:div>
    <w:div w:id="121314727">
      <w:bodyDiv w:val="1"/>
      <w:marLeft w:val="0"/>
      <w:marRight w:val="0"/>
      <w:marTop w:val="0"/>
      <w:marBottom w:val="0"/>
      <w:divBdr>
        <w:top w:val="none" w:sz="0" w:space="0" w:color="auto"/>
        <w:left w:val="none" w:sz="0" w:space="0" w:color="auto"/>
        <w:bottom w:val="none" w:sz="0" w:space="0" w:color="auto"/>
        <w:right w:val="none" w:sz="0" w:space="0" w:color="auto"/>
      </w:divBdr>
    </w:div>
    <w:div w:id="153498481">
      <w:bodyDiv w:val="1"/>
      <w:marLeft w:val="0"/>
      <w:marRight w:val="0"/>
      <w:marTop w:val="0"/>
      <w:marBottom w:val="0"/>
      <w:divBdr>
        <w:top w:val="none" w:sz="0" w:space="0" w:color="auto"/>
        <w:left w:val="none" w:sz="0" w:space="0" w:color="auto"/>
        <w:bottom w:val="none" w:sz="0" w:space="0" w:color="auto"/>
        <w:right w:val="none" w:sz="0" w:space="0" w:color="auto"/>
      </w:divBdr>
    </w:div>
    <w:div w:id="168982647">
      <w:bodyDiv w:val="1"/>
      <w:marLeft w:val="0"/>
      <w:marRight w:val="0"/>
      <w:marTop w:val="0"/>
      <w:marBottom w:val="0"/>
      <w:divBdr>
        <w:top w:val="none" w:sz="0" w:space="0" w:color="auto"/>
        <w:left w:val="none" w:sz="0" w:space="0" w:color="auto"/>
        <w:bottom w:val="none" w:sz="0" w:space="0" w:color="auto"/>
        <w:right w:val="none" w:sz="0" w:space="0" w:color="auto"/>
      </w:divBdr>
    </w:div>
    <w:div w:id="245959981">
      <w:bodyDiv w:val="1"/>
      <w:marLeft w:val="0"/>
      <w:marRight w:val="0"/>
      <w:marTop w:val="0"/>
      <w:marBottom w:val="0"/>
      <w:divBdr>
        <w:top w:val="none" w:sz="0" w:space="0" w:color="auto"/>
        <w:left w:val="none" w:sz="0" w:space="0" w:color="auto"/>
        <w:bottom w:val="none" w:sz="0" w:space="0" w:color="auto"/>
        <w:right w:val="none" w:sz="0" w:space="0" w:color="auto"/>
      </w:divBdr>
      <w:divsChild>
        <w:div w:id="1357463201">
          <w:marLeft w:val="0"/>
          <w:marRight w:val="0"/>
          <w:marTop w:val="0"/>
          <w:marBottom w:val="180"/>
          <w:divBdr>
            <w:top w:val="none" w:sz="0" w:space="0" w:color="auto"/>
            <w:left w:val="none" w:sz="0" w:space="0" w:color="auto"/>
            <w:bottom w:val="none" w:sz="0" w:space="0" w:color="auto"/>
            <w:right w:val="none" w:sz="0" w:space="0" w:color="auto"/>
          </w:divBdr>
        </w:div>
        <w:div w:id="206068619">
          <w:marLeft w:val="0"/>
          <w:marRight w:val="0"/>
          <w:marTop w:val="0"/>
          <w:marBottom w:val="0"/>
          <w:divBdr>
            <w:top w:val="none" w:sz="0" w:space="0" w:color="auto"/>
            <w:left w:val="none" w:sz="0" w:space="0" w:color="auto"/>
            <w:bottom w:val="none" w:sz="0" w:space="0" w:color="auto"/>
            <w:right w:val="none" w:sz="0" w:space="0" w:color="auto"/>
          </w:divBdr>
        </w:div>
      </w:divsChild>
    </w:div>
    <w:div w:id="374699487">
      <w:bodyDiv w:val="1"/>
      <w:marLeft w:val="0"/>
      <w:marRight w:val="0"/>
      <w:marTop w:val="0"/>
      <w:marBottom w:val="0"/>
      <w:divBdr>
        <w:top w:val="none" w:sz="0" w:space="0" w:color="auto"/>
        <w:left w:val="none" w:sz="0" w:space="0" w:color="auto"/>
        <w:bottom w:val="none" w:sz="0" w:space="0" w:color="auto"/>
        <w:right w:val="none" w:sz="0" w:space="0" w:color="auto"/>
      </w:divBdr>
    </w:div>
    <w:div w:id="400761517">
      <w:bodyDiv w:val="1"/>
      <w:marLeft w:val="0"/>
      <w:marRight w:val="0"/>
      <w:marTop w:val="0"/>
      <w:marBottom w:val="0"/>
      <w:divBdr>
        <w:top w:val="none" w:sz="0" w:space="0" w:color="auto"/>
        <w:left w:val="none" w:sz="0" w:space="0" w:color="auto"/>
        <w:bottom w:val="none" w:sz="0" w:space="0" w:color="auto"/>
        <w:right w:val="none" w:sz="0" w:space="0" w:color="auto"/>
      </w:divBdr>
    </w:div>
    <w:div w:id="409817524">
      <w:bodyDiv w:val="1"/>
      <w:marLeft w:val="0"/>
      <w:marRight w:val="0"/>
      <w:marTop w:val="0"/>
      <w:marBottom w:val="0"/>
      <w:divBdr>
        <w:top w:val="none" w:sz="0" w:space="0" w:color="auto"/>
        <w:left w:val="none" w:sz="0" w:space="0" w:color="auto"/>
        <w:bottom w:val="none" w:sz="0" w:space="0" w:color="auto"/>
        <w:right w:val="none" w:sz="0" w:space="0" w:color="auto"/>
      </w:divBdr>
    </w:div>
    <w:div w:id="497698875">
      <w:bodyDiv w:val="1"/>
      <w:marLeft w:val="0"/>
      <w:marRight w:val="0"/>
      <w:marTop w:val="0"/>
      <w:marBottom w:val="0"/>
      <w:divBdr>
        <w:top w:val="none" w:sz="0" w:space="0" w:color="auto"/>
        <w:left w:val="none" w:sz="0" w:space="0" w:color="auto"/>
        <w:bottom w:val="none" w:sz="0" w:space="0" w:color="auto"/>
        <w:right w:val="none" w:sz="0" w:space="0" w:color="auto"/>
      </w:divBdr>
    </w:div>
    <w:div w:id="508174969">
      <w:bodyDiv w:val="1"/>
      <w:marLeft w:val="0"/>
      <w:marRight w:val="0"/>
      <w:marTop w:val="0"/>
      <w:marBottom w:val="0"/>
      <w:divBdr>
        <w:top w:val="none" w:sz="0" w:space="0" w:color="auto"/>
        <w:left w:val="none" w:sz="0" w:space="0" w:color="auto"/>
        <w:bottom w:val="none" w:sz="0" w:space="0" w:color="auto"/>
        <w:right w:val="none" w:sz="0" w:space="0" w:color="auto"/>
      </w:divBdr>
      <w:divsChild>
        <w:div w:id="1881089088">
          <w:marLeft w:val="0"/>
          <w:marRight w:val="0"/>
          <w:marTop w:val="0"/>
          <w:marBottom w:val="0"/>
          <w:divBdr>
            <w:top w:val="none" w:sz="0" w:space="0" w:color="auto"/>
            <w:left w:val="none" w:sz="0" w:space="0" w:color="auto"/>
            <w:bottom w:val="none" w:sz="0" w:space="0" w:color="auto"/>
            <w:right w:val="none" w:sz="0" w:space="0" w:color="auto"/>
          </w:divBdr>
        </w:div>
        <w:div w:id="778448006">
          <w:marLeft w:val="0"/>
          <w:marRight w:val="0"/>
          <w:marTop w:val="0"/>
          <w:marBottom w:val="0"/>
          <w:divBdr>
            <w:top w:val="none" w:sz="0" w:space="0" w:color="auto"/>
            <w:left w:val="none" w:sz="0" w:space="0" w:color="auto"/>
            <w:bottom w:val="none" w:sz="0" w:space="0" w:color="auto"/>
            <w:right w:val="none" w:sz="0" w:space="0" w:color="auto"/>
          </w:divBdr>
        </w:div>
      </w:divsChild>
    </w:div>
    <w:div w:id="537091540">
      <w:bodyDiv w:val="1"/>
      <w:marLeft w:val="0"/>
      <w:marRight w:val="0"/>
      <w:marTop w:val="0"/>
      <w:marBottom w:val="0"/>
      <w:divBdr>
        <w:top w:val="none" w:sz="0" w:space="0" w:color="auto"/>
        <w:left w:val="none" w:sz="0" w:space="0" w:color="auto"/>
        <w:bottom w:val="none" w:sz="0" w:space="0" w:color="auto"/>
        <w:right w:val="none" w:sz="0" w:space="0" w:color="auto"/>
      </w:divBdr>
    </w:div>
    <w:div w:id="553544251">
      <w:bodyDiv w:val="1"/>
      <w:marLeft w:val="0"/>
      <w:marRight w:val="0"/>
      <w:marTop w:val="0"/>
      <w:marBottom w:val="0"/>
      <w:divBdr>
        <w:top w:val="none" w:sz="0" w:space="0" w:color="auto"/>
        <w:left w:val="none" w:sz="0" w:space="0" w:color="auto"/>
        <w:bottom w:val="none" w:sz="0" w:space="0" w:color="auto"/>
        <w:right w:val="none" w:sz="0" w:space="0" w:color="auto"/>
      </w:divBdr>
    </w:div>
    <w:div w:id="556235344">
      <w:bodyDiv w:val="1"/>
      <w:marLeft w:val="0"/>
      <w:marRight w:val="0"/>
      <w:marTop w:val="0"/>
      <w:marBottom w:val="0"/>
      <w:divBdr>
        <w:top w:val="none" w:sz="0" w:space="0" w:color="auto"/>
        <w:left w:val="none" w:sz="0" w:space="0" w:color="auto"/>
        <w:bottom w:val="none" w:sz="0" w:space="0" w:color="auto"/>
        <w:right w:val="none" w:sz="0" w:space="0" w:color="auto"/>
      </w:divBdr>
    </w:div>
    <w:div w:id="596598381">
      <w:bodyDiv w:val="1"/>
      <w:marLeft w:val="0"/>
      <w:marRight w:val="0"/>
      <w:marTop w:val="0"/>
      <w:marBottom w:val="0"/>
      <w:divBdr>
        <w:top w:val="none" w:sz="0" w:space="0" w:color="auto"/>
        <w:left w:val="none" w:sz="0" w:space="0" w:color="auto"/>
        <w:bottom w:val="none" w:sz="0" w:space="0" w:color="auto"/>
        <w:right w:val="none" w:sz="0" w:space="0" w:color="auto"/>
      </w:divBdr>
    </w:div>
    <w:div w:id="651757495">
      <w:bodyDiv w:val="1"/>
      <w:marLeft w:val="0"/>
      <w:marRight w:val="0"/>
      <w:marTop w:val="0"/>
      <w:marBottom w:val="0"/>
      <w:divBdr>
        <w:top w:val="none" w:sz="0" w:space="0" w:color="auto"/>
        <w:left w:val="none" w:sz="0" w:space="0" w:color="auto"/>
        <w:bottom w:val="none" w:sz="0" w:space="0" w:color="auto"/>
        <w:right w:val="none" w:sz="0" w:space="0" w:color="auto"/>
      </w:divBdr>
      <w:divsChild>
        <w:div w:id="328170125">
          <w:marLeft w:val="0"/>
          <w:marRight w:val="0"/>
          <w:marTop w:val="0"/>
          <w:marBottom w:val="0"/>
          <w:divBdr>
            <w:top w:val="none" w:sz="0" w:space="0" w:color="auto"/>
            <w:left w:val="none" w:sz="0" w:space="0" w:color="auto"/>
            <w:bottom w:val="none" w:sz="0" w:space="0" w:color="auto"/>
            <w:right w:val="none" w:sz="0" w:space="0" w:color="auto"/>
          </w:divBdr>
        </w:div>
        <w:div w:id="765422304">
          <w:marLeft w:val="0"/>
          <w:marRight w:val="0"/>
          <w:marTop w:val="0"/>
          <w:marBottom w:val="0"/>
          <w:divBdr>
            <w:top w:val="none" w:sz="0" w:space="0" w:color="auto"/>
            <w:left w:val="none" w:sz="0" w:space="0" w:color="auto"/>
            <w:bottom w:val="none" w:sz="0" w:space="0" w:color="auto"/>
            <w:right w:val="none" w:sz="0" w:space="0" w:color="auto"/>
          </w:divBdr>
        </w:div>
        <w:div w:id="1212113077">
          <w:marLeft w:val="0"/>
          <w:marRight w:val="0"/>
          <w:marTop w:val="0"/>
          <w:marBottom w:val="0"/>
          <w:divBdr>
            <w:top w:val="none" w:sz="0" w:space="0" w:color="auto"/>
            <w:left w:val="none" w:sz="0" w:space="0" w:color="auto"/>
            <w:bottom w:val="none" w:sz="0" w:space="0" w:color="auto"/>
            <w:right w:val="none" w:sz="0" w:space="0" w:color="auto"/>
          </w:divBdr>
        </w:div>
        <w:div w:id="864517733">
          <w:marLeft w:val="0"/>
          <w:marRight w:val="0"/>
          <w:marTop w:val="0"/>
          <w:marBottom w:val="0"/>
          <w:divBdr>
            <w:top w:val="none" w:sz="0" w:space="0" w:color="auto"/>
            <w:left w:val="none" w:sz="0" w:space="0" w:color="auto"/>
            <w:bottom w:val="none" w:sz="0" w:space="0" w:color="auto"/>
            <w:right w:val="none" w:sz="0" w:space="0" w:color="auto"/>
          </w:divBdr>
        </w:div>
      </w:divsChild>
    </w:div>
    <w:div w:id="730924651">
      <w:bodyDiv w:val="1"/>
      <w:marLeft w:val="0"/>
      <w:marRight w:val="0"/>
      <w:marTop w:val="0"/>
      <w:marBottom w:val="0"/>
      <w:divBdr>
        <w:top w:val="none" w:sz="0" w:space="0" w:color="auto"/>
        <w:left w:val="none" w:sz="0" w:space="0" w:color="auto"/>
        <w:bottom w:val="none" w:sz="0" w:space="0" w:color="auto"/>
        <w:right w:val="none" w:sz="0" w:space="0" w:color="auto"/>
      </w:divBdr>
    </w:div>
    <w:div w:id="738208273">
      <w:bodyDiv w:val="1"/>
      <w:marLeft w:val="0"/>
      <w:marRight w:val="0"/>
      <w:marTop w:val="0"/>
      <w:marBottom w:val="0"/>
      <w:divBdr>
        <w:top w:val="none" w:sz="0" w:space="0" w:color="auto"/>
        <w:left w:val="none" w:sz="0" w:space="0" w:color="auto"/>
        <w:bottom w:val="none" w:sz="0" w:space="0" w:color="auto"/>
        <w:right w:val="none" w:sz="0" w:space="0" w:color="auto"/>
      </w:divBdr>
    </w:div>
    <w:div w:id="743720989">
      <w:bodyDiv w:val="1"/>
      <w:marLeft w:val="0"/>
      <w:marRight w:val="0"/>
      <w:marTop w:val="0"/>
      <w:marBottom w:val="0"/>
      <w:divBdr>
        <w:top w:val="none" w:sz="0" w:space="0" w:color="auto"/>
        <w:left w:val="none" w:sz="0" w:space="0" w:color="auto"/>
        <w:bottom w:val="none" w:sz="0" w:space="0" w:color="auto"/>
        <w:right w:val="none" w:sz="0" w:space="0" w:color="auto"/>
      </w:divBdr>
    </w:div>
    <w:div w:id="745687667">
      <w:bodyDiv w:val="1"/>
      <w:marLeft w:val="0"/>
      <w:marRight w:val="0"/>
      <w:marTop w:val="0"/>
      <w:marBottom w:val="0"/>
      <w:divBdr>
        <w:top w:val="none" w:sz="0" w:space="0" w:color="auto"/>
        <w:left w:val="none" w:sz="0" w:space="0" w:color="auto"/>
        <w:bottom w:val="none" w:sz="0" w:space="0" w:color="auto"/>
        <w:right w:val="none" w:sz="0" w:space="0" w:color="auto"/>
      </w:divBdr>
    </w:div>
    <w:div w:id="755245259">
      <w:bodyDiv w:val="1"/>
      <w:marLeft w:val="0"/>
      <w:marRight w:val="0"/>
      <w:marTop w:val="0"/>
      <w:marBottom w:val="0"/>
      <w:divBdr>
        <w:top w:val="none" w:sz="0" w:space="0" w:color="auto"/>
        <w:left w:val="none" w:sz="0" w:space="0" w:color="auto"/>
        <w:bottom w:val="none" w:sz="0" w:space="0" w:color="auto"/>
        <w:right w:val="none" w:sz="0" w:space="0" w:color="auto"/>
      </w:divBdr>
      <w:divsChild>
        <w:div w:id="1338727120">
          <w:marLeft w:val="0"/>
          <w:marRight w:val="0"/>
          <w:marTop w:val="0"/>
          <w:marBottom w:val="0"/>
          <w:divBdr>
            <w:top w:val="none" w:sz="0" w:space="0" w:color="auto"/>
            <w:left w:val="none" w:sz="0" w:space="0" w:color="auto"/>
            <w:bottom w:val="none" w:sz="0" w:space="0" w:color="auto"/>
            <w:right w:val="none" w:sz="0" w:space="0" w:color="auto"/>
          </w:divBdr>
        </w:div>
        <w:div w:id="2071003380">
          <w:marLeft w:val="0"/>
          <w:marRight w:val="0"/>
          <w:marTop w:val="0"/>
          <w:marBottom w:val="0"/>
          <w:divBdr>
            <w:top w:val="none" w:sz="0" w:space="0" w:color="auto"/>
            <w:left w:val="none" w:sz="0" w:space="0" w:color="auto"/>
            <w:bottom w:val="none" w:sz="0" w:space="0" w:color="auto"/>
            <w:right w:val="none" w:sz="0" w:space="0" w:color="auto"/>
          </w:divBdr>
        </w:div>
        <w:div w:id="658733762">
          <w:marLeft w:val="0"/>
          <w:marRight w:val="0"/>
          <w:marTop w:val="0"/>
          <w:marBottom w:val="0"/>
          <w:divBdr>
            <w:top w:val="none" w:sz="0" w:space="0" w:color="auto"/>
            <w:left w:val="none" w:sz="0" w:space="0" w:color="auto"/>
            <w:bottom w:val="none" w:sz="0" w:space="0" w:color="auto"/>
            <w:right w:val="none" w:sz="0" w:space="0" w:color="auto"/>
          </w:divBdr>
        </w:div>
        <w:div w:id="465317395">
          <w:marLeft w:val="0"/>
          <w:marRight w:val="0"/>
          <w:marTop w:val="0"/>
          <w:marBottom w:val="0"/>
          <w:divBdr>
            <w:top w:val="none" w:sz="0" w:space="0" w:color="auto"/>
            <w:left w:val="none" w:sz="0" w:space="0" w:color="auto"/>
            <w:bottom w:val="none" w:sz="0" w:space="0" w:color="auto"/>
            <w:right w:val="none" w:sz="0" w:space="0" w:color="auto"/>
          </w:divBdr>
        </w:div>
        <w:div w:id="669212183">
          <w:marLeft w:val="0"/>
          <w:marRight w:val="0"/>
          <w:marTop w:val="0"/>
          <w:marBottom w:val="0"/>
          <w:divBdr>
            <w:top w:val="none" w:sz="0" w:space="0" w:color="auto"/>
            <w:left w:val="none" w:sz="0" w:space="0" w:color="auto"/>
            <w:bottom w:val="none" w:sz="0" w:space="0" w:color="auto"/>
            <w:right w:val="none" w:sz="0" w:space="0" w:color="auto"/>
          </w:divBdr>
        </w:div>
        <w:div w:id="803697804">
          <w:marLeft w:val="0"/>
          <w:marRight w:val="0"/>
          <w:marTop w:val="0"/>
          <w:marBottom w:val="0"/>
          <w:divBdr>
            <w:top w:val="none" w:sz="0" w:space="0" w:color="auto"/>
            <w:left w:val="none" w:sz="0" w:space="0" w:color="auto"/>
            <w:bottom w:val="none" w:sz="0" w:space="0" w:color="auto"/>
            <w:right w:val="none" w:sz="0" w:space="0" w:color="auto"/>
          </w:divBdr>
        </w:div>
        <w:div w:id="1537815874">
          <w:marLeft w:val="0"/>
          <w:marRight w:val="0"/>
          <w:marTop w:val="0"/>
          <w:marBottom w:val="0"/>
          <w:divBdr>
            <w:top w:val="none" w:sz="0" w:space="0" w:color="auto"/>
            <w:left w:val="none" w:sz="0" w:space="0" w:color="auto"/>
            <w:bottom w:val="none" w:sz="0" w:space="0" w:color="auto"/>
            <w:right w:val="none" w:sz="0" w:space="0" w:color="auto"/>
          </w:divBdr>
        </w:div>
        <w:div w:id="1156455150">
          <w:marLeft w:val="0"/>
          <w:marRight w:val="0"/>
          <w:marTop w:val="0"/>
          <w:marBottom w:val="0"/>
          <w:divBdr>
            <w:top w:val="none" w:sz="0" w:space="0" w:color="auto"/>
            <w:left w:val="none" w:sz="0" w:space="0" w:color="auto"/>
            <w:bottom w:val="none" w:sz="0" w:space="0" w:color="auto"/>
            <w:right w:val="none" w:sz="0" w:space="0" w:color="auto"/>
          </w:divBdr>
        </w:div>
        <w:div w:id="1002273468">
          <w:marLeft w:val="0"/>
          <w:marRight w:val="0"/>
          <w:marTop w:val="0"/>
          <w:marBottom w:val="0"/>
          <w:divBdr>
            <w:top w:val="none" w:sz="0" w:space="0" w:color="auto"/>
            <w:left w:val="none" w:sz="0" w:space="0" w:color="auto"/>
            <w:bottom w:val="none" w:sz="0" w:space="0" w:color="auto"/>
            <w:right w:val="none" w:sz="0" w:space="0" w:color="auto"/>
          </w:divBdr>
        </w:div>
        <w:div w:id="817915464">
          <w:marLeft w:val="0"/>
          <w:marRight w:val="0"/>
          <w:marTop w:val="0"/>
          <w:marBottom w:val="0"/>
          <w:divBdr>
            <w:top w:val="none" w:sz="0" w:space="0" w:color="auto"/>
            <w:left w:val="none" w:sz="0" w:space="0" w:color="auto"/>
            <w:bottom w:val="none" w:sz="0" w:space="0" w:color="auto"/>
            <w:right w:val="none" w:sz="0" w:space="0" w:color="auto"/>
          </w:divBdr>
        </w:div>
        <w:div w:id="1826044751">
          <w:marLeft w:val="0"/>
          <w:marRight w:val="0"/>
          <w:marTop w:val="0"/>
          <w:marBottom w:val="0"/>
          <w:divBdr>
            <w:top w:val="none" w:sz="0" w:space="0" w:color="auto"/>
            <w:left w:val="none" w:sz="0" w:space="0" w:color="auto"/>
            <w:bottom w:val="none" w:sz="0" w:space="0" w:color="auto"/>
            <w:right w:val="none" w:sz="0" w:space="0" w:color="auto"/>
          </w:divBdr>
        </w:div>
        <w:div w:id="1702785019">
          <w:marLeft w:val="0"/>
          <w:marRight w:val="0"/>
          <w:marTop w:val="0"/>
          <w:marBottom w:val="0"/>
          <w:divBdr>
            <w:top w:val="none" w:sz="0" w:space="0" w:color="auto"/>
            <w:left w:val="none" w:sz="0" w:space="0" w:color="auto"/>
            <w:bottom w:val="none" w:sz="0" w:space="0" w:color="auto"/>
            <w:right w:val="none" w:sz="0" w:space="0" w:color="auto"/>
          </w:divBdr>
        </w:div>
        <w:div w:id="206571169">
          <w:marLeft w:val="0"/>
          <w:marRight w:val="0"/>
          <w:marTop w:val="0"/>
          <w:marBottom w:val="0"/>
          <w:divBdr>
            <w:top w:val="none" w:sz="0" w:space="0" w:color="auto"/>
            <w:left w:val="none" w:sz="0" w:space="0" w:color="auto"/>
            <w:bottom w:val="none" w:sz="0" w:space="0" w:color="auto"/>
            <w:right w:val="none" w:sz="0" w:space="0" w:color="auto"/>
          </w:divBdr>
        </w:div>
        <w:div w:id="1709722653">
          <w:marLeft w:val="0"/>
          <w:marRight w:val="0"/>
          <w:marTop w:val="0"/>
          <w:marBottom w:val="0"/>
          <w:divBdr>
            <w:top w:val="none" w:sz="0" w:space="0" w:color="auto"/>
            <w:left w:val="none" w:sz="0" w:space="0" w:color="auto"/>
            <w:bottom w:val="none" w:sz="0" w:space="0" w:color="auto"/>
            <w:right w:val="none" w:sz="0" w:space="0" w:color="auto"/>
          </w:divBdr>
        </w:div>
        <w:div w:id="83840417">
          <w:marLeft w:val="0"/>
          <w:marRight w:val="0"/>
          <w:marTop w:val="0"/>
          <w:marBottom w:val="0"/>
          <w:divBdr>
            <w:top w:val="none" w:sz="0" w:space="0" w:color="auto"/>
            <w:left w:val="none" w:sz="0" w:space="0" w:color="auto"/>
            <w:bottom w:val="none" w:sz="0" w:space="0" w:color="auto"/>
            <w:right w:val="none" w:sz="0" w:space="0" w:color="auto"/>
          </w:divBdr>
        </w:div>
      </w:divsChild>
    </w:div>
    <w:div w:id="774446694">
      <w:bodyDiv w:val="1"/>
      <w:marLeft w:val="0"/>
      <w:marRight w:val="0"/>
      <w:marTop w:val="0"/>
      <w:marBottom w:val="0"/>
      <w:divBdr>
        <w:top w:val="none" w:sz="0" w:space="0" w:color="auto"/>
        <w:left w:val="none" w:sz="0" w:space="0" w:color="auto"/>
        <w:bottom w:val="none" w:sz="0" w:space="0" w:color="auto"/>
        <w:right w:val="none" w:sz="0" w:space="0" w:color="auto"/>
      </w:divBdr>
    </w:div>
    <w:div w:id="821964193">
      <w:bodyDiv w:val="1"/>
      <w:marLeft w:val="0"/>
      <w:marRight w:val="0"/>
      <w:marTop w:val="0"/>
      <w:marBottom w:val="0"/>
      <w:divBdr>
        <w:top w:val="none" w:sz="0" w:space="0" w:color="auto"/>
        <w:left w:val="none" w:sz="0" w:space="0" w:color="auto"/>
        <w:bottom w:val="none" w:sz="0" w:space="0" w:color="auto"/>
        <w:right w:val="none" w:sz="0" w:space="0" w:color="auto"/>
      </w:divBdr>
    </w:div>
    <w:div w:id="833760293">
      <w:bodyDiv w:val="1"/>
      <w:marLeft w:val="0"/>
      <w:marRight w:val="0"/>
      <w:marTop w:val="0"/>
      <w:marBottom w:val="0"/>
      <w:divBdr>
        <w:top w:val="none" w:sz="0" w:space="0" w:color="auto"/>
        <w:left w:val="none" w:sz="0" w:space="0" w:color="auto"/>
        <w:bottom w:val="none" w:sz="0" w:space="0" w:color="auto"/>
        <w:right w:val="none" w:sz="0" w:space="0" w:color="auto"/>
      </w:divBdr>
      <w:divsChild>
        <w:div w:id="1479568664">
          <w:marLeft w:val="0"/>
          <w:marRight w:val="0"/>
          <w:marTop w:val="0"/>
          <w:marBottom w:val="0"/>
          <w:divBdr>
            <w:top w:val="none" w:sz="0" w:space="0" w:color="auto"/>
            <w:left w:val="none" w:sz="0" w:space="0" w:color="auto"/>
            <w:bottom w:val="none" w:sz="0" w:space="0" w:color="auto"/>
            <w:right w:val="none" w:sz="0" w:space="0" w:color="auto"/>
          </w:divBdr>
        </w:div>
        <w:div w:id="1561475437">
          <w:marLeft w:val="0"/>
          <w:marRight w:val="0"/>
          <w:marTop w:val="0"/>
          <w:marBottom w:val="0"/>
          <w:divBdr>
            <w:top w:val="none" w:sz="0" w:space="0" w:color="auto"/>
            <w:left w:val="none" w:sz="0" w:space="0" w:color="auto"/>
            <w:bottom w:val="none" w:sz="0" w:space="0" w:color="auto"/>
            <w:right w:val="none" w:sz="0" w:space="0" w:color="auto"/>
          </w:divBdr>
        </w:div>
        <w:div w:id="529998771">
          <w:marLeft w:val="0"/>
          <w:marRight w:val="0"/>
          <w:marTop w:val="0"/>
          <w:marBottom w:val="0"/>
          <w:divBdr>
            <w:top w:val="none" w:sz="0" w:space="0" w:color="auto"/>
            <w:left w:val="none" w:sz="0" w:space="0" w:color="auto"/>
            <w:bottom w:val="none" w:sz="0" w:space="0" w:color="auto"/>
            <w:right w:val="none" w:sz="0" w:space="0" w:color="auto"/>
          </w:divBdr>
        </w:div>
        <w:div w:id="687215889">
          <w:marLeft w:val="0"/>
          <w:marRight w:val="0"/>
          <w:marTop w:val="0"/>
          <w:marBottom w:val="0"/>
          <w:divBdr>
            <w:top w:val="none" w:sz="0" w:space="0" w:color="auto"/>
            <w:left w:val="none" w:sz="0" w:space="0" w:color="auto"/>
            <w:bottom w:val="none" w:sz="0" w:space="0" w:color="auto"/>
            <w:right w:val="none" w:sz="0" w:space="0" w:color="auto"/>
          </w:divBdr>
        </w:div>
        <w:div w:id="1159927429">
          <w:marLeft w:val="0"/>
          <w:marRight w:val="0"/>
          <w:marTop w:val="0"/>
          <w:marBottom w:val="0"/>
          <w:divBdr>
            <w:top w:val="none" w:sz="0" w:space="0" w:color="auto"/>
            <w:left w:val="none" w:sz="0" w:space="0" w:color="auto"/>
            <w:bottom w:val="none" w:sz="0" w:space="0" w:color="auto"/>
            <w:right w:val="none" w:sz="0" w:space="0" w:color="auto"/>
          </w:divBdr>
        </w:div>
        <w:div w:id="1969624803">
          <w:marLeft w:val="0"/>
          <w:marRight w:val="0"/>
          <w:marTop w:val="0"/>
          <w:marBottom w:val="0"/>
          <w:divBdr>
            <w:top w:val="none" w:sz="0" w:space="0" w:color="auto"/>
            <w:left w:val="none" w:sz="0" w:space="0" w:color="auto"/>
            <w:bottom w:val="none" w:sz="0" w:space="0" w:color="auto"/>
            <w:right w:val="none" w:sz="0" w:space="0" w:color="auto"/>
          </w:divBdr>
        </w:div>
        <w:div w:id="61872464">
          <w:marLeft w:val="0"/>
          <w:marRight w:val="0"/>
          <w:marTop w:val="0"/>
          <w:marBottom w:val="0"/>
          <w:divBdr>
            <w:top w:val="none" w:sz="0" w:space="0" w:color="auto"/>
            <w:left w:val="none" w:sz="0" w:space="0" w:color="auto"/>
            <w:bottom w:val="none" w:sz="0" w:space="0" w:color="auto"/>
            <w:right w:val="none" w:sz="0" w:space="0" w:color="auto"/>
          </w:divBdr>
        </w:div>
        <w:div w:id="476533550">
          <w:marLeft w:val="0"/>
          <w:marRight w:val="0"/>
          <w:marTop w:val="0"/>
          <w:marBottom w:val="0"/>
          <w:divBdr>
            <w:top w:val="none" w:sz="0" w:space="0" w:color="auto"/>
            <w:left w:val="none" w:sz="0" w:space="0" w:color="auto"/>
            <w:bottom w:val="none" w:sz="0" w:space="0" w:color="auto"/>
            <w:right w:val="none" w:sz="0" w:space="0" w:color="auto"/>
          </w:divBdr>
        </w:div>
        <w:div w:id="572474803">
          <w:marLeft w:val="0"/>
          <w:marRight w:val="0"/>
          <w:marTop w:val="0"/>
          <w:marBottom w:val="0"/>
          <w:divBdr>
            <w:top w:val="none" w:sz="0" w:space="0" w:color="auto"/>
            <w:left w:val="none" w:sz="0" w:space="0" w:color="auto"/>
            <w:bottom w:val="none" w:sz="0" w:space="0" w:color="auto"/>
            <w:right w:val="none" w:sz="0" w:space="0" w:color="auto"/>
          </w:divBdr>
        </w:div>
        <w:div w:id="1902405246">
          <w:marLeft w:val="0"/>
          <w:marRight w:val="0"/>
          <w:marTop w:val="0"/>
          <w:marBottom w:val="0"/>
          <w:divBdr>
            <w:top w:val="none" w:sz="0" w:space="0" w:color="auto"/>
            <w:left w:val="none" w:sz="0" w:space="0" w:color="auto"/>
            <w:bottom w:val="none" w:sz="0" w:space="0" w:color="auto"/>
            <w:right w:val="none" w:sz="0" w:space="0" w:color="auto"/>
          </w:divBdr>
        </w:div>
        <w:div w:id="680933262">
          <w:marLeft w:val="0"/>
          <w:marRight w:val="0"/>
          <w:marTop w:val="0"/>
          <w:marBottom w:val="0"/>
          <w:divBdr>
            <w:top w:val="none" w:sz="0" w:space="0" w:color="auto"/>
            <w:left w:val="none" w:sz="0" w:space="0" w:color="auto"/>
            <w:bottom w:val="none" w:sz="0" w:space="0" w:color="auto"/>
            <w:right w:val="none" w:sz="0" w:space="0" w:color="auto"/>
          </w:divBdr>
        </w:div>
        <w:div w:id="1625119272">
          <w:marLeft w:val="0"/>
          <w:marRight w:val="0"/>
          <w:marTop w:val="0"/>
          <w:marBottom w:val="0"/>
          <w:divBdr>
            <w:top w:val="none" w:sz="0" w:space="0" w:color="auto"/>
            <w:left w:val="none" w:sz="0" w:space="0" w:color="auto"/>
            <w:bottom w:val="none" w:sz="0" w:space="0" w:color="auto"/>
            <w:right w:val="none" w:sz="0" w:space="0" w:color="auto"/>
          </w:divBdr>
        </w:div>
        <w:div w:id="1122846618">
          <w:marLeft w:val="0"/>
          <w:marRight w:val="0"/>
          <w:marTop w:val="0"/>
          <w:marBottom w:val="0"/>
          <w:divBdr>
            <w:top w:val="none" w:sz="0" w:space="0" w:color="auto"/>
            <w:left w:val="none" w:sz="0" w:space="0" w:color="auto"/>
            <w:bottom w:val="none" w:sz="0" w:space="0" w:color="auto"/>
            <w:right w:val="none" w:sz="0" w:space="0" w:color="auto"/>
          </w:divBdr>
        </w:div>
        <w:div w:id="1936358913">
          <w:marLeft w:val="0"/>
          <w:marRight w:val="0"/>
          <w:marTop w:val="0"/>
          <w:marBottom w:val="0"/>
          <w:divBdr>
            <w:top w:val="none" w:sz="0" w:space="0" w:color="auto"/>
            <w:left w:val="none" w:sz="0" w:space="0" w:color="auto"/>
            <w:bottom w:val="none" w:sz="0" w:space="0" w:color="auto"/>
            <w:right w:val="none" w:sz="0" w:space="0" w:color="auto"/>
          </w:divBdr>
        </w:div>
        <w:div w:id="497891130">
          <w:marLeft w:val="0"/>
          <w:marRight w:val="0"/>
          <w:marTop w:val="0"/>
          <w:marBottom w:val="0"/>
          <w:divBdr>
            <w:top w:val="none" w:sz="0" w:space="0" w:color="auto"/>
            <w:left w:val="none" w:sz="0" w:space="0" w:color="auto"/>
            <w:bottom w:val="none" w:sz="0" w:space="0" w:color="auto"/>
            <w:right w:val="none" w:sz="0" w:space="0" w:color="auto"/>
          </w:divBdr>
        </w:div>
      </w:divsChild>
    </w:div>
    <w:div w:id="846480068">
      <w:bodyDiv w:val="1"/>
      <w:marLeft w:val="0"/>
      <w:marRight w:val="0"/>
      <w:marTop w:val="0"/>
      <w:marBottom w:val="0"/>
      <w:divBdr>
        <w:top w:val="none" w:sz="0" w:space="0" w:color="auto"/>
        <w:left w:val="none" w:sz="0" w:space="0" w:color="auto"/>
        <w:bottom w:val="none" w:sz="0" w:space="0" w:color="auto"/>
        <w:right w:val="none" w:sz="0" w:space="0" w:color="auto"/>
      </w:divBdr>
      <w:divsChild>
        <w:div w:id="37315715">
          <w:marLeft w:val="0"/>
          <w:marRight w:val="0"/>
          <w:marTop w:val="0"/>
          <w:marBottom w:val="0"/>
          <w:divBdr>
            <w:top w:val="none" w:sz="0" w:space="0" w:color="auto"/>
            <w:left w:val="none" w:sz="0" w:space="0" w:color="auto"/>
            <w:bottom w:val="none" w:sz="0" w:space="0" w:color="auto"/>
            <w:right w:val="none" w:sz="0" w:space="0" w:color="auto"/>
          </w:divBdr>
        </w:div>
        <w:div w:id="41560150">
          <w:marLeft w:val="0"/>
          <w:marRight w:val="0"/>
          <w:marTop w:val="0"/>
          <w:marBottom w:val="0"/>
          <w:divBdr>
            <w:top w:val="none" w:sz="0" w:space="0" w:color="auto"/>
            <w:left w:val="none" w:sz="0" w:space="0" w:color="auto"/>
            <w:bottom w:val="none" w:sz="0" w:space="0" w:color="auto"/>
            <w:right w:val="none" w:sz="0" w:space="0" w:color="auto"/>
          </w:divBdr>
        </w:div>
        <w:div w:id="140538100">
          <w:marLeft w:val="0"/>
          <w:marRight w:val="0"/>
          <w:marTop w:val="0"/>
          <w:marBottom w:val="0"/>
          <w:divBdr>
            <w:top w:val="none" w:sz="0" w:space="0" w:color="auto"/>
            <w:left w:val="none" w:sz="0" w:space="0" w:color="auto"/>
            <w:bottom w:val="none" w:sz="0" w:space="0" w:color="auto"/>
            <w:right w:val="none" w:sz="0" w:space="0" w:color="auto"/>
          </w:divBdr>
        </w:div>
        <w:div w:id="157381479">
          <w:marLeft w:val="0"/>
          <w:marRight w:val="0"/>
          <w:marTop w:val="0"/>
          <w:marBottom w:val="0"/>
          <w:divBdr>
            <w:top w:val="none" w:sz="0" w:space="0" w:color="auto"/>
            <w:left w:val="none" w:sz="0" w:space="0" w:color="auto"/>
            <w:bottom w:val="none" w:sz="0" w:space="0" w:color="auto"/>
            <w:right w:val="none" w:sz="0" w:space="0" w:color="auto"/>
          </w:divBdr>
        </w:div>
        <w:div w:id="157548766">
          <w:marLeft w:val="0"/>
          <w:marRight w:val="0"/>
          <w:marTop w:val="0"/>
          <w:marBottom w:val="0"/>
          <w:divBdr>
            <w:top w:val="none" w:sz="0" w:space="0" w:color="auto"/>
            <w:left w:val="none" w:sz="0" w:space="0" w:color="auto"/>
            <w:bottom w:val="none" w:sz="0" w:space="0" w:color="auto"/>
            <w:right w:val="none" w:sz="0" w:space="0" w:color="auto"/>
          </w:divBdr>
        </w:div>
        <w:div w:id="460660640">
          <w:marLeft w:val="0"/>
          <w:marRight w:val="0"/>
          <w:marTop w:val="0"/>
          <w:marBottom w:val="0"/>
          <w:divBdr>
            <w:top w:val="none" w:sz="0" w:space="0" w:color="auto"/>
            <w:left w:val="none" w:sz="0" w:space="0" w:color="auto"/>
            <w:bottom w:val="none" w:sz="0" w:space="0" w:color="auto"/>
            <w:right w:val="none" w:sz="0" w:space="0" w:color="auto"/>
          </w:divBdr>
        </w:div>
        <w:div w:id="682509429">
          <w:marLeft w:val="0"/>
          <w:marRight w:val="0"/>
          <w:marTop w:val="0"/>
          <w:marBottom w:val="0"/>
          <w:divBdr>
            <w:top w:val="none" w:sz="0" w:space="0" w:color="auto"/>
            <w:left w:val="none" w:sz="0" w:space="0" w:color="auto"/>
            <w:bottom w:val="none" w:sz="0" w:space="0" w:color="auto"/>
            <w:right w:val="none" w:sz="0" w:space="0" w:color="auto"/>
          </w:divBdr>
        </w:div>
        <w:div w:id="721682510">
          <w:marLeft w:val="0"/>
          <w:marRight w:val="0"/>
          <w:marTop w:val="0"/>
          <w:marBottom w:val="0"/>
          <w:divBdr>
            <w:top w:val="none" w:sz="0" w:space="0" w:color="auto"/>
            <w:left w:val="none" w:sz="0" w:space="0" w:color="auto"/>
            <w:bottom w:val="none" w:sz="0" w:space="0" w:color="auto"/>
            <w:right w:val="none" w:sz="0" w:space="0" w:color="auto"/>
          </w:divBdr>
        </w:div>
        <w:div w:id="763498131">
          <w:marLeft w:val="0"/>
          <w:marRight w:val="0"/>
          <w:marTop w:val="0"/>
          <w:marBottom w:val="0"/>
          <w:divBdr>
            <w:top w:val="none" w:sz="0" w:space="0" w:color="auto"/>
            <w:left w:val="none" w:sz="0" w:space="0" w:color="auto"/>
            <w:bottom w:val="none" w:sz="0" w:space="0" w:color="auto"/>
            <w:right w:val="none" w:sz="0" w:space="0" w:color="auto"/>
          </w:divBdr>
        </w:div>
        <w:div w:id="773280322">
          <w:marLeft w:val="0"/>
          <w:marRight w:val="0"/>
          <w:marTop w:val="0"/>
          <w:marBottom w:val="0"/>
          <w:divBdr>
            <w:top w:val="none" w:sz="0" w:space="0" w:color="auto"/>
            <w:left w:val="none" w:sz="0" w:space="0" w:color="auto"/>
            <w:bottom w:val="none" w:sz="0" w:space="0" w:color="auto"/>
            <w:right w:val="none" w:sz="0" w:space="0" w:color="auto"/>
          </w:divBdr>
        </w:div>
        <w:div w:id="834538785">
          <w:marLeft w:val="0"/>
          <w:marRight w:val="0"/>
          <w:marTop w:val="0"/>
          <w:marBottom w:val="0"/>
          <w:divBdr>
            <w:top w:val="none" w:sz="0" w:space="0" w:color="auto"/>
            <w:left w:val="none" w:sz="0" w:space="0" w:color="auto"/>
            <w:bottom w:val="none" w:sz="0" w:space="0" w:color="auto"/>
            <w:right w:val="none" w:sz="0" w:space="0" w:color="auto"/>
          </w:divBdr>
        </w:div>
        <w:div w:id="1041634916">
          <w:marLeft w:val="0"/>
          <w:marRight w:val="0"/>
          <w:marTop w:val="0"/>
          <w:marBottom w:val="0"/>
          <w:divBdr>
            <w:top w:val="none" w:sz="0" w:space="0" w:color="auto"/>
            <w:left w:val="none" w:sz="0" w:space="0" w:color="auto"/>
            <w:bottom w:val="none" w:sz="0" w:space="0" w:color="auto"/>
            <w:right w:val="none" w:sz="0" w:space="0" w:color="auto"/>
          </w:divBdr>
        </w:div>
        <w:div w:id="1056471824">
          <w:marLeft w:val="0"/>
          <w:marRight w:val="0"/>
          <w:marTop w:val="0"/>
          <w:marBottom w:val="0"/>
          <w:divBdr>
            <w:top w:val="none" w:sz="0" w:space="0" w:color="auto"/>
            <w:left w:val="none" w:sz="0" w:space="0" w:color="auto"/>
            <w:bottom w:val="none" w:sz="0" w:space="0" w:color="auto"/>
            <w:right w:val="none" w:sz="0" w:space="0" w:color="auto"/>
          </w:divBdr>
        </w:div>
        <w:div w:id="1061830769">
          <w:marLeft w:val="0"/>
          <w:marRight w:val="0"/>
          <w:marTop w:val="0"/>
          <w:marBottom w:val="0"/>
          <w:divBdr>
            <w:top w:val="none" w:sz="0" w:space="0" w:color="auto"/>
            <w:left w:val="none" w:sz="0" w:space="0" w:color="auto"/>
            <w:bottom w:val="none" w:sz="0" w:space="0" w:color="auto"/>
            <w:right w:val="none" w:sz="0" w:space="0" w:color="auto"/>
          </w:divBdr>
        </w:div>
        <w:div w:id="1078944450">
          <w:marLeft w:val="0"/>
          <w:marRight w:val="0"/>
          <w:marTop w:val="0"/>
          <w:marBottom w:val="0"/>
          <w:divBdr>
            <w:top w:val="none" w:sz="0" w:space="0" w:color="auto"/>
            <w:left w:val="none" w:sz="0" w:space="0" w:color="auto"/>
            <w:bottom w:val="none" w:sz="0" w:space="0" w:color="auto"/>
            <w:right w:val="none" w:sz="0" w:space="0" w:color="auto"/>
          </w:divBdr>
        </w:div>
        <w:div w:id="1082679400">
          <w:marLeft w:val="0"/>
          <w:marRight w:val="0"/>
          <w:marTop w:val="0"/>
          <w:marBottom w:val="0"/>
          <w:divBdr>
            <w:top w:val="none" w:sz="0" w:space="0" w:color="auto"/>
            <w:left w:val="none" w:sz="0" w:space="0" w:color="auto"/>
            <w:bottom w:val="none" w:sz="0" w:space="0" w:color="auto"/>
            <w:right w:val="none" w:sz="0" w:space="0" w:color="auto"/>
          </w:divBdr>
        </w:div>
        <w:div w:id="1105199367">
          <w:marLeft w:val="0"/>
          <w:marRight w:val="0"/>
          <w:marTop w:val="0"/>
          <w:marBottom w:val="0"/>
          <w:divBdr>
            <w:top w:val="none" w:sz="0" w:space="0" w:color="auto"/>
            <w:left w:val="none" w:sz="0" w:space="0" w:color="auto"/>
            <w:bottom w:val="none" w:sz="0" w:space="0" w:color="auto"/>
            <w:right w:val="none" w:sz="0" w:space="0" w:color="auto"/>
          </w:divBdr>
        </w:div>
        <w:div w:id="1117483908">
          <w:marLeft w:val="0"/>
          <w:marRight w:val="0"/>
          <w:marTop w:val="0"/>
          <w:marBottom w:val="0"/>
          <w:divBdr>
            <w:top w:val="none" w:sz="0" w:space="0" w:color="auto"/>
            <w:left w:val="none" w:sz="0" w:space="0" w:color="auto"/>
            <w:bottom w:val="none" w:sz="0" w:space="0" w:color="auto"/>
            <w:right w:val="none" w:sz="0" w:space="0" w:color="auto"/>
          </w:divBdr>
        </w:div>
        <w:div w:id="1173491181">
          <w:marLeft w:val="0"/>
          <w:marRight w:val="0"/>
          <w:marTop w:val="0"/>
          <w:marBottom w:val="0"/>
          <w:divBdr>
            <w:top w:val="none" w:sz="0" w:space="0" w:color="auto"/>
            <w:left w:val="none" w:sz="0" w:space="0" w:color="auto"/>
            <w:bottom w:val="none" w:sz="0" w:space="0" w:color="auto"/>
            <w:right w:val="none" w:sz="0" w:space="0" w:color="auto"/>
          </w:divBdr>
        </w:div>
        <w:div w:id="1187672037">
          <w:marLeft w:val="0"/>
          <w:marRight w:val="0"/>
          <w:marTop w:val="0"/>
          <w:marBottom w:val="0"/>
          <w:divBdr>
            <w:top w:val="none" w:sz="0" w:space="0" w:color="auto"/>
            <w:left w:val="none" w:sz="0" w:space="0" w:color="auto"/>
            <w:bottom w:val="none" w:sz="0" w:space="0" w:color="auto"/>
            <w:right w:val="none" w:sz="0" w:space="0" w:color="auto"/>
          </w:divBdr>
        </w:div>
        <w:div w:id="1291518129">
          <w:marLeft w:val="0"/>
          <w:marRight w:val="0"/>
          <w:marTop w:val="0"/>
          <w:marBottom w:val="0"/>
          <w:divBdr>
            <w:top w:val="none" w:sz="0" w:space="0" w:color="auto"/>
            <w:left w:val="none" w:sz="0" w:space="0" w:color="auto"/>
            <w:bottom w:val="none" w:sz="0" w:space="0" w:color="auto"/>
            <w:right w:val="none" w:sz="0" w:space="0" w:color="auto"/>
          </w:divBdr>
        </w:div>
        <w:div w:id="1333028917">
          <w:marLeft w:val="0"/>
          <w:marRight w:val="0"/>
          <w:marTop w:val="0"/>
          <w:marBottom w:val="0"/>
          <w:divBdr>
            <w:top w:val="none" w:sz="0" w:space="0" w:color="auto"/>
            <w:left w:val="none" w:sz="0" w:space="0" w:color="auto"/>
            <w:bottom w:val="none" w:sz="0" w:space="0" w:color="auto"/>
            <w:right w:val="none" w:sz="0" w:space="0" w:color="auto"/>
          </w:divBdr>
        </w:div>
        <w:div w:id="1348825910">
          <w:marLeft w:val="0"/>
          <w:marRight w:val="0"/>
          <w:marTop w:val="0"/>
          <w:marBottom w:val="0"/>
          <w:divBdr>
            <w:top w:val="none" w:sz="0" w:space="0" w:color="auto"/>
            <w:left w:val="none" w:sz="0" w:space="0" w:color="auto"/>
            <w:bottom w:val="none" w:sz="0" w:space="0" w:color="auto"/>
            <w:right w:val="none" w:sz="0" w:space="0" w:color="auto"/>
          </w:divBdr>
        </w:div>
        <w:div w:id="1375422218">
          <w:marLeft w:val="0"/>
          <w:marRight w:val="0"/>
          <w:marTop w:val="0"/>
          <w:marBottom w:val="0"/>
          <w:divBdr>
            <w:top w:val="none" w:sz="0" w:space="0" w:color="auto"/>
            <w:left w:val="none" w:sz="0" w:space="0" w:color="auto"/>
            <w:bottom w:val="none" w:sz="0" w:space="0" w:color="auto"/>
            <w:right w:val="none" w:sz="0" w:space="0" w:color="auto"/>
          </w:divBdr>
        </w:div>
        <w:div w:id="1452630905">
          <w:marLeft w:val="0"/>
          <w:marRight w:val="0"/>
          <w:marTop w:val="0"/>
          <w:marBottom w:val="0"/>
          <w:divBdr>
            <w:top w:val="none" w:sz="0" w:space="0" w:color="auto"/>
            <w:left w:val="none" w:sz="0" w:space="0" w:color="auto"/>
            <w:bottom w:val="none" w:sz="0" w:space="0" w:color="auto"/>
            <w:right w:val="none" w:sz="0" w:space="0" w:color="auto"/>
          </w:divBdr>
        </w:div>
        <w:div w:id="1474375278">
          <w:marLeft w:val="0"/>
          <w:marRight w:val="0"/>
          <w:marTop w:val="0"/>
          <w:marBottom w:val="0"/>
          <w:divBdr>
            <w:top w:val="none" w:sz="0" w:space="0" w:color="auto"/>
            <w:left w:val="none" w:sz="0" w:space="0" w:color="auto"/>
            <w:bottom w:val="none" w:sz="0" w:space="0" w:color="auto"/>
            <w:right w:val="none" w:sz="0" w:space="0" w:color="auto"/>
          </w:divBdr>
        </w:div>
        <w:div w:id="1490946361">
          <w:marLeft w:val="0"/>
          <w:marRight w:val="0"/>
          <w:marTop w:val="0"/>
          <w:marBottom w:val="0"/>
          <w:divBdr>
            <w:top w:val="none" w:sz="0" w:space="0" w:color="auto"/>
            <w:left w:val="none" w:sz="0" w:space="0" w:color="auto"/>
            <w:bottom w:val="none" w:sz="0" w:space="0" w:color="auto"/>
            <w:right w:val="none" w:sz="0" w:space="0" w:color="auto"/>
          </w:divBdr>
        </w:div>
        <w:div w:id="1514880104">
          <w:marLeft w:val="0"/>
          <w:marRight w:val="0"/>
          <w:marTop w:val="0"/>
          <w:marBottom w:val="0"/>
          <w:divBdr>
            <w:top w:val="none" w:sz="0" w:space="0" w:color="auto"/>
            <w:left w:val="none" w:sz="0" w:space="0" w:color="auto"/>
            <w:bottom w:val="none" w:sz="0" w:space="0" w:color="auto"/>
            <w:right w:val="none" w:sz="0" w:space="0" w:color="auto"/>
          </w:divBdr>
        </w:div>
        <w:div w:id="1531452306">
          <w:marLeft w:val="0"/>
          <w:marRight w:val="0"/>
          <w:marTop w:val="0"/>
          <w:marBottom w:val="0"/>
          <w:divBdr>
            <w:top w:val="none" w:sz="0" w:space="0" w:color="auto"/>
            <w:left w:val="none" w:sz="0" w:space="0" w:color="auto"/>
            <w:bottom w:val="none" w:sz="0" w:space="0" w:color="auto"/>
            <w:right w:val="none" w:sz="0" w:space="0" w:color="auto"/>
          </w:divBdr>
        </w:div>
        <w:div w:id="1585652148">
          <w:marLeft w:val="0"/>
          <w:marRight w:val="0"/>
          <w:marTop w:val="0"/>
          <w:marBottom w:val="0"/>
          <w:divBdr>
            <w:top w:val="none" w:sz="0" w:space="0" w:color="auto"/>
            <w:left w:val="none" w:sz="0" w:space="0" w:color="auto"/>
            <w:bottom w:val="none" w:sz="0" w:space="0" w:color="auto"/>
            <w:right w:val="none" w:sz="0" w:space="0" w:color="auto"/>
          </w:divBdr>
        </w:div>
        <w:div w:id="1666395047">
          <w:marLeft w:val="0"/>
          <w:marRight w:val="0"/>
          <w:marTop w:val="0"/>
          <w:marBottom w:val="0"/>
          <w:divBdr>
            <w:top w:val="none" w:sz="0" w:space="0" w:color="auto"/>
            <w:left w:val="none" w:sz="0" w:space="0" w:color="auto"/>
            <w:bottom w:val="none" w:sz="0" w:space="0" w:color="auto"/>
            <w:right w:val="none" w:sz="0" w:space="0" w:color="auto"/>
          </w:divBdr>
        </w:div>
        <w:div w:id="1750730841">
          <w:marLeft w:val="0"/>
          <w:marRight w:val="0"/>
          <w:marTop w:val="0"/>
          <w:marBottom w:val="0"/>
          <w:divBdr>
            <w:top w:val="none" w:sz="0" w:space="0" w:color="auto"/>
            <w:left w:val="none" w:sz="0" w:space="0" w:color="auto"/>
            <w:bottom w:val="none" w:sz="0" w:space="0" w:color="auto"/>
            <w:right w:val="none" w:sz="0" w:space="0" w:color="auto"/>
          </w:divBdr>
        </w:div>
        <w:div w:id="1848472574">
          <w:marLeft w:val="0"/>
          <w:marRight w:val="0"/>
          <w:marTop w:val="0"/>
          <w:marBottom w:val="0"/>
          <w:divBdr>
            <w:top w:val="none" w:sz="0" w:space="0" w:color="auto"/>
            <w:left w:val="none" w:sz="0" w:space="0" w:color="auto"/>
            <w:bottom w:val="none" w:sz="0" w:space="0" w:color="auto"/>
            <w:right w:val="none" w:sz="0" w:space="0" w:color="auto"/>
          </w:divBdr>
        </w:div>
        <w:div w:id="1886334886">
          <w:marLeft w:val="0"/>
          <w:marRight w:val="0"/>
          <w:marTop w:val="0"/>
          <w:marBottom w:val="0"/>
          <w:divBdr>
            <w:top w:val="none" w:sz="0" w:space="0" w:color="auto"/>
            <w:left w:val="none" w:sz="0" w:space="0" w:color="auto"/>
            <w:bottom w:val="none" w:sz="0" w:space="0" w:color="auto"/>
            <w:right w:val="none" w:sz="0" w:space="0" w:color="auto"/>
          </w:divBdr>
        </w:div>
        <w:div w:id="1908031584">
          <w:marLeft w:val="0"/>
          <w:marRight w:val="0"/>
          <w:marTop w:val="0"/>
          <w:marBottom w:val="0"/>
          <w:divBdr>
            <w:top w:val="none" w:sz="0" w:space="0" w:color="auto"/>
            <w:left w:val="none" w:sz="0" w:space="0" w:color="auto"/>
            <w:bottom w:val="none" w:sz="0" w:space="0" w:color="auto"/>
            <w:right w:val="none" w:sz="0" w:space="0" w:color="auto"/>
          </w:divBdr>
        </w:div>
        <w:div w:id="1986428393">
          <w:marLeft w:val="0"/>
          <w:marRight w:val="0"/>
          <w:marTop w:val="0"/>
          <w:marBottom w:val="0"/>
          <w:divBdr>
            <w:top w:val="none" w:sz="0" w:space="0" w:color="auto"/>
            <w:left w:val="none" w:sz="0" w:space="0" w:color="auto"/>
            <w:bottom w:val="none" w:sz="0" w:space="0" w:color="auto"/>
            <w:right w:val="none" w:sz="0" w:space="0" w:color="auto"/>
          </w:divBdr>
        </w:div>
        <w:div w:id="2037391540">
          <w:marLeft w:val="0"/>
          <w:marRight w:val="0"/>
          <w:marTop w:val="0"/>
          <w:marBottom w:val="0"/>
          <w:divBdr>
            <w:top w:val="none" w:sz="0" w:space="0" w:color="auto"/>
            <w:left w:val="none" w:sz="0" w:space="0" w:color="auto"/>
            <w:bottom w:val="none" w:sz="0" w:space="0" w:color="auto"/>
            <w:right w:val="none" w:sz="0" w:space="0" w:color="auto"/>
          </w:divBdr>
        </w:div>
        <w:div w:id="2139687518">
          <w:marLeft w:val="0"/>
          <w:marRight w:val="0"/>
          <w:marTop w:val="0"/>
          <w:marBottom w:val="0"/>
          <w:divBdr>
            <w:top w:val="none" w:sz="0" w:space="0" w:color="auto"/>
            <w:left w:val="none" w:sz="0" w:space="0" w:color="auto"/>
            <w:bottom w:val="none" w:sz="0" w:space="0" w:color="auto"/>
            <w:right w:val="none" w:sz="0" w:space="0" w:color="auto"/>
          </w:divBdr>
        </w:div>
      </w:divsChild>
    </w:div>
    <w:div w:id="858009884">
      <w:bodyDiv w:val="1"/>
      <w:marLeft w:val="0"/>
      <w:marRight w:val="0"/>
      <w:marTop w:val="0"/>
      <w:marBottom w:val="0"/>
      <w:divBdr>
        <w:top w:val="none" w:sz="0" w:space="0" w:color="auto"/>
        <w:left w:val="none" w:sz="0" w:space="0" w:color="auto"/>
        <w:bottom w:val="none" w:sz="0" w:space="0" w:color="auto"/>
        <w:right w:val="none" w:sz="0" w:space="0" w:color="auto"/>
      </w:divBdr>
      <w:divsChild>
        <w:div w:id="713962973">
          <w:marLeft w:val="0"/>
          <w:marRight w:val="0"/>
          <w:marTop w:val="0"/>
          <w:marBottom w:val="0"/>
          <w:divBdr>
            <w:top w:val="none" w:sz="0" w:space="0" w:color="auto"/>
            <w:left w:val="none" w:sz="0" w:space="0" w:color="auto"/>
            <w:bottom w:val="none" w:sz="0" w:space="0" w:color="auto"/>
            <w:right w:val="none" w:sz="0" w:space="0" w:color="auto"/>
          </w:divBdr>
        </w:div>
        <w:div w:id="1849103074">
          <w:marLeft w:val="0"/>
          <w:marRight w:val="0"/>
          <w:marTop w:val="0"/>
          <w:marBottom w:val="0"/>
          <w:divBdr>
            <w:top w:val="none" w:sz="0" w:space="0" w:color="auto"/>
            <w:left w:val="none" w:sz="0" w:space="0" w:color="auto"/>
            <w:bottom w:val="none" w:sz="0" w:space="0" w:color="auto"/>
            <w:right w:val="none" w:sz="0" w:space="0" w:color="auto"/>
          </w:divBdr>
        </w:div>
        <w:div w:id="1684628251">
          <w:marLeft w:val="0"/>
          <w:marRight w:val="0"/>
          <w:marTop w:val="0"/>
          <w:marBottom w:val="0"/>
          <w:divBdr>
            <w:top w:val="none" w:sz="0" w:space="0" w:color="auto"/>
            <w:left w:val="none" w:sz="0" w:space="0" w:color="auto"/>
            <w:bottom w:val="none" w:sz="0" w:space="0" w:color="auto"/>
            <w:right w:val="none" w:sz="0" w:space="0" w:color="auto"/>
          </w:divBdr>
        </w:div>
        <w:div w:id="617109469">
          <w:marLeft w:val="0"/>
          <w:marRight w:val="0"/>
          <w:marTop w:val="0"/>
          <w:marBottom w:val="0"/>
          <w:divBdr>
            <w:top w:val="none" w:sz="0" w:space="0" w:color="auto"/>
            <w:left w:val="none" w:sz="0" w:space="0" w:color="auto"/>
            <w:bottom w:val="none" w:sz="0" w:space="0" w:color="auto"/>
            <w:right w:val="none" w:sz="0" w:space="0" w:color="auto"/>
          </w:divBdr>
        </w:div>
        <w:div w:id="1564559526">
          <w:marLeft w:val="0"/>
          <w:marRight w:val="0"/>
          <w:marTop w:val="0"/>
          <w:marBottom w:val="0"/>
          <w:divBdr>
            <w:top w:val="none" w:sz="0" w:space="0" w:color="auto"/>
            <w:left w:val="none" w:sz="0" w:space="0" w:color="auto"/>
            <w:bottom w:val="none" w:sz="0" w:space="0" w:color="auto"/>
            <w:right w:val="none" w:sz="0" w:space="0" w:color="auto"/>
          </w:divBdr>
        </w:div>
      </w:divsChild>
    </w:div>
    <w:div w:id="870805464">
      <w:bodyDiv w:val="1"/>
      <w:marLeft w:val="0"/>
      <w:marRight w:val="0"/>
      <w:marTop w:val="0"/>
      <w:marBottom w:val="0"/>
      <w:divBdr>
        <w:top w:val="none" w:sz="0" w:space="0" w:color="auto"/>
        <w:left w:val="none" w:sz="0" w:space="0" w:color="auto"/>
        <w:bottom w:val="none" w:sz="0" w:space="0" w:color="auto"/>
        <w:right w:val="none" w:sz="0" w:space="0" w:color="auto"/>
      </w:divBdr>
    </w:div>
    <w:div w:id="879248950">
      <w:bodyDiv w:val="1"/>
      <w:marLeft w:val="0"/>
      <w:marRight w:val="0"/>
      <w:marTop w:val="0"/>
      <w:marBottom w:val="0"/>
      <w:divBdr>
        <w:top w:val="none" w:sz="0" w:space="0" w:color="auto"/>
        <w:left w:val="none" w:sz="0" w:space="0" w:color="auto"/>
        <w:bottom w:val="none" w:sz="0" w:space="0" w:color="auto"/>
        <w:right w:val="none" w:sz="0" w:space="0" w:color="auto"/>
      </w:divBdr>
    </w:div>
    <w:div w:id="898246483">
      <w:bodyDiv w:val="1"/>
      <w:marLeft w:val="0"/>
      <w:marRight w:val="0"/>
      <w:marTop w:val="0"/>
      <w:marBottom w:val="0"/>
      <w:divBdr>
        <w:top w:val="none" w:sz="0" w:space="0" w:color="auto"/>
        <w:left w:val="none" w:sz="0" w:space="0" w:color="auto"/>
        <w:bottom w:val="none" w:sz="0" w:space="0" w:color="auto"/>
        <w:right w:val="none" w:sz="0" w:space="0" w:color="auto"/>
      </w:divBdr>
    </w:div>
    <w:div w:id="900874005">
      <w:bodyDiv w:val="1"/>
      <w:marLeft w:val="0"/>
      <w:marRight w:val="0"/>
      <w:marTop w:val="0"/>
      <w:marBottom w:val="0"/>
      <w:divBdr>
        <w:top w:val="none" w:sz="0" w:space="0" w:color="auto"/>
        <w:left w:val="none" w:sz="0" w:space="0" w:color="auto"/>
        <w:bottom w:val="none" w:sz="0" w:space="0" w:color="auto"/>
        <w:right w:val="none" w:sz="0" w:space="0" w:color="auto"/>
      </w:divBdr>
    </w:div>
    <w:div w:id="945235884">
      <w:bodyDiv w:val="1"/>
      <w:marLeft w:val="0"/>
      <w:marRight w:val="0"/>
      <w:marTop w:val="0"/>
      <w:marBottom w:val="0"/>
      <w:divBdr>
        <w:top w:val="none" w:sz="0" w:space="0" w:color="auto"/>
        <w:left w:val="none" w:sz="0" w:space="0" w:color="auto"/>
        <w:bottom w:val="none" w:sz="0" w:space="0" w:color="auto"/>
        <w:right w:val="none" w:sz="0" w:space="0" w:color="auto"/>
      </w:divBdr>
    </w:div>
    <w:div w:id="1012804683">
      <w:bodyDiv w:val="1"/>
      <w:marLeft w:val="0"/>
      <w:marRight w:val="0"/>
      <w:marTop w:val="0"/>
      <w:marBottom w:val="0"/>
      <w:divBdr>
        <w:top w:val="none" w:sz="0" w:space="0" w:color="auto"/>
        <w:left w:val="none" w:sz="0" w:space="0" w:color="auto"/>
        <w:bottom w:val="none" w:sz="0" w:space="0" w:color="auto"/>
        <w:right w:val="none" w:sz="0" w:space="0" w:color="auto"/>
      </w:divBdr>
    </w:div>
    <w:div w:id="1107506695">
      <w:bodyDiv w:val="1"/>
      <w:marLeft w:val="0"/>
      <w:marRight w:val="0"/>
      <w:marTop w:val="0"/>
      <w:marBottom w:val="0"/>
      <w:divBdr>
        <w:top w:val="none" w:sz="0" w:space="0" w:color="auto"/>
        <w:left w:val="none" w:sz="0" w:space="0" w:color="auto"/>
        <w:bottom w:val="none" w:sz="0" w:space="0" w:color="auto"/>
        <w:right w:val="none" w:sz="0" w:space="0" w:color="auto"/>
      </w:divBdr>
    </w:div>
    <w:div w:id="1134643581">
      <w:bodyDiv w:val="1"/>
      <w:marLeft w:val="0"/>
      <w:marRight w:val="0"/>
      <w:marTop w:val="0"/>
      <w:marBottom w:val="0"/>
      <w:divBdr>
        <w:top w:val="none" w:sz="0" w:space="0" w:color="auto"/>
        <w:left w:val="none" w:sz="0" w:space="0" w:color="auto"/>
        <w:bottom w:val="none" w:sz="0" w:space="0" w:color="auto"/>
        <w:right w:val="none" w:sz="0" w:space="0" w:color="auto"/>
      </w:divBdr>
    </w:div>
    <w:div w:id="1221598992">
      <w:bodyDiv w:val="1"/>
      <w:marLeft w:val="0"/>
      <w:marRight w:val="0"/>
      <w:marTop w:val="0"/>
      <w:marBottom w:val="0"/>
      <w:divBdr>
        <w:top w:val="none" w:sz="0" w:space="0" w:color="auto"/>
        <w:left w:val="none" w:sz="0" w:space="0" w:color="auto"/>
        <w:bottom w:val="none" w:sz="0" w:space="0" w:color="auto"/>
        <w:right w:val="none" w:sz="0" w:space="0" w:color="auto"/>
      </w:divBdr>
    </w:div>
    <w:div w:id="1290042125">
      <w:bodyDiv w:val="1"/>
      <w:marLeft w:val="0"/>
      <w:marRight w:val="0"/>
      <w:marTop w:val="0"/>
      <w:marBottom w:val="0"/>
      <w:divBdr>
        <w:top w:val="none" w:sz="0" w:space="0" w:color="auto"/>
        <w:left w:val="none" w:sz="0" w:space="0" w:color="auto"/>
        <w:bottom w:val="none" w:sz="0" w:space="0" w:color="auto"/>
        <w:right w:val="none" w:sz="0" w:space="0" w:color="auto"/>
      </w:divBdr>
    </w:div>
    <w:div w:id="1295676766">
      <w:bodyDiv w:val="1"/>
      <w:marLeft w:val="0"/>
      <w:marRight w:val="0"/>
      <w:marTop w:val="0"/>
      <w:marBottom w:val="0"/>
      <w:divBdr>
        <w:top w:val="none" w:sz="0" w:space="0" w:color="auto"/>
        <w:left w:val="none" w:sz="0" w:space="0" w:color="auto"/>
        <w:bottom w:val="none" w:sz="0" w:space="0" w:color="auto"/>
        <w:right w:val="none" w:sz="0" w:space="0" w:color="auto"/>
      </w:divBdr>
      <w:divsChild>
        <w:div w:id="188761622">
          <w:marLeft w:val="0"/>
          <w:marRight w:val="0"/>
          <w:marTop w:val="0"/>
          <w:marBottom w:val="0"/>
          <w:divBdr>
            <w:top w:val="none" w:sz="0" w:space="0" w:color="auto"/>
            <w:left w:val="none" w:sz="0" w:space="0" w:color="auto"/>
            <w:bottom w:val="none" w:sz="0" w:space="0" w:color="auto"/>
            <w:right w:val="none" w:sz="0" w:space="0" w:color="auto"/>
          </w:divBdr>
        </w:div>
        <w:div w:id="1210336950">
          <w:marLeft w:val="0"/>
          <w:marRight w:val="0"/>
          <w:marTop w:val="0"/>
          <w:marBottom w:val="0"/>
          <w:divBdr>
            <w:top w:val="none" w:sz="0" w:space="0" w:color="auto"/>
            <w:left w:val="none" w:sz="0" w:space="0" w:color="auto"/>
            <w:bottom w:val="none" w:sz="0" w:space="0" w:color="auto"/>
            <w:right w:val="none" w:sz="0" w:space="0" w:color="auto"/>
          </w:divBdr>
        </w:div>
        <w:div w:id="1603686825">
          <w:marLeft w:val="0"/>
          <w:marRight w:val="0"/>
          <w:marTop w:val="0"/>
          <w:marBottom w:val="0"/>
          <w:divBdr>
            <w:top w:val="none" w:sz="0" w:space="0" w:color="auto"/>
            <w:left w:val="none" w:sz="0" w:space="0" w:color="auto"/>
            <w:bottom w:val="none" w:sz="0" w:space="0" w:color="auto"/>
            <w:right w:val="none" w:sz="0" w:space="0" w:color="auto"/>
          </w:divBdr>
        </w:div>
        <w:div w:id="1728382873">
          <w:marLeft w:val="0"/>
          <w:marRight w:val="0"/>
          <w:marTop w:val="0"/>
          <w:marBottom w:val="0"/>
          <w:divBdr>
            <w:top w:val="none" w:sz="0" w:space="0" w:color="auto"/>
            <w:left w:val="none" w:sz="0" w:space="0" w:color="auto"/>
            <w:bottom w:val="none" w:sz="0" w:space="0" w:color="auto"/>
            <w:right w:val="none" w:sz="0" w:space="0" w:color="auto"/>
          </w:divBdr>
        </w:div>
      </w:divsChild>
    </w:div>
    <w:div w:id="1387221185">
      <w:bodyDiv w:val="1"/>
      <w:marLeft w:val="0"/>
      <w:marRight w:val="0"/>
      <w:marTop w:val="0"/>
      <w:marBottom w:val="0"/>
      <w:divBdr>
        <w:top w:val="none" w:sz="0" w:space="0" w:color="auto"/>
        <w:left w:val="none" w:sz="0" w:space="0" w:color="auto"/>
        <w:bottom w:val="none" w:sz="0" w:space="0" w:color="auto"/>
        <w:right w:val="none" w:sz="0" w:space="0" w:color="auto"/>
      </w:divBdr>
    </w:div>
    <w:div w:id="1433284195">
      <w:bodyDiv w:val="1"/>
      <w:marLeft w:val="0"/>
      <w:marRight w:val="0"/>
      <w:marTop w:val="0"/>
      <w:marBottom w:val="0"/>
      <w:divBdr>
        <w:top w:val="none" w:sz="0" w:space="0" w:color="auto"/>
        <w:left w:val="none" w:sz="0" w:space="0" w:color="auto"/>
        <w:bottom w:val="none" w:sz="0" w:space="0" w:color="auto"/>
        <w:right w:val="none" w:sz="0" w:space="0" w:color="auto"/>
      </w:divBdr>
      <w:divsChild>
        <w:div w:id="1913617930">
          <w:marLeft w:val="0"/>
          <w:marRight w:val="0"/>
          <w:marTop w:val="0"/>
          <w:marBottom w:val="0"/>
          <w:divBdr>
            <w:top w:val="none" w:sz="0" w:space="0" w:color="auto"/>
            <w:left w:val="none" w:sz="0" w:space="0" w:color="auto"/>
            <w:bottom w:val="none" w:sz="0" w:space="0" w:color="auto"/>
            <w:right w:val="none" w:sz="0" w:space="0" w:color="auto"/>
          </w:divBdr>
        </w:div>
        <w:div w:id="1795632242">
          <w:marLeft w:val="0"/>
          <w:marRight w:val="0"/>
          <w:marTop w:val="0"/>
          <w:marBottom w:val="0"/>
          <w:divBdr>
            <w:top w:val="none" w:sz="0" w:space="0" w:color="auto"/>
            <w:left w:val="none" w:sz="0" w:space="0" w:color="auto"/>
            <w:bottom w:val="none" w:sz="0" w:space="0" w:color="auto"/>
            <w:right w:val="none" w:sz="0" w:space="0" w:color="auto"/>
          </w:divBdr>
        </w:div>
        <w:div w:id="568734672">
          <w:marLeft w:val="0"/>
          <w:marRight w:val="0"/>
          <w:marTop w:val="0"/>
          <w:marBottom w:val="0"/>
          <w:divBdr>
            <w:top w:val="none" w:sz="0" w:space="0" w:color="auto"/>
            <w:left w:val="none" w:sz="0" w:space="0" w:color="auto"/>
            <w:bottom w:val="none" w:sz="0" w:space="0" w:color="auto"/>
            <w:right w:val="none" w:sz="0" w:space="0" w:color="auto"/>
          </w:divBdr>
        </w:div>
        <w:div w:id="1335034248">
          <w:marLeft w:val="0"/>
          <w:marRight w:val="0"/>
          <w:marTop w:val="0"/>
          <w:marBottom w:val="0"/>
          <w:divBdr>
            <w:top w:val="none" w:sz="0" w:space="0" w:color="auto"/>
            <w:left w:val="none" w:sz="0" w:space="0" w:color="auto"/>
            <w:bottom w:val="none" w:sz="0" w:space="0" w:color="auto"/>
            <w:right w:val="none" w:sz="0" w:space="0" w:color="auto"/>
          </w:divBdr>
        </w:div>
        <w:div w:id="973213130">
          <w:marLeft w:val="0"/>
          <w:marRight w:val="0"/>
          <w:marTop w:val="0"/>
          <w:marBottom w:val="0"/>
          <w:divBdr>
            <w:top w:val="none" w:sz="0" w:space="0" w:color="auto"/>
            <w:left w:val="none" w:sz="0" w:space="0" w:color="auto"/>
            <w:bottom w:val="none" w:sz="0" w:space="0" w:color="auto"/>
            <w:right w:val="none" w:sz="0" w:space="0" w:color="auto"/>
          </w:divBdr>
        </w:div>
        <w:div w:id="73285708">
          <w:marLeft w:val="0"/>
          <w:marRight w:val="0"/>
          <w:marTop w:val="0"/>
          <w:marBottom w:val="0"/>
          <w:divBdr>
            <w:top w:val="none" w:sz="0" w:space="0" w:color="auto"/>
            <w:left w:val="none" w:sz="0" w:space="0" w:color="auto"/>
            <w:bottom w:val="none" w:sz="0" w:space="0" w:color="auto"/>
            <w:right w:val="none" w:sz="0" w:space="0" w:color="auto"/>
          </w:divBdr>
        </w:div>
        <w:div w:id="1090809682">
          <w:marLeft w:val="0"/>
          <w:marRight w:val="0"/>
          <w:marTop w:val="0"/>
          <w:marBottom w:val="0"/>
          <w:divBdr>
            <w:top w:val="none" w:sz="0" w:space="0" w:color="auto"/>
            <w:left w:val="none" w:sz="0" w:space="0" w:color="auto"/>
            <w:bottom w:val="none" w:sz="0" w:space="0" w:color="auto"/>
            <w:right w:val="none" w:sz="0" w:space="0" w:color="auto"/>
          </w:divBdr>
        </w:div>
        <w:div w:id="1336572025">
          <w:marLeft w:val="0"/>
          <w:marRight w:val="0"/>
          <w:marTop w:val="0"/>
          <w:marBottom w:val="0"/>
          <w:divBdr>
            <w:top w:val="none" w:sz="0" w:space="0" w:color="auto"/>
            <w:left w:val="none" w:sz="0" w:space="0" w:color="auto"/>
            <w:bottom w:val="none" w:sz="0" w:space="0" w:color="auto"/>
            <w:right w:val="none" w:sz="0" w:space="0" w:color="auto"/>
          </w:divBdr>
        </w:div>
        <w:div w:id="1717659465">
          <w:marLeft w:val="0"/>
          <w:marRight w:val="0"/>
          <w:marTop w:val="0"/>
          <w:marBottom w:val="0"/>
          <w:divBdr>
            <w:top w:val="none" w:sz="0" w:space="0" w:color="auto"/>
            <w:left w:val="none" w:sz="0" w:space="0" w:color="auto"/>
            <w:bottom w:val="none" w:sz="0" w:space="0" w:color="auto"/>
            <w:right w:val="none" w:sz="0" w:space="0" w:color="auto"/>
          </w:divBdr>
        </w:div>
        <w:div w:id="68894300">
          <w:marLeft w:val="0"/>
          <w:marRight w:val="0"/>
          <w:marTop w:val="0"/>
          <w:marBottom w:val="0"/>
          <w:divBdr>
            <w:top w:val="none" w:sz="0" w:space="0" w:color="auto"/>
            <w:left w:val="none" w:sz="0" w:space="0" w:color="auto"/>
            <w:bottom w:val="none" w:sz="0" w:space="0" w:color="auto"/>
            <w:right w:val="none" w:sz="0" w:space="0" w:color="auto"/>
          </w:divBdr>
        </w:div>
        <w:div w:id="1507591504">
          <w:marLeft w:val="0"/>
          <w:marRight w:val="0"/>
          <w:marTop w:val="0"/>
          <w:marBottom w:val="0"/>
          <w:divBdr>
            <w:top w:val="none" w:sz="0" w:space="0" w:color="auto"/>
            <w:left w:val="none" w:sz="0" w:space="0" w:color="auto"/>
            <w:bottom w:val="none" w:sz="0" w:space="0" w:color="auto"/>
            <w:right w:val="none" w:sz="0" w:space="0" w:color="auto"/>
          </w:divBdr>
        </w:div>
        <w:div w:id="1651473484">
          <w:marLeft w:val="0"/>
          <w:marRight w:val="0"/>
          <w:marTop w:val="0"/>
          <w:marBottom w:val="0"/>
          <w:divBdr>
            <w:top w:val="none" w:sz="0" w:space="0" w:color="auto"/>
            <w:left w:val="none" w:sz="0" w:space="0" w:color="auto"/>
            <w:bottom w:val="none" w:sz="0" w:space="0" w:color="auto"/>
            <w:right w:val="none" w:sz="0" w:space="0" w:color="auto"/>
          </w:divBdr>
        </w:div>
        <w:div w:id="197352135">
          <w:marLeft w:val="0"/>
          <w:marRight w:val="0"/>
          <w:marTop w:val="0"/>
          <w:marBottom w:val="0"/>
          <w:divBdr>
            <w:top w:val="none" w:sz="0" w:space="0" w:color="auto"/>
            <w:left w:val="none" w:sz="0" w:space="0" w:color="auto"/>
            <w:bottom w:val="none" w:sz="0" w:space="0" w:color="auto"/>
            <w:right w:val="none" w:sz="0" w:space="0" w:color="auto"/>
          </w:divBdr>
        </w:div>
        <w:div w:id="463039153">
          <w:marLeft w:val="0"/>
          <w:marRight w:val="0"/>
          <w:marTop w:val="0"/>
          <w:marBottom w:val="0"/>
          <w:divBdr>
            <w:top w:val="none" w:sz="0" w:space="0" w:color="auto"/>
            <w:left w:val="none" w:sz="0" w:space="0" w:color="auto"/>
            <w:bottom w:val="none" w:sz="0" w:space="0" w:color="auto"/>
            <w:right w:val="none" w:sz="0" w:space="0" w:color="auto"/>
          </w:divBdr>
        </w:div>
        <w:div w:id="663819654">
          <w:marLeft w:val="0"/>
          <w:marRight w:val="0"/>
          <w:marTop w:val="0"/>
          <w:marBottom w:val="0"/>
          <w:divBdr>
            <w:top w:val="none" w:sz="0" w:space="0" w:color="auto"/>
            <w:left w:val="none" w:sz="0" w:space="0" w:color="auto"/>
            <w:bottom w:val="none" w:sz="0" w:space="0" w:color="auto"/>
            <w:right w:val="none" w:sz="0" w:space="0" w:color="auto"/>
          </w:divBdr>
        </w:div>
        <w:div w:id="841700590">
          <w:marLeft w:val="0"/>
          <w:marRight w:val="0"/>
          <w:marTop w:val="0"/>
          <w:marBottom w:val="0"/>
          <w:divBdr>
            <w:top w:val="none" w:sz="0" w:space="0" w:color="auto"/>
            <w:left w:val="none" w:sz="0" w:space="0" w:color="auto"/>
            <w:bottom w:val="none" w:sz="0" w:space="0" w:color="auto"/>
            <w:right w:val="none" w:sz="0" w:space="0" w:color="auto"/>
          </w:divBdr>
        </w:div>
        <w:div w:id="1274434047">
          <w:marLeft w:val="0"/>
          <w:marRight w:val="0"/>
          <w:marTop w:val="0"/>
          <w:marBottom w:val="0"/>
          <w:divBdr>
            <w:top w:val="none" w:sz="0" w:space="0" w:color="auto"/>
            <w:left w:val="none" w:sz="0" w:space="0" w:color="auto"/>
            <w:bottom w:val="none" w:sz="0" w:space="0" w:color="auto"/>
            <w:right w:val="none" w:sz="0" w:space="0" w:color="auto"/>
          </w:divBdr>
        </w:div>
      </w:divsChild>
    </w:div>
    <w:div w:id="1444035227">
      <w:bodyDiv w:val="1"/>
      <w:marLeft w:val="0"/>
      <w:marRight w:val="0"/>
      <w:marTop w:val="0"/>
      <w:marBottom w:val="0"/>
      <w:divBdr>
        <w:top w:val="none" w:sz="0" w:space="0" w:color="auto"/>
        <w:left w:val="none" w:sz="0" w:space="0" w:color="auto"/>
        <w:bottom w:val="none" w:sz="0" w:space="0" w:color="auto"/>
        <w:right w:val="none" w:sz="0" w:space="0" w:color="auto"/>
      </w:divBdr>
    </w:div>
    <w:div w:id="1539583184">
      <w:bodyDiv w:val="1"/>
      <w:marLeft w:val="0"/>
      <w:marRight w:val="0"/>
      <w:marTop w:val="0"/>
      <w:marBottom w:val="0"/>
      <w:divBdr>
        <w:top w:val="none" w:sz="0" w:space="0" w:color="auto"/>
        <w:left w:val="none" w:sz="0" w:space="0" w:color="auto"/>
        <w:bottom w:val="none" w:sz="0" w:space="0" w:color="auto"/>
        <w:right w:val="none" w:sz="0" w:space="0" w:color="auto"/>
      </w:divBdr>
      <w:divsChild>
        <w:div w:id="1985086813">
          <w:marLeft w:val="0"/>
          <w:marRight w:val="0"/>
          <w:marTop w:val="15"/>
          <w:marBottom w:val="0"/>
          <w:divBdr>
            <w:top w:val="single" w:sz="48" w:space="0" w:color="auto"/>
            <w:left w:val="single" w:sz="48" w:space="0" w:color="auto"/>
            <w:bottom w:val="single" w:sz="48" w:space="0" w:color="auto"/>
            <w:right w:val="single" w:sz="48" w:space="0" w:color="auto"/>
          </w:divBdr>
          <w:divsChild>
            <w:div w:id="1724715082">
              <w:marLeft w:val="0"/>
              <w:marRight w:val="0"/>
              <w:marTop w:val="0"/>
              <w:marBottom w:val="0"/>
              <w:divBdr>
                <w:top w:val="none" w:sz="0" w:space="0" w:color="auto"/>
                <w:left w:val="none" w:sz="0" w:space="0" w:color="auto"/>
                <w:bottom w:val="none" w:sz="0" w:space="0" w:color="auto"/>
                <w:right w:val="none" w:sz="0" w:space="0" w:color="auto"/>
              </w:divBdr>
              <w:divsChild>
                <w:div w:id="1923756329">
                  <w:marLeft w:val="0"/>
                  <w:marRight w:val="0"/>
                  <w:marTop w:val="0"/>
                  <w:marBottom w:val="0"/>
                  <w:divBdr>
                    <w:top w:val="none" w:sz="0" w:space="0" w:color="auto"/>
                    <w:left w:val="none" w:sz="0" w:space="0" w:color="auto"/>
                    <w:bottom w:val="none" w:sz="0" w:space="0" w:color="auto"/>
                    <w:right w:val="none" w:sz="0" w:space="0" w:color="auto"/>
                  </w:divBdr>
                </w:div>
                <w:div w:id="280497114">
                  <w:marLeft w:val="0"/>
                  <w:marRight w:val="0"/>
                  <w:marTop w:val="0"/>
                  <w:marBottom w:val="0"/>
                  <w:divBdr>
                    <w:top w:val="none" w:sz="0" w:space="0" w:color="auto"/>
                    <w:left w:val="none" w:sz="0" w:space="0" w:color="auto"/>
                    <w:bottom w:val="none" w:sz="0" w:space="0" w:color="auto"/>
                    <w:right w:val="none" w:sz="0" w:space="0" w:color="auto"/>
                  </w:divBdr>
                </w:div>
                <w:div w:id="629827472">
                  <w:marLeft w:val="0"/>
                  <w:marRight w:val="0"/>
                  <w:marTop w:val="0"/>
                  <w:marBottom w:val="0"/>
                  <w:divBdr>
                    <w:top w:val="none" w:sz="0" w:space="0" w:color="auto"/>
                    <w:left w:val="none" w:sz="0" w:space="0" w:color="auto"/>
                    <w:bottom w:val="none" w:sz="0" w:space="0" w:color="auto"/>
                    <w:right w:val="none" w:sz="0" w:space="0" w:color="auto"/>
                  </w:divBdr>
                </w:div>
                <w:div w:id="908929828">
                  <w:marLeft w:val="0"/>
                  <w:marRight w:val="0"/>
                  <w:marTop w:val="0"/>
                  <w:marBottom w:val="0"/>
                  <w:divBdr>
                    <w:top w:val="none" w:sz="0" w:space="0" w:color="auto"/>
                    <w:left w:val="none" w:sz="0" w:space="0" w:color="auto"/>
                    <w:bottom w:val="none" w:sz="0" w:space="0" w:color="auto"/>
                    <w:right w:val="none" w:sz="0" w:space="0" w:color="auto"/>
                  </w:divBdr>
                </w:div>
                <w:div w:id="649863993">
                  <w:marLeft w:val="0"/>
                  <w:marRight w:val="0"/>
                  <w:marTop w:val="0"/>
                  <w:marBottom w:val="0"/>
                  <w:divBdr>
                    <w:top w:val="none" w:sz="0" w:space="0" w:color="auto"/>
                    <w:left w:val="none" w:sz="0" w:space="0" w:color="auto"/>
                    <w:bottom w:val="none" w:sz="0" w:space="0" w:color="auto"/>
                    <w:right w:val="none" w:sz="0" w:space="0" w:color="auto"/>
                  </w:divBdr>
                </w:div>
                <w:div w:id="1701466026">
                  <w:marLeft w:val="0"/>
                  <w:marRight w:val="0"/>
                  <w:marTop w:val="0"/>
                  <w:marBottom w:val="0"/>
                  <w:divBdr>
                    <w:top w:val="none" w:sz="0" w:space="0" w:color="auto"/>
                    <w:left w:val="none" w:sz="0" w:space="0" w:color="auto"/>
                    <w:bottom w:val="none" w:sz="0" w:space="0" w:color="auto"/>
                    <w:right w:val="none" w:sz="0" w:space="0" w:color="auto"/>
                  </w:divBdr>
                </w:div>
                <w:div w:id="1087462559">
                  <w:marLeft w:val="0"/>
                  <w:marRight w:val="0"/>
                  <w:marTop w:val="0"/>
                  <w:marBottom w:val="0"/>
                  <w:divBdr>
                    <w:top w:val="none" w:sz="0" w:space="0" w:color="auto"/>
                    <w:left w:val="none" w:sz="0" w:space="0" w:color="auto"/>
                    <w:bottom w:val="none" w:sz="0" w:space="0" w:color="auto"/>
                    <w:right w:val="none" w:sz="0" w:space="0" w:color="auto"/>
                  </w:divBdr>
                </w:div>
                <w:div w:id="1685011249">
                  <w:marLeft w:val="0"/>
                  <w:marRight w:val="0"/>
                  <w:marTop w:val="0"/>
                  <w:marBottom w:val="0"/>
                  <w:divBdr>
                    <w:top w:val="none" w:sz="0" w:space="0" w:color="auto"/>
                    <w:left w:val="none" w:sz="0" w:space="0" w:color="auto"/>
                    <w:bottom w:val="none" w:sz="0" w:space="0" w:color="auto"/>
                    <w:right w:val="none" w:sz="0" w:space="0" w:color="auto"/>
                  </w:divBdr>
                </w:div>
                <w:div w:id="1387488203">
                  <w:marLeft w:val="0"/>
                  <w:marRight w:val="0"/>
                  <w:marTop w:val="0"/>
                  <w:marBottom w:val="0"/>
                  <w:divBdr>
                    <w:top w:val="none" w:sz="0" w:space="0" w:color="auto"/>
                    <w:left w:val="none" w:sz="0" w:space="0" w:color="auto"/>
                    <w:bottom w:val="none" w:sz="0" w:space="0" w:color="auto"/>
                    <w:right w:val="none" w:sz="0" w:space="0" w:color="auto"/>
                  </w:divBdr>
                </w:div>
                <w:div w:id="305355541">
                  <w:marLeft w:val="0"/>
                  <w:marRight w:val="0"/>
                  <w:marTop w:val="0"/>
                  <w:marBottom w:val="0"/>
                  <w:divBdr>
                    <w:top w:val="none" w:sz="0" w:space="0" w:color="auto"/>
                    <w:left w:val="none" w:sz="0" w:space="0" w:color="auto"/>
                    <w:bottom w:val="none" w:sz="0" w:space="0" w:color="auto"/>
                    <w:right w:val="none" w:sz="0" w:space="0" w:color="auto"/>
                  </w:divBdr>
                </w:div>
                <w:div w:id="1627538032">
                  <w:marLeft w:val="0"/>
                  <w:marRight w:val="0"/>
                  <w:marTop w:val="0"/>
                  <w:marBottom w:val="0"/>
                  <w:divBdr>
                    <w:top w:val="none" w:sz="0" w:space="0" w:color="auto"/>
                    <w:left w:val="none" w:sz="0" w:space="0" w:color="auto"/>
                    <w:bottom w:val="none" w:sz="0" w:space="0" w:color="auto"/>
                    <w:right w:val="none" w:sz="0" w:space="0" w:color="auto"/>
                  </w:divBdr>
                </w:div>
                <w:div w:id="1581134149">
                  <w:marLeft w:val="0"/>
                  <w:marRight w:val="0"/>
                  <w:marTop w:val="0"/>
                  <w:marBottom w:val="0"/>
                  <w:divBdr>
                    <w:top w:val="none" w:sz="0" w:space="0" w:color="auto"/>
                    <w:left w:val="none" w:sz="0" w:space="0" w:color="auto"/>
                    <w:bottom w:val="none" w:sz="0" w:space="0" w:color="auto"/>
                    <w:right w:val="none" w:sz="0" w:space="0" w:color="auto"/>
                  </w:divBdr>
                </w:div>
                <w:div w:id="1228492382">
                  <w:marLeft w:val="0"/>
                  <w:marRight w:val="0"/>
                  <w:marTop w:val="0"/>
                  <w:marBottom w:val="0"/>
                  <w:divBdr>
                    <w:top w:val="none" w:sz="0" w:space="0" w:color="auto"/>
                    <w:left w:val="none" w:sz="0" w:space="0" w:color="auto"/>
                    <w:bottom w:val="none" w:sz="0" w:space="0" w:color="auto"/>
                    <w:right w:val="none" w:sz="0" w:space="0" w:color="auto"/>
                  </w:divBdr>
                </w:div>
                <w:div w:id="513883829">
                  <w:marLeft w:val="0"/>
                  <w:marRight w:val="0"/>
                  <w:marTop w:val="0"/>
                  <w:marBottom w:val="0"/>
                  <w:divBdr>
                    <w:top w:val="none" w:sz="0" w:space="0" w:color="auto"/>
                    <w:left w:val="none" w:sz="0" w:space="0" w:color="auto"/>
                    <w:bottom w:val="none" w:sz="0" w:space="0" w:color="auto"/>
                    <w:right w:val="none" w:sz="0" w:space="0" w:color="auto"/>
                  </w:divBdr>
                </w:div>
                <w:div w:id="1267811468">
                  <w:marLeft w:val="0"/>
                  <w:marRight w:val="0"/>
                  <w:marTop w:val="0"/>
                  <w:marBottom w:val="0"/>
                  <w:divBdr>
                    <w:top w:val="none" w:sz="0" w:space="0" w:color="auto"/>
                    <w:left w:val="none" w:sz="0" w:space="0" w:color="auto"/>
                    <w:bottom w:val="none" w:sz="0" w:space="0" w:color="auto"/>
                    <w:right w:val="none" w:sz="0" w:space="0" w:color="auto"/>
                  </w:divBdr>
                </w:div>
                <w:div w:id="978917532">
                  <w:marLeft w:val="0"/>
                  <w:marRight w:val="0"/>
                  <w:marTop w:val="0"/>
                  <w:marBottom w:val="0"/>
                  <w:divBdr>
                    <w:top w:val="none" w:sz="0" w:space="0" w:color="auto"/>
                    <w:left w:val="none" w:sz="0" w:space="0" w:color="auto"/>
                    <w:bottom w:val="none" w:sz="0" w:space="0" w:color="auto"/>
                    <w:right w:val="none" w:sz="0" w:space="0" w:color="auto"/>
                  </w:divBdr>
                </w:div>
                <w:div w:id="882641774">
                  <w:marLeft w:val="0"/>
                  <w:marRight w:val="0"/>
                  <w:marTop w:val="0"/>
                  <w:marBottom w:val="0"/>
                  <w:divBdr>
                    <w:top w:val="none" w:sz="0" w:space="0" w:color="auto"/>
                    <w:left w:val="none" w:sz="0" w:space="0" w:color="auto"/>
                    <w:bottom w:val="none" w:sz="0" w:space="0" w:color="auto"/>
                    <w:right w:val="none" w:sz="0" w:space="0" w:color="auto"/>
                  </w:divBdr>
                </w:div>
                <w:div w:id="109012301">
                  <w:marLeft w:val="0"/>
                  <w:marRight w:val="0"/>
                  <w:marTop w:val="0"/>
                  <w:marBottom w:val="0"/>
                  <w:divBdr>
                    <w:top w:val="none" w:sz="0" w:space="0" w:color="auto"/>
                    <w:left w:val="none" w:sz="0" w:space="0" w:color="auto"/>
                    <w:bottom w:val="none" w:sz="0" w:space="0" w:color="auto"/>
                    <w:right w:val="none" w:sz="0" w:space="0" w:color="auto"/>
                  </w:divBdr>
                </w:div>
                <w:div w:id="1353991213">
                  <w:marLeft w:val="0"/>
                  <w:marRight w:val="0"/>
                  <w:marTop w:val="0"/>
                  <w:marBottom w:val="0"/>
                  <w:divBdr>
                    <w:top w:val="none" w:sz="0" w:space="0" w:color="auto"/>
                    <w:left w:val="none" w:sz="0" w:space="0" w:color="auto"/>
                    <w:bottom w:val="none" w:sz="0" w:space="0" w:color="auto"/>
                    <w:right w:val="none" w:sz="0" w:space="0" w:color="auto"/>
                  </w:divBdr>
                </w:div>
                <w:div w:id="379675448">
                  <w:marLeft w:val="0"/>
                  <w:marRight w:val="0"/>
                  <w:marTop w:val="0"/>
                  <w:marBottom w:val="0"/>
                  <w:divBdr>
                    <w:top w:val="none" w:sz="0" w:space="0" w:color="auto"/>
                    <w:left w:val="none" w:sz="0" w:space="0" w:color="auto"/>
                    <w:bottom w:val="none" w:sz="0" w:space="0" w:color="auto"/>
                    <w:right w:val="none" w:sz="0" w:space="0" w:color="auto"/>
                  </w:divBdr>
                </w:div>
                <w:div w:id="2121874614">
                  <w:marLeft w:val="0"/>
                  <w:marRight w:val="0"/>
                  <w:marTop w:val="0"/>
                  <w:marBottom w:val="0"/>
                  <w:divBdr>
                    <w:top w:val="none" w:sz="0" w:space="0" w:color="auto"/>
                    <w:left w:val="none" w:sz="0" w:space="0" w:color="auto"/>
                    <w:bottom w:val="none" w:sz="0" w:space="0" w:color="auto"/>
                    <w:right w:val="none" w:sz="0" w:space="0" w:color="auto"/>
                  </w:divBdr>
                </w:div>
                <w:div w:id="1020621874">
                  <w:marLeft w:val="0"/>
                  <w:marRight w:val="0"/>
                  <w:marTop w:val="0"/>
                  <w:marBottom w:val="0"/>
                  <w:divBdr>
                    <w:top w:val="none" w:sz="0" w:space="0" w:color="auto"/>
                    <w:left w:val="none" w:sz="0" w:space="0" w:color="auto"/>
                    <w:bottom w:val="none" w:sz="0" w:space="0" w:color="auto"/>
                    <w:right w:val="none" w:sz="0" w:space="0" w:color="auto"/>
                  </w:divBdr>
                </w:div>
                <w:div w:id="1253851485">
                  <w:marLeft w:val="0"/>
                  <w:marRight w:val="0"/>
                  <w:marTop w:val="0"/>
                  <w:marBottom w:val="0"/>
                  <w:divBdr>
                    <w:top w:val="none" w:sz="0" w:space="0" w:color="auto"/>
                    <w:left w:val="none" w:sz="0" w:space="0" w:color="auto"/>
                    <w:bottom w:val="none" w:sz="0" w:space="0" w:color="auto"/>
                    <w:right w:val="none" w:sz="0" w:space="0" w:color="auto"/>
                  </w:divBdr>
                </w:div>
                <w:div w:id="740982537">
                  <w:marLeft w:val="0"/>
                  <w:marRight w:val="0"/>
                  <w:marTop w:val="0"/>
                  <w:marBottom w:val="0"/>
                  <w:divBdr>
                    <w:top w:val="none" w:sz="0" w:space="0" w:color="auto"/>
                    <w:left w:val="none" w:sz="0" w:space="0" w:color="auto"/>
                    <w:bottom w:val="none" w:sz="0" w:space="0" w:color="auto"/>
                    <w:right w:val="none" w:sz="0" w:space="0" w:color="auto"/>
                  </w:divBdr>
                </w:div>
                <w:div w:id="579559945">
                  <w:marLeft w:val="0"/>
                  <w:marRight w:val="0"/>
                  <w:marTop w:val="0"/>
                  <w:marBottom w:val="0"/>
                  <w:divBdr>
                    <w:top w:val="none" w:sz="0" w:space="0" w:color="auto"/>
                    <w:left w:val="none" w:sz="0" w:space="0" w:color="auto"/>
                    <w:bottom w:val="none" w:sz="0" w:space="0" w:color="auto"/>
                    <w:right w:val="none" w:sz="0" w:space="0" w:color="auto"/>
                  </w:divBdr>
                </w:div>
                <w:div w:id="145128064">
                  <w:marLeft w:val="0"/>
                  <w:marRight w:val="0"/>
                  <w:marTop w:val="0"/>
                  <w:marBottom w:val="0"/>
                  <w:divBdr>
                    <w:top w:val="none" w:sz="0" w:space="0" w:color="auto"/>
                    <w:left w:val="none" w:sz="0" w:space="0" w:color="auto"/>
                    <w:bottom w:val="none" w:sz="0" w:space="0" w:color="auto"/>
                    <w:right w:val="none" w:sz="0" w:space="0" w:color="auto"/>
                  </w:divBdr>
                </w:div>
                <w:div w:id="682098706">
                  <w:marLeft w:val="0"/>
                  <w:marRight w:val="0"/>
                  <w:marTop w:val="0"/>
                  <w:marBottom w:val="0"/>
                  <w:divBdr>
                    <w:top w:val="none" w:sz="0" w:space="0" w:color="auto"/>
                    <w:left w:val="none" w:sz="0" w:space="0" w:color="auto"/>
                    <w:bottom w:val="none" w:sz="0" w:space="0" w:color="auto"/>
                    <w:right w:val="none" w:sz="0" w:space="0" w:color="auto"/>
                  </w:divBdr>
                </w:div>
                <w:div w:id="731927148">
                  <w:marLeft w:val="0"/>
                  <w:marRight w:val="0"/>
                  <w:marTop w:val="0"/>
                  <w:marBottom w:val="0"/>
                  <w:divBdr>
                    <w:top w:val="none" w:sz="0" w:space="0" w:color="auto"/>
                    <w:left w:val="none" w:sz="0" w:space="0" w:color="auto"/>
                    <w:bottom w:val="none" w:sz="0" w:space="0" w:color="auto"/>
                    <w:right w:val="none" w:sz="0" w:space="0" w:color="auto"/>
                  </w:divBdr>
                </w:div>
                <w:div w:id="280038414">
                  <w:marLeft w:val="0"/>
                  <w:marRight w:val="0"/>
                  <w:marTop w:val="0"/>
                  <w:marBottom w:val="0"/>
                  <w:divBdr>
                    <w:top w:val="none" w:sz="0" w:space="0" w:color="auto"/>
                    <w:left w:val="none" w:sz="0" w:space="0" w:color="auto"/>
                    <w:bottom w:val="none" w:sz="0" w:space="0" w:color="auto"/>
                    <w:right w:val="none" w:sz="0" w:space="0" w:color="auto"/>
                  </w:divBdr>
                </w:div>
                <w:div w:id="2065568257">
                  <w:marLeft w:val="0"/>
                  <w:marRight w:val="0"/>
                  <w:marTop w:val="0"/>
                  <w:marBottom w:val="0"/>
                  <w:divBdr>
                    <w:top w:val="none" w:sz="0" w:space="0" w:color="auto"/>
                    <w:left w:val="none" w:sz="0" w:space="0" w:color="auto"/>
                    <w:bottom w:val="none" w:sz="0" w:space="0" w:color="auto"/>
                    <w:right w:val="none" w:sz="0" w:space="0" w:color="auto"/>
                  </w:divBdr>
                </w:div>
                <w:div w:id="1124814520">
                  <w:marLeft w:val="0"/>
                  <w:marRight w:val="0"/>
                  <w:marTop w:val="0"/>
                  <w:marBottom w:val="0"/>
                  <w:divBdr>
                    <w:top w:val="none" w:sz="0" w:space="0" w:color="auto"/>
                    <w:left w:val="none" w:sz="0" w:space="0" w:color="auto"/>
                    <w:bottom w:val="none" w:sz="0" w:space="0" w:color="auto"/>
                    <w:right w:val="none" w:sz="0" w:space="0" w:color="auto"/>
                  </w:divBdr>
                </w:div>
                <w:div w:id="362024139">
                  <w:marLeft w:val="0"/>
                  <w:marRight w:val="0"/>
                  <w:marTop w:val="0"/>
                  <w:marBottom w:val="0"/>
                  <w:divBdr>
                    <w:top w:val="none" w:sz="0" w:space="0" w:color="auto"/>
                    <w:left w:val="none" w:sz="0" w:space="0" w:color="auto"/>
                    <w:bottom w:val="none" w:sz="0" w:space="0" w:color="auto"/>
                    <w:right w:val="none" w:sz="0" w:space="0" w:color="auto"/>
                  </w:divBdr>
                </w:div>
                <w:div w:id="1469861258">
                  <w:marLeft w:val="0"/>
                  <w:marRight w:val="0"/>
                  <w:marTop w:val="0"/>
                  <w:marBottom w:val="0"/>
                  <w:divBdr>
                    <w:top w:val="none" w:sz="0" w:space="0" w:color="auto"/>
                    <w:left w:val="none" w:sz="0" w:space="0" w:color="auto"/>
                    <w:bottom w:val="none" w:sz="0" w:space="0" w:color="auto"/>
                    <w:right w:val="none" w:sz="0" w:space="0" w:color="auto"/>
                  </w:divBdr>
                </w:div>
                <w:div w:id="1365977663">
                  <w:marLeft w:val="0"/>
                  <w:marRight w:val="0"/>
                  <w:marTop w:val="0"/>
                  <w:marBottom w:val="0"/>
                  <w:divBdr>
                    <w:top w:val="none" w:sz="0" w:space="0" w:color="auto"/>
                    <w:left w:val="none" w:sz="0" w:space="0" w:color="auto"/>
                    <w:bottom w:val="none" w:sz="0" w:space="0" w:color="auto"/>
                    <w:right w:val="none" w:sz="0" w:space="0" w:color="auto"/>
                  </w:divBdr>
                </w:div>
                <w:div w:id="1205748478">
                  <w:marLeft w:val="0"/>
                  <w:marRight w:val="0"/>
                  <w:marTop w:val="0"/>
                  <w:marBottom w:val="0"/>
                  <w:divBdr>
                    <w:top w:val="none" w:sz="0" w:space="0" w:color="auto"/>
                    <w:left w:val="none" w:sz="0" w:space="0" w:color="auto"/>
                    <w:bottom w:val="none" w:sz="0" w:space="0" w:color="auto"/>
                    <w:right w:val="none" w:sz="0" w:space="0" w:color="auto"/>
                  </w:divBdr>
                </w:div>
                <w:div w:id="765610551">
                  <w:marLeft w:val="0"/>
                  <w:marRight w:val="0"/>
                  <w:marTop w:val="0"/>
                  <w:marBottom w:val="0"/>
                  <w:divBdr>
                    <w:top w:val="none" w:sz="0" w:space="0" w:color="auto"/>
                    <w:left w:val="none" w:sz="0" w:space="0" w:color="auto"/>
                    <w:bottom w:val="none" w:sz="0" w:space="0" w:color="auto"/>
                    <w:right w:val="none" w:sz="0" w:space="0" w:color="auto"/>
                  </w:divBdr>
                </w:div>
                <w:div w:id="978724859">
                  <w:marLeft w:val="0"/>
                  <w:marRight w:val="0"/>
                  <w:marTop w:val="0"/>
                  <w:marBottom w:val="0"/>
                  <w:divBdr>
                    <w:top w:val="none" w:sz="0" w:space="0" w:color="auto"/>
                    <w:left w:val="none" w:sz="0" w:space="0" w:color="auto"/>
                    <w:bottom w:val="none" w:sz="0" w:space="0" w:color="auto"/>
                    <w:right w:val="none" w:sz="0" w:space="0" w:color="auto"/>
                  </w:divBdr>
                </w:div>
                <w:div w:id="1519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4470">
      <w:bodyDiv w:val="1"/>
      <w:marLeft w:val="0"/>
      <w:marRight w:val="0"/>
      <w:marTop w:val="0"/>
      <w:marBottom w:val="0"/>
      <w:divBdr>
        <w:top w:val="none" w:sz="0" w:space="0" w:color="auto"/>
        <w:left w:val="none" w:sz="0" w:space="0" w:color="auto"/>
        <w:bottom w:val="none" w:sz="0" w:space="0" w:color="auto"/>
        <w:right w:val="none" w:sz="0" w:space="0" w:color="auto"/>
      </w:divBdr>
    </w:div>
    <w:div w:id="1574120263">
      <w:bodyDiv w:val="1"/>
      <w:marLeft w:val="0"/>
      <w:marRight w:val="0"/>
      <w:marTop w:val="0"/>
      <w:marBottom w:val="0"/>
      <w:divBdr>
        <w:top w:val="none" w:sz="0" w:space="0" w:color="auto"/>
        <w:left w:val="none" w:sz="0" w:space="0" w:color="auto"/>
        <w:bottom w:val="none" w:sz="0" w:space="0" w:color="auto"/>
        <w:right w:val="none" w:sz="0" w:space="0" w:color="auto"/>
      </w:divBdr>
    </w:div>
    <w:div w:id="1718430402">
      <w:bodyDiv w:val="1"/>
      <w:marLeft w:val="0"/>
      <w:marRight w:val="0"/>
      <w:marTop w:val="0"/>
      <w:marBottom w:val="0"/>
      <w:divBdr>
        <w:top w:val="none" w:sz="0" w:space="0" w:color="auto"/>
        <w:left w:val="none" w:sz="0" w:space="0" w:color="auto"/>
        <w:bottom w:val="none" w:sz="0" w:space="0" w:color="auto"/>
        <w:right w:val="none" w:sz="0" w:space="0" w:color="auto"/>
      </w:divBdr>
    </w:div>
    <w:div w:id="1720667957">
      <w:bodyDiv w:val="1"/>
      <w:marLeft w:val="0"/>
      <w:marRight w:val="0"/>
      <w:marTop w:val="0"/>
      <w:marBottom w:val="0"/>
      <w:divBdr>
        <w:top w:val="none" w:sz="0" w:space="0" w:color="auto"/>
        <w:left w:val="none" w:sz="0" w:space="0" w:color="auto"/>
        <w:bottom w:val="none" w:sz="0" w:space="0" w:color="auto"/>
        <w:right w:val="none" w:sz="0" w:space="0" w:color="auto"/>
      </w:divBdr>
    </w:div>
    <w:div w:id="1722363135">
      <w:bodyDiv w:val="1"/>
      <w:marLeft w:val="0"/>
      <w:marRight w:val="0"/>
      <w:marTop w:val="0"/>
      <w:marBottom w:val="0"/>
      <w:divBdr>
        <w:top w:val="none" w:sz="0" w:space="0" w:color="auto"/>
        <w:left w:val="none" w:sz="0" w:space="0" w:color="auto"/>
        <w:bottom w:val="none" w:sz="0" w:space="0" w:color="auto"/>
        <w:right w:val="none" w:sz="0" w:space="0" w:color="auto"/>
      </w:divBdr>
    </w:div>
    <w:div w:id="1724328103">
      <w:bodyDiv w:val="1"/>
      <w:marLeft w:val="0"/>
      <w:marRight w:val="0"/>
      <w:marTop w:val="0"/>
      <w:marBottom w:val="0"/>
      <w:divBdr>
        <w:top w:val="none" w:sz="0" w:space="0" w:color="auto"/>
        <w:left w:val="none" w:sz="0" w:space="0" w:color="auto"/>
        <w:bottom w:val="none" w:sz="0" w:space="0" w:color="auto"/>
        <w:right w:val="none" w:sz="0" w:space="0" w:color="auto"/>
      </w:divBdr>
    </w:div>
    <w:div w:id="1738820253">
      <w:bodyDiv w:val="1"/>
      <w:marLeft w:val="0"/>
      <w:marRight w:val="0"/>
      <w:marTop w:val="0"/>
      <w:marBottom w:val="0"/>
      <w:divBdr>
        <w:top w:val="none" w:sz="0" w:space="0" w:color="auto"/>
        <w:left w:val="none" w:sz="0" w:space="0" w:color="auto"/>
        <w:bottom w:val="none" w:sz="0" w:space="0" w:color="auto"/>
        <w:right w:val="none" w:sz="0" w:space="0" w:color="auto"/>
      </w:divBdr>
    </w:div>
    <w:div w:id="1779833797">
      <w:bodyDiv w:val="1"/>
      <w:marLeft w:val="0"/>
      <w:marRight w:val="0"/>
      <w:marTop w:val="0"/>
      <w:marBottom w:val="0"/>
      <w:divBdr>
        <w:top w:val="none" w:sz="0" w:space="0" w:color="auto"/>
        <w:left w:val="none" w:sz="0" w:space="0" w:color="auto"/>
        <w:bottom w:val="none" w:sz="0" w:space="0" w:color="auto"/>
        <w:right w:val="none" w:sz="0" w:space="0" w:color="auto"/>
      </w:divBdr>
    </w:div>
    <w:div w:id="1814905769">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sChild>
        <w:div w:id="104346982">
          <w:marLeft w:val="0"/>
          <w:marRight w:val="0"/>
          <w:marTop w:val="0"/>
          <w:marBottom w:val="0"/>
          <w:divBdr>
            <w:top w:val="none" w:sz="0" w:space="0" w:color="auto"/>
            <w:left w:val="none" w:sz="0" w:space="0" w:color="auto"/>
            <w:bottom w:val="none" w:sz="0" w:space="0" w:color="auto"/>
            <w:right w:val="none" w:sz="0" w:space="0" w:color="auto"/>
          </w:divBdr>
        </w:div>
        <w:div w:id="584535985">
          <w:marLeft w:val="0"/>
          <w:marRight w:val="0"/>
          <w:marTop w:val="0"/>
          <w:marBottom w:val="0"/>
          <w:divBdr>
            <w:top w:val="none" w:sz="0" w:space="0" w:color="auto"/>
            <w:left w:val="none" w:sz="0" w:space="0" w:color="auto"/>
            <w:bottom w:val="none" w:sz="0" w:space="0" w:color="auto"/>
            <w:right w:val="none" w:sz="0" w:space="0" w:color="auto"/>
          </w:divBdr>
        </w:div>
        <w:div w:id="1744184540">
          <w:marLeft w:val="0"/>
          <w:marRight w:val="0"/>
          <w:marTop w:val="0"/>
          <w:marBottom w:val="0"/>
          <w:divBdr>
            <w:top w:val="none" w:sz="0" w:space="0" w:color="auto"/>
            <w:left w:val="none" w:sz="0" w:space="0" w:color="auto"/>
            <w:bottom w:val="none" w:sz="0" w:space="0" w:color="auto"/>
            <w:right w:val="none" w:sz="0" w:space="0" w:color="auto"/>
          </w:divBdr>
        </w:div>
        <w:div w:id="201555049">
          <w:marLeft w:val="0"/>
          <w:marRight w:val="0"/>
          <w:marTop w:val="0"/>
          <w:marBottom w:val="0"/>
          <w:divBdr>
            <w:top w:val="none" w:sz="0" w:space="0" w:color="auto"/>
            <w:left w:val="none" w:sz="0" w:space="0" w:color="auto"/>
            <w:bottom w:val="none" w:sz="0" w:space="0" w:color="auto"/>
            <w:right w:val="none" w:sz="0" w:space="0" w:color="auto"/>
          </w:divBdr>
        </w:div>
      </w:divsChild>
    </w:div>
    <w:div w:id="2092113836">
      <w:bodyDiv w:val="1"/>
      <w:marLeft w:val="0"/>
      <w:marRight w:val="0"/>
      <w:marTop w:val="0"/>
      <w:marBottom w:val="0"/>
      <w:divBdr>
        <w:top w:val="none" w:sz="0" w:space="0" w:color="auto"/>
        <w:left w:val="none" w:sz="0" w:space="0" w:color="auto"/>
        <w:bottom w:val="none" w:sz="0" w:space="0" w:color="auto"/>
        <w:right w:val="none" w:sz="0" w:space="0" w:color="auto"/>
      </w:divBdr>
    </w:div>
    <w:div w:id="21388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F07D-BCAE-4F3A-B790-409F7F01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2023-07-03T15:26:00Z</cp:lastPrinted>
  <dcterms:created xsi:type="dcterms:W3CDTF">2023-09-27T05:50:00Z</dcterms:created>
  <dcterms:modified xsi:type="dcterms:W3CDTF">2023-09-27T05:50:00Z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21fefd67-74e0-3f71-b400-a67fcf26928c</vt:lpwstr>
  </property>
  <property fmtid="{D5CDD505-2E9C-101B-9397-08002B2CF9AE}" pid="24" name="Mendeley Citation Style_1">
    <vt:lpwstr>http://www.zotero.org/styles/apa</vt:lpwstr>
  </property>
</Properties>
</file>