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A2B3E" w14:textId="05F8C463" w:rsidR="00911671" w:rsidRPr="00646096" w:rsidRDefault="00911671" w:rsidP="00DB5409">
      <w:pPr>
        <w:pStyle w:val="Heading1"/>
        <w:spacing w:before="0" w:line="360" w:lineRule="auto"/>
      </w:pPr>
      <w:bookmarkStart w:id="0" w:name="_Toc135920702"/>
      <w:bookmarkStart w:id="1" w:name="_Toc139182660"/>
      <w:r w:rsidRPr="00646096">
        <w:t>DAFTAR PUSTAKA</w:t>
      </w:r>
      <w:bookmarkEnd w:id="0"/>
      <w:bookmarkEnd w:id="1"/>
    </w:p>
    <w:p w14:paraId="26A9C949" w14:textId="77777777" w:rsidR="00EF448A" w:rsidRPr="00646096" w:rsidRDefault="00EF448A" w:rsidP="00DB5409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14:paraId="64EEC7D9" w14:textId="79E9DCB7" w:rsidR="004410DB" w:rsidRPr="00646096" w:rsidRDefault="004410DB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Theme="majorBidi" w:hAnsiTheme="majorBidi" w:cstheme="majorBidi"/>
          <w:szCs w:val="24"/>
          <w:lang w:val="en-US"/>
        </w:rPr>
      </w:pPr>
      <w:bookmarkStart w:id="2" w:name="_Hlk116271815"/>
      <w:r w:rsidRPr="00646096">
        <w:rPr>
          <w:rFonts w:asciiTheme="majorBidi" w:hAnsiTheme="majorBidi" w:cstheme="majorBidi"/>
          <w:szCs w:val="24"/>
          <w:lang w:val="en-US"/>
        </w:rPr>
        <w:t xml:space="preserve">Arikunto, S. (2018). </w:t>
      </w:r>
      <w:r w:rsidRPr="00646096">
        <w:rPr>
          <w:rFonts w:asciiTheme="majorBidi" w:hAnsiTheme="majorBidi" w:cstheme="majorBidi"/>
          <w:i/>
          <w:iCs/>
          <w:szCs w:val="24"/>
          <w:lang w:val="en-US"/>
        </w:rPr>
        <w:t>Dasar-dasar Evaluasi Pendidikan</w:t>
      </w:r>
      <w:r w:rsidRPr="00646096">
        <w:rPr>
          <w:rFonts w:asciiTheme="majorBidi" w:hAnsiTheme="majorBidi" w:cstheme="majorBidi"/>
          <w:szCs w:val="24"/>
          <w:lang w:val="en-US"/>
        </w:rPr>
        <w:t xml:space="preserve">. Jakarta: Bumi Aksara. </w:t>
      </w:r>
    </w:p>
    <w:bookmarkEnd w:id="2"/>
    <w:p w14:paraId="613CB898" w14:textId="744CA18C" w:rsidR="00A63497" w:rsidRPr="00A63497" w:rsidRDefault="00B2678E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>
        <w:rPr>
          <w:rFonts w:asciiTheme="majorBidi" w:hAnsiTheme="majorBidi" w:cstheme="majorBidi"/>
          <w:szCs w:val="24"/>
        </w:rPr>
        <w:fldChar w:fldCharType="begin" w:fldLock="1"/>
      </w:r>
      <w:r>
        <w:rPr>
          <w:rFonts w:asciiTheme="majorBidi" w:hAnsiTheme="majorBidi" w:cstheme="majorBidi"/>
          <w:szCs w:val="24"/>
        </w:rPr>
        <w:instrText xml:space="preserve">ADDIN Mendeley Bibliography CSL_BIBLIOGRAPHY </w:instrText>
      </w:r>
      <w:r>
        <w:rPr>
          <w:rFonts w:asciiTheme="majorBidi" w:hAnsiTheme="majorBidi" w:cstheme="majorBidi"/>
          <w:szCs w:val="24"/>
        </w:rPr>
        <w:fldChar w:fldCharType="separate"/>
      </w:r>
      <w:r w:rsidR="00A63497" w:rsidRPr="00A63497">
        <w:rPr>
          <w:rFonts w:cs="Times New Roman"/>
          <w:szCs w:val="24"/>
        </w:rPr>
        <w:t xml:space="preserve">‘Adiilah, I. I., &amp; Haryanti, Y. D. (2023). Pengaruh model problem based learning terhadap kemampuan berpikir kritis dan berpikir kreatif siswa pada pembelajaran biologi. </w:t>
      </w:r>
      <w:r w:rsidR="00A63497" w:rsidRPr="00A63497">
        <w:rPr>
          <w:rFonts w:cs="Times New Roman"/>
          <w:i/>
          <w:iCs/>
          <w:szCs w:val="24"/>
        </w:rPr>
        <w:t>Jurnal Fakultas Keguruan Dan Ilmu Pendidikan USM</w:t>
      </w:r>
      <w:r w:rsidR="00A63497" w:rsidRPr="00A63497">
        <w:rPr>
          <w:rFonts w:cs="Times New Roman"/>
          <w:szCs w:val="24"/>
        </w:rPr>
        <w:t xml:space="preserve">, </w:t>
      </w:r>
      <w:r w:rsidR="00A63497" w:rsidRPr="00A63497">
        <w:rPr>
          <w:rFonts w:cs="Times New Roman"/>
          <w:i/>
          <w:iCs/>
          <w:szCs w:val="24"/>
        </w:rPr>
        <w:t>2</w:t>
      </w:r>
      <w:r w:rsidR="00A63497" w:rsidRPr="00A63497">
        <w:rPr>
          <w:rFonts w:cs="Times New Roman"/>
          <w:szCs w:val="24"/>
        </w:rPr>
        <w:t>(1), 49–56. http://digilib.uns.ac.id</w:t>
      </w:r>
    </w:p>
    <w:p w14:paraId="71829933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Ad Dien, N. N. F., Rasiman, &amp; Aini, A. N. (2021). Analisis kemampuan pemecahan masalah matematis siswa SMP berdasarkan langkah IDEAL problem solving ditinjau dari gaya belajar siswa. </w:t>
      </w:r>
      <w:r w:rsidRPr="00A63497">
        <w:rPr>
          <w:rFonts w:cs="Times New Roman"/>
          <w:i/>
          <w:iCs/>
          <w:szCs w:val="24"/>
        </w:rPr>
        <w:t>Imajiner: Jurnal Matematika Dan Pendidikan Matematika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3</w:t>
      </w:r>
      <w:r w:rsidRPr="00A63497">
        <w:rPr>
          <w:rFonts w:cs="Times New Roman"/>
          <w:szCs w:val="24"/>
        </w:rPr>
        <w:t>(4), 303–311. https://doi.org/10.26877/imajiner.v3i4.7667</w:t>
      </w:r>
    </w:p>
    <w:p w14:paraId="3A3C2EA4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Alisa, N., M, A. M., &amp; Aprisal. (2022). Pengaruh gaya belajar dan kemandirian belajar terhadap kemampuan pemecahan masalah matematika siswa di SMAN 1 Majene. </w:t>
      </w:r>
      <w:r w:rsidRPr="00A63497">
        <w:rPr>
          <w:rFonts w:cs="Times New Roman"/>
          <w:i/>
          <w:iCs/>
          <w:szCs w:val="24"/>
        </w:rPr>
        <w:t>Jurnal Ilmiah Pendidikan Matematika, Matematika Dan Statistika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3</w:t>
      </w:r>
      <w:r w:rsidRPr="00A63497">
        <w:rPr>
          <w:rFonts w:cs="Times New Roman"/>
          <w:szCs w:val="24"/>
        </w:rPr>
        <w:t>(3), 568–575. https://doi.org/10.46306/lb.v3i3</w:t>
      </w:r>
    </w:p>
    <w:p w14:paraId="31D61FD2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Anggraini, R. D., &amp; Hendroanto, A. (2021). </w:t>
      </w:r>
      <w:r w:rsidRPr="00A63497">
        <w:rPr>
          <w:rFonts w:cs="Times New Roman"/>
          <w:i/>
          <w:iCs/>
          <w:szCs w:val="24"/>
        </w:rPr>
        <w:t>Analisis kemampuan pemecahan masalah matematika siswa kelas VIII ditinjau dari gaya belajar</w:t>
      </w:r>
      <w:r w:rsidRPr="00A63497">
        <w:rPr>
          <w:rFonts w:cs="Times New Roman"/>
          <w:szCs w:val="24"/>
        </w:rPr>
        <w:t xml:space="preserve">. </w:t>
      </w:r>
      <w:r w:rsidRPr="00A63497">
        <w:rPr>
          <w:rFonts w:cs="Times New Roman"/>
          <w:i/>
          <w:iCs/>
          <w:szCs w:val="24"/>
        </w:rPr>
        <w:t>12</w:t>
      </w:r>
      <w:r w:rsidRPr="00A63497">
        <w:rPr>
          <w:rFonts w:cs="Times New Roman"/>
          <w:szCs w:val="24"/>
        </w:rPr>
        <w:t>(1), 31–41.</w:t>
      </w:r>
    </w:p>
    <w:p w14:paraId="7E8F97BF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Dawi, I. A., Widya, K., &amp; Sutrisno. (2018). </w:t>
      </w:r>
      <w:r w:rsidRPr="00A63497">
        <w:rPr>
          <w:rFonts w:cs="Times New Roman"/>
          <w:i/>
          <w:iCs/>
          <w:szCs w:val="24"/>
        </w:rPr>
        <w:t>Analisis kemampuan berpikir kreatif matematis ditinjau dari gaya belajar siswa</w:t>
      </w:r>
      <w:r w:rsidRPr="00A63497">
        <w:rPr>
          <w:rFonts w:cs="Times New Roman"/>
          <w:szCs w:val="24"/>
        </w:rPr>
        <w:t xml:space="preserve">. </w:t>
      </w:r>
      <w:r w:rsidRPr="00A63497">
        <w:rPr>
          <w:rFonts w:cs="Times New Roman"/>
          <w:i/>
          <w:iCs/>
          <w:szCs w:val="24"/>
        </w:rPr>
        <w:t>12</w:t>
      </w:r>
      <w:r w:rsidRPr="00A63497">
        <w:rPr>
          <w:rFonts w:cs="Times New Roman"/>
          <w:szCs w:val="24"/>
        </w:rPr>
        <w:t>(1), 115–127.</w:t>
      </w:r>
    </w:p>
    <w:p w14:paraId="65BD8022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Fadiarahma, M., Asikin, M., &amp; Satrio, A. (2022). Problem Based Learning Berorientasi STEM Context Terhadap Kemampuan Berpikir Kreatif Matematika Siswa. </w:t>
      </w:r>
      <w:r w:rsidRPr="00A63497">
        <w:rPr>
          <w:rFonts w:cs="Times New Roman"/>
          <w:i/>
          <w:iCs/>
          <w:szCs w:val="24"/>
        </w:rPr>
        <w:t>PRISMA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5</w:t>
      </w:r>
      <w:r w:rsidRPr="00A63497">
        <w:rPr>
          <w:rFonts w:cs="Times New Roman"/>
          <w:szCs w:val="24"/>
        </w:rPr>
        <w:t>, 451–460.</w:t>
      </w:r>
    </w:p>
    <w:p w14:paraId="31E97B09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Fadlilah, C., &amp; Siswono, T. Y. E. (2022). Kemampuan Berpikir Kreatif Siswa Siswa Asimilasi (Assimilating) Dan Konvergen (Converging) Dalam Memecahkan Masalah Numerasi. </w:t>
      </w:r>
      <w:r w:rsidRPr="00A63497">
        <w:rPr>
          <w:rFonts w:cs="Times New Roman"/>
          <w:i/>
          <w:iCs/>
          <w:szCs w:val="24"/>
        </w:rPr>
        <w:t>MATHE Dunesa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11</w:t>
      </w:r>
      <w:r w:rsidRPr="00A63497">
        <w:rPr>
          <w:rFonts w:cs="Times New Roman"/>
          <w:szCs w:val="24"/>
        </w:rPr>
        <w:t>(2), 548–561.</w:t>
      </w:r>
    </w:p>
    <w:p w14:paraId="6521C436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Faradila, L., Wibowo, T., &amp; Purwoko, R. Y. (2020). Analisis kemampuan berpikir reflektif matematis pada siswa dengan gaya belajar visual-kinestetik. </w:t>
      </w:r>
      <w:r w:rsidRPr="00A63497">
        <w:rPr>
          <w:rFonts w:cs="Times New Roman"/>
          <w:i/>
          <w:iCs/>
          <w:szCs w:val="24"/>
        </w:rPr>
        <w:t>Maju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7</w:t>
      </w:r>
      <w:r w:rsidRPr="00A63497">
        <w:rPr>
          <w:rFonts w:cs="Times New Roman"/>
          <w:szCs w:val="24"/>
        </w:rPr>
        <w:t>(2), 121–129.</w:t>
      </w:r>
    </w:p>
    <w:p w14:paraId="5B713172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Field, A. (2018). Discovering Statistics Using IBM SPSS Statistics. In </w:t>
      </w:r>
      <w:r w:rsidRPr="00A63497">
        <w:rPr>
          <w:rFonts w:cs="Times New Roman"/>
          <w:i/>
          <w:iCs/>
          <w:szCs w:val="24"/>
        </w:rPr>
        <w:t>News.Ge</w:t>
      </w:r>
      <w:r w:rsidRPr="00A63497">
        <w:rPr>
          <w:rFonts w:cs="Times New Roman"/>
          <w:szCs w:val="24"/>
        </w:rPr>
        <w:t>. SAGE edge TM.</w:t>
      </w:r>
    </w:p>
    <w:p w14:paraId="2082B67C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lastRenderedPageBreak/>
        <w:t xml:space="preserve">Gio, P. U., &amp; Rosmaini, E. (2018). Belajar Olah Data dengan SPSS, MINITAB, R, MICROSOFT EXCEL, EVIEWS, LISREL, AMOS, dan SMARTPLS. In </w:t>
      </w:r>
      <w:r w:rsidRPr="00A63497">
        <w:rPr>
          <w:rFonts w:cs="Times New Roman"/>
          <w:i/>
          <w:iCs/>
          <w:szCs w:val="24"/>
        </w:rPr>
        <w:t>USU Press</w:t>
      </w:r>
      <w:r w:rsidRPr="00A63497">
        <w:rPr>
          <w:rFonts w:cs="Times New Roman"/>
          <w:szCs w:val="24"/>
        </w:rPr>
        <w:t>. USU Press.</w:t>
      </w:r>
    </w:p>
    <w:p w14:paraId="519F853E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Hair, J. F., Black, W. C., Babin, B. J., &amp; Anderson, R. E. (2010). Multivariate Data Analysis. In </w:t>
      </w:r>
      <w:r w:rsidRPr="00A63497">
        <w:rPr>
          <w:rFonts w:cs="Times New Roman"/>
          <w:i/>
          <w:iCs/>
          <w:szCs w:val="24"/>
        </w:rPr>
        <w:t>Polymers</w:t>
      </w:r>
      <w:r w:rsidRPr="00A63497">
        <w:rPr>
          <w:rFonts w:cs="Times New Roman"/>
          <w:szCs w:val="24"/>
        </w:rPr>
        <w:t xml:space="preserve"> (7th Editio). Prentice Hall International. https://doi.org/10.3390/polym12123016</w:t>
      </w:r>
    </w:p>
    <w:p w14:paraId="6FC77F53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Hasibuan, F. H. (2021). </w:t>
      </w:r>
      <w:r w:rsidRPr="00A63497">
        <w:rPr>
          <w:rFonts w:cs="Times New Roman"/>
          <w:i/>
          <w:iCs/>
          <w:szCs w:val="24"/>
        </w:rPr>
        <w:t>Kemampuan pemecahan masalah dan kemampuan berpikir aljabar siswa ditinjau dari disposisi matematis siswa SMP Negeri Bukittinggi</w:t>
      </w:r>
      <w:r w:rsidRPr="00A63497">
        <w:rPr>
          <w:rFonts w:cs="Times New Roman"/>
          <w:szCs w:val="24"/>
        </w:rPr>
        <w:t>. Universitas Pendidikan Indonesia.</w:t>
      </w:r>
    </w:p>
    <w:p w14:paraId="536C9141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Himmah, F. I., &amp; Nugraheni, N. (2023). Analisis gaya belajar siswa untuk pembelajaran berdiferensiasi. </w:t>
      </w:r>
      <w:r w:rsidRPr="00A63497">
        <w:rPr>
          <w:rFonts w:cs="Times New Roman"/>
          <w:i/>
          <w:iCs/>
          <w:szCs w:val="24"/>
        </w:rPr>
        <w:t>Jurnal Riset Pendidikan Dasar (JRPD)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4</w:t>
      </w:r>
      <w:r w:rsidRPr="00A63497">
        <w:rPr>
          <w:rFonts w:cs="Times New Roman"/>
          <w:szCs w:val="24"/>
        </w:rPr>
        <w:t>(1), 31–39. https://doi.org/10.30595/jrpd.v4i1.16045</w:t>
      </w:r>
    </w:p>
    <w:p w14:paraId="070D5F6E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Himmi, N., Supiati, P., &amp; Husna, A. (2022). Kemampuan Literasi Matematis Siswa Berdasarkan Gaya Belajar Visual. </w:t>
      </w:r>
      <w:r w:rsidRPr="00A63497">
        <w:rPr>
          <w:rFonts w:cs="Times New Roman"/>
          <w:i/>
          <w:iCs/>
          <w:szCs w:val="24"/>
        </w:rPr>
        <w:t>Vygotsky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4</w:t>
      </w:r>
      <w:r w:rsidRPr="00A63497">
        <w:rPr>
          <w:rFonts w:cs="Times New Roman"/>
          <w:szCs w:val="24"/>
        </w:rPr>
        <w:t>(1), 13–22. https://doi.org/10.30736/voj.v4i1.437</w:t>
      </w:r>
    </w:p>
    <w:p w14:paraId="2712B942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Imam, G. (2018). </w:t>
      </w:r>
      <w:r w:rsidRPr="00A63497">
        <w:rPr>
          <w:rFonts w:cs="Times New Roman"/>
          <w:i/>
          <w:iCs/>
          <w:szCs w:val="24"/>
        </w:rPr>
        <w:t>Aplikasi Analisis Multivariate Dengan Program IBM SPSS 25 Edisi 9</w:t>
      </w:r>
      <w:r w:rsidRPr="00A63497">
        <w:rPr>
          <w:rFonts w:cs="Times New Roman"/>
          <w:szCs w:val="24"/>
        </w:rPr>
        <w:t>. Universitas Diponegoro.</w:t>
      </w:r>
    </w:p>
    <w:p w14:paraId="1459D898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Jagom, Y. O., Uskono, I. V, Dosinaeng, W. B. N., &amp; Lakapu, M. (2021). Proses Berpikir Kreatif Siswa SMP dalam Menyelesaikan Masalah Matematika Berdasarkan Gaya Belajar. </w:t>
      </w:r>
      <w:r w:rsidRPr="00A63497">
        <w:rPr>
          <w:rFonts w:cs="Times New Roman"/>
          <w:i/>
          <w:iCs/>
          <w:szCs w:val="24"/>
        </w:rPr>
        <w:t>Jurnal Pendidikan Matematika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5</w:t>
      </w:r>
      <w:r w:rsidRPr="00A63497">
        <w:rPr>
          <w:rFonts w:cs="Times New Roman"/>
          <w:szCs w:val="24"/>
        </w:rPr>
        <w:t>(1), 682–691.</w:t>
      </w:r>
    </w:p>
    <w:p w14:paraId="55D6FADC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Khotimah, K. (2022). </w:t>
      </w:r>
      <w:r w:rsidRPr="00A63497">
        <w:rPr>
          <w:rFonts w:cs="Times New Roman"/>
          <w:i/>
          <w:iCs/>
          <w:szCs w:val="24"/>
        </w:rPr>
        <w:t>Pengaruh Model Pembelajaran Explicit Dengan Teknik Scaffolding Terhadap Kemampuan Komunikasi Matematis Dan Self Confidence</w:t>
      </w:r>
      <w:r w:rsidRPr="00A63497">
        <w:rPr>
          <w:rFonts w:cs="Times New Roman"/>
          <w:szCs w:val="24"/>
        </w:rPr>
        <w:t>. Universitas Islam Negeri Raden Intan Lampung.</w:t>
      </w:r>
    </w:p>
    <w:p w14:paraId="3362BA3E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Lestari, I. &amp;, &amp; Linda Zakiah. (2019). </w:t>
      </w:r>
      <w:r w:rsidRPr="00A63497">
        <w:rPr>
          <w:rFonts w:cs="Times New Roman"/>
          <w:i/>
          <w:iCs/>
          <w:szCs w:val="24"/>
        </w:rPr>
        <w:t>Kreativitas dalam Konteks Pembelajaran</w:t>
      </w:r>
      <w:r w:rsidRPr="00A63497">
        <w:rPr>
          <w:rFonts w:cs="Times New Roman"/>
          <w:szCs w:val="24"/>
        </w:rPr>
        <w:t xml:space="preserve"> (Issue Juni).</w:t>
      </w:r>
    </w:p>
    <w:p w14:paraId="6D8F9AB6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Ma’rif, S. (2022). Hubungan antara kreatifitas dan gaya belajar terhadap hasil belajar matematika peserta didik. </w:t>
      </w:r>
      <w:r w:rsidRPr="00A63497">
        <w:rPr>
          <w:rFonts w:cs="Times New Roman"/>
          <w:i/>
          <w:iCs/>
          <w:szCs w:val="24"/>
        </w:rPr>
        <w:t>Jurnal Bhara Petro Energi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1</w:t>
      </w:r>
      <w:r w:rsidRPr="00A63497">
        <w:rPr>
          <w:rFonts w:cs="Times New Roman"/>
          <w:szCs w:val="24"/>
        </w:rPr>
        <w:t>(3), 53–64. https://doi.org/10.31599/bpe.v1i3.1728</w:t>
      </w:r>
    </w:p>
    <w:p w14:paraId="392F2F2E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Mailani, O., Nuraeni, I., Syakila, S. A., &amp; Lazuardi, J. (2022). Bahasa sebagai alat komunikasi dalam kehidupan manusia. </w:t>
      </w:r>
      <w:r w:rsidRPr="00A63497">
        <w:rPr>
          <w:rFonts w:cs="Times New Roman"/>
          <w:i/>
          <w:iCs/>
          <w:szCs w:val="24"/>
        </w:rPr>
        <w:t>Kampret Journal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1</w:t>
      </w:r>
      <w:r w:rsidRPr="00A63497">
        <w:rPr>
          <w:rFonts w:cs="Times New Roman"/>
          <w:szCs w:val="24"/>
        </w:rPr>
        <w:t>(1), 1–10. https://doi.org/10.35335/kampret.v1i1.8</w:t>
      </w:r>
    </w:p>
    <w:p w14:paraId="6231C350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lastRenderedPageBreak/>
        <w:t xml:space="preserve">Muktia, A. A. B., &amp; Soedjoko, E. (2021). Kemampuan siswa pada aspek berpikir kreatif ditinjau dari gaya belajar melalui pembelajaran problem posing berbasis open-ended problem. </w:t>
      </w:r>
      <w:r w:rsidRPr="00A63497">
        <w:rPr>
          <w:rFonts w:cs="Times New Roman"/>
          <w:i/>
          <w:iCs/>
          <w:szCs w:val="24"/>
        </w:rPr>
        <w:t>PRISMA, Prosiding Seminar Nasional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4</w:t>
      </w:r>
      <w:r w:rsidRPr="00A63497">
        <w:rPr>
          <w:rFonts w:cs="Times New Roman"/>
          <w:szCs w:val="24"/>
        </w:rPr>
        <w:t>, 26–36. https://journal.unnes.ac.id/sju/index.php/prisma/article/view/44955</w:t>
      </w:r>
    </w:p>
    <w:p w14:paraId="2A1EB878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Nabilah, Amrullah, Lu’luilmaknun, U., &amp; Sripatmi. (2023). Analisis kemampuan berpikir reflektif matematis siswa ditinjau dari gaya belajar. </w:t>
      </w:r>
      <w:r w:rsidRPr="00A63497">
        <w:rPr>
          <w:rFonts w:cs="Times New Roman"/>
          <w:i/>
          <w:iCs/>
          <w:szCs w:val="24"/>
        </w:rPr>
        <w:t>Journal of Classroom Action Research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5</w:t>
      </w:r>
      <w:r w:rsidRPr="00A63497">
        <w:rPr>
          <w:rFonts w:cs="Times New Roman"/>
          <w:szCs w:val="24"/>
        </w:rPr>
        <w:t>(1), 185–191. https://doi.org/10.31000/prima.v1i1.256</w:t>
      </w:r>
    </w:p>
    <w:p w14:paraId="7797965A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Nainggolan, A. C. (2022). Pengaruh Model Pembelajaran Blended Learning Terhadap Pemahaman Konsep Dan Kemandirian Belajar Pada Mata Kuliah Matematika Kelas Awal Arisan. </w:t>
      </w:r>
      <w:r w:rsidRPr="00A63497">
        <w:rPr>
          <w:rFonts w:cs="Times New Roman"/>
          <w:i/>
          <w:iCs/>
          <w:szCs w:val="24"/>
        </w:rPr>
        <w:t>Jurnal Pionir LPPM Universitas Asahan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8</w:t>
      </w:r>
      <w:r w:rsidRPr="00A63497">
        <w:rPr>
          <w:rFonts w:cs="Times New Roman"/>
          <w:szCs w:val="24"/>
        </w:rPr>
        <w:t>(2), 280–291.</w:t>
      </w:r>
    </w:p>
    <w:p w14:paraId="0D6FF4D5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Ndiung, S., &amp; Jediut, M. (2020). Pengembangan instrumen tes hasil belajar matematika peserta didik sekolah dasar berorientasi pada berpikir tingkat tinggi. </w:t>
      </w:r>
      <w:r w:rsidRPr="00A63497">
        <w:rPr>
          <w:rFonts w:cs="Times New Roman"/>
          <w:i/>
          <w:iCs/>
          <w:szCs w:val="24"/>
        </w:rPr>
        <w:t>Premiere Educandum : Jurnal Pendidikan Dasar Dan Pembelajaran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10</w:t>
      </w:r>
      <w:r w:rsidRPr="00A63497">
        <w:rPr>
          <w:rFonts w:cs="Times New Roman"/>
          <w:szCs w:val="24"/>
        </w:rPr>
        <w:t>(1), 93–111. https://doi.org/10.25273/pe.v10i1.6274</w:t>
      </w:r>
    </w:p>
    <w:p w14:paraId="1B1045DB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Nurjanah, A., Nurcahyono, N. A., &amp; Imswatama, A. (2022). Penerapan model problem based learning terhadap kemampuan pemecahan masalah matematis ditinjau dari gaya belajar siswa SMP. </w:t>
      </w:r>
      <w:r w:rsidRPr="00A63497">
        <w:rPr>
          <w:rFonts w:cs="Times New Roman"/>
          <w:i/>
          <w:iCs/>
          <w:szCs w:val="24"/>
        </w:rPr>
        <w:t>Prisma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11</w:t>
      </w:r>
      <w:r w:rsidRPr="00A63497">
        <w:rPr>
          <w:rFonts w:cs="Times New Roman"/>
          <w:szCs w:val="24"/>
        </w:rPr>
        <w:t>(2), 406–414. https://doi.org/10.35194/jp.v11i2.2420</w:t>
      </w:r>
    </w:p>
    <w:p w14:paraId="5A54980E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Pangestuti, L. O. (2018). </w:t>
      </w:r>
      <w:r w:rsidRPr="00A63497">
        <w:rPr>
          <w:rFonts w:cs="Times New Roman"/>
          <w:i/>
          <w:iCs/>
          <w:szCs w:val="24"/>
        </w:rPr>
        <w:t>Pengaruh Model Pembelajaran MIND MAPPING terhadap Kemampuan Berpikir Kreatif Matematika</w:t>
      </w:r>
      <w:r w:rsidRPr="00A63497">
        <w:rPr>
          <w:rFonts w:cs="Times New Roman"/>
          <w:szCs w:val="24"/>
        </w:rPr>
        <w:t>. Universitas Pasundan Bandung.</w:t>
      </w:r>
    </w:p>
    <w:p w14:paraId="7A5A4572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Pertiwi, N. M. I. D., &amp; Hartawan, I. G. N. S. (2022). Kontribusi kemandirian dan gaya belajar siswa pada kemampuan pemecahan masalah matematika kelas X MIPA SMA Negeri 5 Denpasar. </w:t>
      </w:r>
      <w:r w:rsidRPr="00A63497">
        <w:rPr>
          <w:rFonts w:cs="Times New Roman"/>
          <w:i/>
          <w:iCs/>
          <w:szCs w:val="24"/>
        </w:rPr>
        <w:t>Jurnal Matematika, Sains, Dan Pembelajarannya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16</w:t>
      </w:r>
      <w:r w:rsidRPr="00A63497">
        <w:rPr>
          <w:rFonts w:cs="Times New Roman"/>
          <w:szCs w:val="24"/>
        </w:rPr>
        <w:t>(3), 11–18.</w:t>
      </w:r>
    </w:p>
    <w:p w14:paraId="742729FC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Polya, G. (1973). </w:t>
      </w:r>
      <w:r w:rsidRPr="00A63497">
        <w:rPr>
          <w:rFonts w:cs="Times New Roman"/>
          <w:i/>
          <w:iCs/>
          <w:szCs w:val="24"/>
        </w:rPr>
        <w:t>How To Solve It</w:t>
      </w:r>
      <w:r w:rsidRPr="00A63497">
        <w:rPr>
          <w:rFonts w:cs="Times New Roman"/>
          <w:szCs w:val="24"/>
        </w:rPr>
        <w:t xml:space="preserve"> (2nd editio). Princeton University Press.</w:t>
      </w:r>
    </w:p>
    <w:p w14:paraId="1D82A741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Purwaningsih, D., &amp; Ardani, A. (2020). Kemampuan pemecahan masalah matematis materi eksponen Dan logaritma ditinjau dari gaya belajar Dan perbedaan gender. </w:t>
      </w:r>
      <w:r w:rsidRPr="00A63497">
        <w:rPr>
          <w:rFonts w:cs="Times New Roman"/>
          <w:i/>
          <w:iCs/>
          <w:szCs w:val="24"/>
        </w:rPr>
        <w:t>AKSIOMA: Jurnal Program Studi Pendidikan Matematika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lastRenderedPageBreak/>
        <w:t>9</w:t>
      </w:r>
      <w:r w:rsidRPr="00A63497">
        <w:rPr>
          <w:rFonts w:cs="Times New Roman"/>
          <w:szCs w:val="24"/>
        </w:rPr>
        <w:t>(1), 118–125. https://doi.org/10.24127/ajpm.v9i1.2632</w:t>
      </w:r>
    </w:p>
    <w:p w14:paraId="38572216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Putri, D. F. P., &amp; Masriyah, M. (2022). Profil Penalaran Analogi Siswa Dalam Pemecahan Masalah Matematika Ditinjau Dari Gaya Belajar. </w:t>
      </w:r>
      <w:r w:rsidRPr="00A63497">
        <w:rPr>
          <w:rFonts w:cs="Times New Roman"/>
          <w:i/>
          <w:iCs/>
          <w:szCs w:val="24"/>
        </w:rPr>
        <w:t>MATHEdunesa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11</w:t>
      </w:r>
      <w:r w:rsidRPr="00A63497">
        <w:rPr>
          <w:rFonts w:cs="Times New Roman"/>
          <w:szCs w:val="24"/>
        </w:rPr>
        <w:t>(1), 134–144. https://doi.org/10.26740/mathedunesa.v11n1.p134-144</w:t>
      </w:r>
    </w:p>
    <w:p w14:paraId="01C365AF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Rasnawati, A., Rahmawati, W., Akbar, P., &amp; Putra, H. D. (2019). Analisis Kemampuan Berfikir Kreatif Matematis Siswa SMK Pada Materi Sistem Persamaan Linier Dua Variabel (SPLDV) Di Kota Cimahi. </w:t>
      </w:r>
      <w:r w:rsidRPr="00A63497">
        <w:rPr>
          <w:rFonts w:cs="Times New Roman"/>
          <w:i/>
          <w:iCs/>
          <w:szCs w:val="24"/>
        </w:rPr>
        <w:t>Jurnal Cendekia : Jurnal Pendidikan Matematika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3</w:t>
      </w:r>
      <w:r w:rsidRPr="00A63497">
        <w:rPr>
          <w:rFonts w:cs="Times New Roman"/>
          <w:szCs w:val="24"/>
        </w:rPr>
        <w:t>(1), 164–177. https://doi.org/10.31004/cendekia.v3i1.87</w:t>
      </w:r>
    </w:p>
    <w:p w14:paraId="4020AD30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Rozi Abdul Fahmi, A. A. E. (2021). </w:t>
      </w:r>
      <w:r w:rsidRPr="00A63497">
        <w:rPr>
          <w:rFonts w:cs="Times New Roman"/>
          <w:i/>
          <w:iCs/>
          <w:szCs w:val="24"/>
        </w:rPr>
        <w:t>Analisis Kemampuan Berpikir Kreatif Matematis Berdasarkan Disposisi Matematis Peserta Didik</w:t>
      </w:r>
      <w:r w:rsidRPr="00A63497">
        <w:rPr>
          <w:rFonts w:cs="Times New Roman"/>
          <w:szCs w:val="24"/>
        </w:rPr>
        <w:t xml:space="preserve">. </w:t>
      </w:r>
      <w:r w:rsidRPr="00A63497">
        <w:rPr>
          <w:rFonts w:cs="Times New Roman"/>
          <w:i/>
          <w:iCs/>
          <w:szCs w:val="24"/>
        </w:rPr>
        <w:t>4</w:t>
      </w:r>
      <w:r w:rsidRPr="00A63497">
        <w:rPr>
          <w:rFonts w:cs="Times New Roman"/>
          <w:szCs w:val="24"/>
        </w:rPr>
        <w:t>(2), 172–185. http://repositori.unsil.ac.id/id/eprint/3288%0Ahttp://repositori.unsil.ac.id/3288/8/11. BAB II.pdf</w:t>
      </w:r>
    </w:p>
    <w:p w14:paraId="40A0D046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Sakinah, M. (2022). </w:t>
      </w:r>
      <w:r w:rsidRPr="00A63497">
        <w:rPr>
          <w:rFonts w:cs="Times New Roman"/>
          <w:i/>
          <w:iCs/>
          <w:szCs w:val="24"/>
        </w:rPr>
        <w:t>Literasi dan pemahaman konseptual matematis ditinjau dari gaya belajar siswa</w:t>
      </w:r>
      <w:r w:rsidRPr="00A63497">
        <w:rPr>
          <w:rFonts w:cs="Times New Roman"/>
          <w:szCs w:val="24"/>
        </w:rPr>
        <w:t>. Universitas Pendidikan Indonesia.</w:t>
      </w:r>
    </w:p>
    <w:p w14:paraId="7462E2FF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Salsabila, N. (2022). </w:t>
      </w:r>
      <w:r w:rsidRPr="00A63497">
        <w:rPr>
          <w:rFonts w:cs="Times New Roman"/>
          <w:i/>
          <w:iCs/>
          <w:szCs w:val="24"/>
        </w:rPr>
        <w:t>Pengaruh media pembelajaran matematika berbantuan EDMODO terhadap kemandirian belajar dan kemampuan berpikir kreatif matematis peserta didik</w:t>
      </w:r>
      <w:r w:rsidRPr="00A63497">
        <w:rPr>
          <w:rFonts w:cs="Times New Roman"/>
          <w:szCs w:val="24"/>
        </w:rPr>
        <w:t>. Universitas Islam Negeri Raden Intan Lampung.</w:t>
      </w:r>
    </w:p>
    <w:p w14:paraId="10AB3B1D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Sari, K. (2018). </w:t>
      </w:r>
      <w:r w:rsidRPr="00A63497">
        <w:rPr>
          <w:rFonts w:cs="Times New Roman"/>
          <w:i/>
          <w:iCs/>
          <w:szCs w:val="24"/>
        </w:rPr>
        <w:t>Analisis Kemampuan Berpikir Kreatif Berdasarkan Gaya Belajar Siswa pada Model Knisley Materi Peluang di SMP N 1 Juwana</w:t>
      </w:r>
      <w:r w:rsidRPr="00A63497">
        <w:rPr>
          <w:rFonts w:cs="Times New Roman"/>
          <w:szCs w:val="24"/>
        </w:rPr>
        <w:t>. Universitas Negeri Semarang.</w:t>
      </w:r>
    </w:p>
    <w:p w14:paraId="14077F5C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Setyarini, A. (2020). Analisis Pengaruh CAR, NPL, NIM, BOPO, LDR terhadap ROA (Studi Pada Bank Pembangunan Daerah Di Indonesia Periode 2015-2018). </w:t>
      </w:r>
      <w:r w:rsidRPr="00A63497">
        <w:rPr>
          <w:rFonts w:cs="Times New Roman"/>
          <w:i/>
          <w:iCs/>
          <w:szCs w:val="24"/>
        </w:rPr>
        <w:t>Research Fair Unisri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4</w:t>
      </w:r>
      <w:r w:rsidRPr="00A63497">
        <w:rPr>
          <w:rFonts w:cs="Times New Roman"/>
          <w:szCs w:val="24"/>
        </w:rPr>
        <w:t>(1), 282–290. https://doi.org/10.33061/rsfu.v4i1.3409</w:t>
      </w:r>
    </w:p>
    <w:p w14:paraId="7EADAC42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Shaputra, R., &amp; Supardi. (2019). Pengaruh gaya belajar dan rasa ingin tahu terhadap kemampuan pemecahan masalah matematika siswa. </w:t>
      </w:r>
      <w:r w:rsidRPr="00A63497">
        <w:rPr>
          <w:rFonts w:cs="Times New Roman"/>
          <w:i/>
          <w:iCs/>
          <w:szCs w:val="24"/>
        </w:rPr>
        <w:t>Alfarisi: Jurnal Pendidikan MIPA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2</w:t>
      </w:r>
      <w:r w:rsidRPr="00A63497">
        <w:rPr>
          <w:rFonts w:cs="Times New Roman"/>
          <w:szCs w:val="24"/>
        </w:rPr>
        <w:t>(3), 252–259.</w:t>
      </w:r>
    </w:p>
    <w:p w14:paraId="67B656E3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Sukendra, I. K., &amp; Atmaja, I. K. S. (2020). </w:t>
      </w:r>
      <w:r w:rsidRPr="00A63497">
        <w:rPr>
          <w:rFonts w:cs="Times New Roman"/>
          <w:i/>
          <w:iCs/>
          <w:szCs w:val="24"/>
        </w:rPr>
        <w:t>Instrumen Penelitian</w:t>
      </w:r>
      <w:r w:rsidRPr="00A63497">
        <w:rPr>
          <w:rFonts w:cs="Times New Roman"/>
          <w:szCs w:val="24"/>
        </w:rPr>
        <w:t>.</w:t>
      </w:r>
    </w:p>
    <w:p w14:paraId="5930267E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Supriyadi, Diana, H., Saputri, D. A., Satiyarti, R. B., &amp; Novitasari, A. (2020). Pengembangan keterampilan berpikir kreatif peserta didik menggunakan </w:t>
      </w:r>
      <w:r w:rsidRPr="00A63497">
        <w:rPr>
          <w:rFonts w:cs="Times New Roman"/>
          <w:szCs w:val="24"/>
        </w:rPr>
        <w:lastRenderedPageBreak/>
        <w:t xml:space="preserve">model pembelajaran Creative Problem Solving disertai Mind Mapping. </w:t>
      </w:r>
      <w:r w:rsidRPr="00A63497">
        <w:rPr>
          <w:rFonts w:cs="Times New Roman"/>
          <w:i/>
          <w:iCs/>
          <w:szCs w:val="24"/>
        </w:rPr>
        <w:t>Pros. SemNas. Peningkatan Mutu Pendidikan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1</w:t>
      </w:r>
      <w:r w:rsidRPr="00A63497">
        <w:rPr>
          <w:rFonts w:cs="Times New Roman"/>
          <w:szCs w:val="24"/>
        </w:rPr>
        <w:t>(1), 88–94.</w:t>
      </w:r>
    </w:p>
    <w:p w14:paraId="27419C6C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Sutanti, K. E. (2021). </w:t>
      </w:r>
      <w:r w:rsidRPr="00A63497">
        <w:rPr>
          <w:rFonts w:cs="Times New Roman"/>
          <w:i/>
          <w:iCs/>
          <w:szCs w:val="24"/>
        </w:rPr>
        <w:t>Perbedaan kemampuan berpikir kreatif matematis siswa berdasarkan gaya belajar selama pembelajaran jarak jauh pada siswa sekolah menengah pertama</w:t>
      </w:r>
      <w:r w:rsidRPr="00A63497">
        <w:rPr>
          <w:rFonts w:cs="Times New Roman"/>
          <w:szCs w:val="24"/>
        </w:rPr>
        <w:t>. Universitas Negeri Jakarta.</w:t>
      </w:r>
    </w:p>
    <w:p w14:paraId="1B1A9D40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Syawahid, M., &amp; Putrawangsa, S. (2018). Kemampuan literasi matematika ditinjau dari gaya belajar. </w:t>
      </w:r>
      <w:r w:rsidRPr="00A63497">
        <w:rPr>
          <w:rFonts w:cs="Times New Roman"/>
          <w:i/>
          <w:iCs/>
          <w:szCs w:val="24"/>
        </w:rPr>
        <w:t>Jurnal Cendekia : Jurnal Pendidikan Matematika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10</w:t>
      </w:r>
      <w:r w:rsidRPr="00A63497">
        <w:rPr>
          <w:rFonts w:cs="Times New Roman"/>
          <w:szCs w:val="24"/>
        </w:rPr>
        <w:t>(2), 222–240. https://doi.org/10.31004/cendekia.v6i1.1093</w:t>
      </w:r>
    </w:p>
    <w:p w14:paraId="670F54B3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Syekhudin, R., &amp; Wulandari, D. (2022). Profil Kemampuan Berpikir Kreatif Matematis dalam Memecahkan Masalah Matematika Kontekstual pada Siswa Kelas VIII Ditinjau dari Gaya Kognitif. </w:t>
      </w:r>
      <w:r w:rsidRPr="00A63497">
        <w:rPr>
          <w:rFonts w:cs="Times New Roman"/>
          <w:i/>
          <w:iCs/>
          <w:szCs w:val="24"/>
        </w:rPr>
        <w:t>Imajiner: Jurnal Matematika Dan Pendidikan Matematika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4</w:t>
      </w:r>
      <w:r w:rsidRPr="00A63497">
        <w:rPr>
          <w:rFonts w:cs="Times New Roman"/>
          <w:szCs w:val="24"/>
        </w:rPr>
        <w:t>(2), 98–102.</w:t>
      </w:r>
    </w:p>
    <w:p w14:paraId="5231368F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Umrana, Cahyono, E., &amp; Sudia, M. (2019). Analisis kemampuan pemecahan masalah matematis ditinjau dari minat belajar siswa. </w:t>
      </w:r>
      <w:r w:rsidRPr="00A63497">
        <w:rPr>
          <w:rFonts w:cs="Times New Roman"/>
          <w:i/>
          <w:iCs/>
          <w:szCs w:val="24"/>
        </w:rPr>
        <w:t>Jurnal Pembelajaran Berpikir Matematika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4</w:t>
      </w:r>
      <w:r w:rsidRPr="00A63497">
        <w:rPr>
          <w:rFonts w:cs="Times New Roman"/>
          <w:szCs w:val="24"/>
        </w:rPr>
        <w:t>(1), 67–76. https://doi.org/10.22202/horizon.v1i3.5257</w:t>
      </w:r>
    </w:p>
    <w:p w14:paraId="4506FC7E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Wahyudin, &amp; Dahlan. (2016). Statistika Pendidikan. In A. S. Sandra (Ed.), </w:t>
      </w:r>
      <w:r w:rsidRPr="00A63497">
        <w:rPr>
          <w:rFonts w:cs="Times New Roman"/>
          <w:i/>
          <w:iCs/>
          <w:szCs w:val="24"/>
        </w:rPr>
        <w:t>Universitas Terbuka- Kementerian Riset, Teknologi, dan Pendidikan Tinggi</w:t>
      </w:r>
      <w:r w:rsidRPr="00A63497">
        <w:rPr>
          <w:rFonts w:cs="Times New Roman"/>
          <w:szCs w:val="24"/>
        </w:rPr>
        <w:t xml:space="preserve"> (Pertama). Universitas Terbuka.</w:t>
      </w:r>
    </w:p>
    <w:p w14:paraId="381140DF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Wanelly, W., &amp; Fauzan, A. (2020). Pengaruh pendekatan open-ended dan gaya belajar siswa terhadap kemampuan berpikir kreatif matematis. </w:t>
      </w:r>
      <w:r w:rsidRPr="00A63497">
        <w:rPr>
          <w:rFonts w:cs="Times New Roman"/>
          <w:i/>
          <w:iCs/>
          <w:szCs w:val="24"/>
        </w:rPr>
        <w:t>Jurnal Basicedu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4</w:t>
      </w:r>
      <w:r w:rsidRPr="00A63497">
        <w:rPr>
          <w:rFonts w:cs="Times New Roman"/>
          <w:szCs w:val="24"/>
        </w:rPr>
        <w:t>(3), 523–533. https://doi.org/10.31004/basicedu.v4i3.388</w:t>
      </w:r>
    </w:p>
    <w:p w14:paraId="08F26F5A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Wargina, I. M. (2022). Penerapan Metode Resitasi Untuk Meningkatkan Hasil Belajar Matematika. </w:t>
      </w:r>
      <w:r w:rsidRPr="00A63497">
        <w:rPr>
          <w:rFonts w:cs="Times New Roman"/>
          <w:i/>
          <w:iCs/>
          <w:szCs w:val="24"/>
        </w:rPr>
        <w:t>Majalah Ilmiah Untab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19</w:t>
      </w:r>
      <w:r w:rsidRPr="00A63497">
        <w:rPr>
          <w:rFonts w:cs="Times New Roman"/>
          <w:szCs w:val="24"/>
        </w:rPr>
        <w:t>(1), 2–7. https://media.neliti.com/media/publications/108474-ID-penerapan-metode-resitasi-untuk-meningka.pdf</w:t>
      </w:r>
    </w:p>
    <w:p w14:paraId="57A675FC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Wijayanto, M. T., Purwosetiyono, F. D., &amp; Prasetyowati, D. (2021). Kemampuan berpikir kreatif siswa dalam menyelesaikan word problem ditinjau dari gaya belajar siswa. </w:t>
      </w:r>
      <w:r w:rsidRPr="00A63497">
        <w:rPr>
          <w:rFonts w:cs="Times New Roman"/>
          <w:i/>
          <w:iCs/>
          <w:szCs w:val="24"/>
        </w:rPr>
        <w:t>Jurnal Silogisme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6</w:t>
      </w:r>
      <w:r w:rsidRPr="00A63497">
        <w:rPr>
          <w:rFonts w:cs="Times New Roman"/>
          <w:szCs w:val="24"/>
        </w:rPr>
        <w:t>(1), 1–10. https://doi.org/10.26877/imajiner.v3i1.7026</w:t>
      </w:r>
    </w:p>
    <w:p w14:paraId="2809176B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Winata, A., Cacik, S., &amp; Sulistyaningrum, H. (2020). Upaya Peningkatan Kemampuan Berpikir Kreatif Mahasiswa Dengan Pembelajaraan Kooperatif </w:t>
      </w:r>
      <w:r w:rsidRPr="00A63497">
        <w:rPr>
          <w:rFonts w:cs="Times New Roman"/>
          <w:szCs w:val="24"/>
        </w:rPr>
        <w:lastRenderedPageBreak/>
        <w:t xml:space="preserve">Berbasis Android. </w:t>
      </w:r>
      <w:r w:rsidRPr="00A63497">
        <w:rPr>
          <w:rFonts w:cs="Times New Roman"/>
          <w:i/>
          <w:iCs/>
          <w:szCs w:val="24"/>
        </w:rPr>
        <w:t>Jurnal Pendidikan Dasar Nusantara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6</w:t>
      </w:r>
      <w:r w:rsidRPr="00A63497">
        <w:rPr>
          <w:rFonts w:cs="Times New Roman"/>
          <w:szCs w:val="24"/>
        </w:rPr>
        <w:t>(1), 1–11. https://doi.org/10.29407/jpdn.v6i1.14523</w:t>
      </w:r>
    </w:p>
    <w:p w14:paraId="7FD439A9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Yuanisyah, R. F., Pradana, L. N., &amp; Mursidik, E. M. (2022). Problem Solving Strategy : Model Penyelesaian Masalah Matematis dalam Kerangka Polya. </w:t>
      </w:r>
      <w:r w:rsidRPr="00A63497">
        <w:rPr>
          <w:rFonts w:cs="Times New Roman"/>
          <w:i/>
          <w:iCs/>
          <w:szCs w:val="24"/>
        </w:rPr>
        <w:t>Prosiding Konferensi Ilmiah Dasar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3</w:t>
      </w:r>
      <w:r w:rsidRPr="00A63497">
        <w:rPr>
          <w:rFonts w:cs="Times New Roman"/>
          <w:szCs w:val="24"/>
        </w:rPr>
        <w:t>, 792–802.</w:t>
      </w:r>
    </w:p>
    <w:p w14:paraId="0BB507C7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Yulianci, S., Gunawan, Aris Doyan, &amp; Fenny Febriyanti. (2019). Pengaruh gaya belajar terhadap penguasaan konsep fisika siswa pada materi besaran dan pengukuran. </w:t>
      </w:r>
      <w:r w:rsidRPr="00A63497">
        <w:rPr>
          <w:rFonts w:cs="Times New Roman"/>
          <w:i/>
          <w:iCs/>
          <w:szCs w:val="24"/>
        </w:rPr>
        <w:t>Jurnal Pendidikan Mipa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9</w:t>
      </w:r>
      <w:r w:rsidRPr="00A63497">
        <w:rPr>
          <w:rFonts w:cs="Times New Roman"/>
          <w:szCs w:val="24"/>
        </w:rPr>
        <w:t>(2), 123–127. https://doi.org/10.37630/jpm.v9i2.236</w:t>
      </w:r>
    </w:p>
    <w:p w14:paraId="3AF808AD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  <w:szCs w:val="24"/>
        </w:rPr>
      </w:pPr>
      <w:r w:rsidRPr="00A63497">
        <w:rPr>
          <w:rFonts w:cs="Times New Roman"/>
          <w:szCs w:val="24"/>
        </w:rPr>
        <w:t xml:space="preserve">Yusnanto, R., &amp; Rahayu, A. (2022). Application of Learning Video Based on Visual, Auditory, and Kinesthetic Learning Styles to Increase Thermodynamics Learning Motivation at Grade XI in High School. </w:t>
      </w:r>
      <w:r w:rsidRPr="00A63497">
        <w:rPr>
          <w:rFonts w:cs="Times New Roman"/>
          <w:i/>
          <w:iCs/>
          <w:szCs w:val="24"/>
        </w:rPr>
        <w:t>Proceedings of the 3rd Tarumanagara International Conference on the Applications of Social Sciences and Humanities (TICASH 2021)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655</w:t>
      </w:r>
      <w:r w:rsidRPr="00A63497">
        <w:rPr>
          <w:rFonts w:cs="Times New Roman"/>
          <w:szCs w:val="24"/>
        </w:rPr>
        <w:t>(Ticash 2021), 1715–1719. https://doi.org/10.2991/assehr.k.220404.278</w:t>
      </w:r>
    </w:p>
    <w:p w14:paraId="5871B534" w14:textId="77777777" w:rsidR="00A63497" w:rsidRPr="00A63497" w:rsidRDefault="00A63497" w:rsidP="00DB5409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cs="Times New Roman"/>
        </w:rPr>
      </w:pPr>
      <w:r w:rsidRPr="00A63497">
        <w:rPr>
          <w:rFonts w:cs="Times New Roman"/>
          <w:szCs w:val="24"/>
        </w:rPr>
        <w:t xml:space="preserve">Zamzam, K. F., &amp; Wijayanti, R. (2022). Karakteristik Tingkat Kreatifitas Mahasiswa Calon Guru dalam Memodifikasi Tugas Matematika Ditinjau Dari Gaya Belajar. </w:t>
      </w:r>
      <w:r w:rsidRPr="00A63497">
        <w:rPr>
          <w:rFonts w:cs="Times New Roman"/>
          <w:i/>
          <w:iCs/>
          <w:szCs w:val="24"/>
        </w:rPr>
        <w:t>LAPLACE</w:t>
      </w:r>
      <w:r w:rsidRPr="00A63497">
        <w:rPr>
          <w:rFonts w:cs="Times New Roman"/>
          <w:szCs w:val="24"/>
        </w:rPr>
        <w:t xml:space="preserve">, </w:t>
      </w:r>
      <w:r w:rsidRPr="00A63497">
        <w:rPr>
          <w:rFonts w:cs="Times New Roman"/>
          <w:i/>
          <w:iCs/>
          <w:szCs w:val="24"/>
        </w:rPr>
        <w:t>5</w:t>
      </w:r>
      <w:r w:rsidRPr="00A63497">
        <w:rPr>
          <w:rFonts w:cs="Times New Roman"/>
          <w:szCs w:val="24"/>
        </w:rPr>
        <w:t>, 119–129.</w:t>
      </w:r>
    </w:p>
    <w:p w14:paraId="05313E9D" w14:textId="030CE7BE" w:rsidR="009A4DF3" w:rsidRDefault="00B2678E" w:rsidP="00DB5409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fldChar w:fldCharType="end"/>
      </w:r>
    </w:p>
    <w:p w14:paraId="6BECDFDA" w14:textId="7954A40E" w:rsidR="009A4DF3" w:rsidRDefault="009A4DF3" w:rsidP="00DB5409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14:paraId="3F26A2A6" w14:textId="483A93FE" w:rsidR="009A4DF3" w:rsidRDefault="009A4DF3" w:rsidP="00DB5409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14:paraId="0A4C6160" w14:textId="2F405B25" w:rsidR="009A4DF3" w:rsidRDefault="009A4DF3" w:rsidP="00DB5409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14:paraId="52F567EB" w14:textId="5C3451B2" w:rsidR="009A4DF3" w:rsidRDefault="009A4DF3" w:rsidP="00DB5409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14:paraId="5E2F1239" w14:textId="4EDAF883" w:rsidR="006F549B" w:rsidRDefault="006F549B" w:rsidP="00DB5409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bookmarkStart w:id="3" w:name="_GoBack"/>
      <w:bookmarkEnd w:id="3"/>
    </w:p>
    <w:sectPr w:rsidR="006F549B" w:rsidSect="002869A7">
      <w:pgSz w:w="11907" w:h="16840" w:code="9"/>
      <w:pgMar w:top="2268" w:right="1559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BC8C1" w14:textId="77777777" w:rsidR="002E7A24" w:rsidRDefault="002E7A24" w:rsidP="00CA3726">
      <w:r>
        <w:separator/>
      </w:r>
    </w:p>
  </w:endnote>
  <w:endnote w:type="continuationSeparator" w:id="0">
    <w:p w14:paraId="27920E20" w14:textId="77777777" w:rsidR="002E7A24" w:rsidRDefault="002E7A24" w:rsidP="00CA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5996" w14:textId="77777777" w:rsidR="002E7A24" w:rsidRDefault="002E7A24" w:rsidP="00CA3726">
      <w:r>
        <w:separator/>
      </w:r>
    </w:p>
  </w:footnote>
  <w:footnote w:type="continuationSeparator" w:id="0">
    <w:p w14:paraId="4576F47A" w14:textId="77777777" w:rsidR="002E7A24" w:rsidRDefault="002E7A24" w:rsidP="00CA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F53"/>
    <w:multiLevelType w:val="hybridMultilevel"/>
    <w:tmpl w:val="F632938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2E0"/>
    <w:multiLevelType w:val="hybridMultilevel"/>
    <w:tmpl w:val="7D409DB4"/>
    <w:lvl w:ilvl="0" w:tplc="5E682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96DB0"/>
    <w:multiLevelType w:val="multilevel"/>
    <w:tmpl w:val="0672C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906CFC"/>
    <w:multiLevelType w:val="multilevel"/>
    <w:tmpl w:val="7AE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10090"/>
    <w:multiLevelType w:val="hybridMultilevel"/>
    <w:tmpl w:val="C39236D6"/>
    <w:lvl w:ilvl="0" w:tplc="BFB0611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B259D7"/>
    <w:multiLevelType w:val="hybridMultilevel"/>
    <w:tmpl w:val="B1EAE1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507"/>
    <w:multiLevelType w:val="multilevel"/>
    <w:tmpl w:val="C192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6464124"/>
    <w:multiLevelType w:val="multilevel"/>
    <w:tmpl w:val="92043C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8A3516A"/>
    <w:multiLevelType w:val="multilevel"/>
    <w:tmpl w:val="0E7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32B6E"/>
    <w:multiLevelType w:val="multilevel"/>
    <w:tmpl w:val="926A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50F98"/>
    <w:multiLevelType w:val="hybridMultilevel"/>
    <w:tmpl w:val="1DE89F2A"/>
    <w:lvl w:ilvl="0" w:tplc="D35AD3F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85AE7"/>
    <w:multiLevelType w:val="multilevel"/>
    <w:tmpl w:val="26F4D4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1CFB0AC3"/>
    <w:multiLevelType w:val="hybridMultilevel"/>
    <w:tmpl w:val="D47C4A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B6BB5"/>
    <w:multiLevelType w:val="multilevel"/>
    <w:tmpl w:val="3DCE8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5781443"/>
    <w:multiLevelType w:val="multilevel"/>
    <w:tmpl w:val="1CB81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6182670"/>
    <w:multiLevelType w:val="hybridMultilevel"/>
    <w:tmpl w:val="F5485D0C"/>
    <w:lvl w:ilvl="0" w:tplc="EF44994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F6A95"/>
    <w:multiLevelType w:val="multilevel"/>
    <w:tmpl w:val="6EA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C0F29"/>
    <w:multiLevelType w:val="hybridMultilevel"/>
    <w:tmpl w:val="710AFBE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F15FD"/>
    <w:multiLevelType w:val="multilevel"/>
    <w:tmpl w:val="E3F6D230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5"/>
      <w:numFmt w:val="decimal"/>
      <w:isLgl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9" w:hanging="1800"/>
      </w:pPr>
      <w:rPr>
        <w:rFonts w:hint="default"/>
      </w:rPr>
    </w:lvl>
  </w:abstractNum>
  <w:abstractNum w:abstractNumId="19">
    <w:nsid w:val="2E5F3529"/>
    <w:multiLevelType w:val="hybridMultilevel"/>
    <w:tmpl w:val="268E8EB2"/>
    <w:lvl w:ilvl="0" w:tplc="38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F2314C"/>
    <w:multiLevelType w:val="multilevel"/>
    <w:tmpl w:val="6EA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157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1A843EE"/>
    <w:multiLevelType w:val="singleLevel"/>
    <w:tmpl w:val="EF4CF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FC3356"/>
    <w:multiLevelType w:val="hybridMultilevel"/>
    <w:tmpl w:val="C3123C0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A78F5"/>
    <w:multiLevelType w:val="multilevel"/>
    <w:tmpl w:val="FF7E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533FA9"/>
    <w:multiLevelType w:val="multilevel"/>
    <w:tmpl w:val="EEFA7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A51950"/>
    <w:multiLevelType w:val="hybridMultilevel"/>
    <w:tmpl w:val="43A6A1B8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E1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A10430"/>
    <w:multiLevelType w:val="hybridMultilevel"/>
    <w:tmpl w:val="71BA695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77B83"/>
    <w:multiLevelType w:val="hybridMultilevel"/>
    <w:tmpl w:val="85D47A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01F4B"/>
    <w:multiLevelType w:val="hybridMultilevel"/>
    <w:tmpl w:val="BF5CA0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41C1A"/>
    <w:multiLevelType w:val="hybridMultilevel"/>
    <w:tmpl w:val="9E00007E"/>
    <w:lvl w:ilvl="0" w:tplc="170A637A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49" w:hanging="360"/>
      </w:pPr>
    </w:lvl>
    <w:lvl w:ilvl="2" w:tplc="3809001B" w:tentative="1">
      <w:start w:val="1"/>
      <w:numFmt w:val="lowerRoman"/>
      <w:lvlText w:val="%3."/>
      <w:lvlJc w:val="right"/>
      <w:pPr>
        <w:ind w:left="2569" w:hanging="180"/>
      </w:pPr>
    </w:lvl>
    <w:lvl w:ilvl="3" w:tplc="3809000F" w:tentative="1">
      <w:start w:val="1"/>
      <w:numFmt w:val="decimal"/>
      <w:lvlText w:val="%4."/>
      <w:lvlJc w:val="left"/>
      <w:pPr>
        <w:ind w:left="3289" w:hanging="360"/>
      </w:pPr>
    </w:lvl>
    <w:lvl w:ilvl="4" w:tplc="38090019" w:tentative="1">
      <w:start w:val="1"/>
      <w:numFmt w:val="lowerLetter"/>
      <w:lvlText w:val="%5."/>
      <w:lvlJc w:val="left"/>
      <w:pPr>
        <w:ind w:left="4009" w:hanging="360"/>
      </w:pPr>
    </w:lvl>
    <w:lvl w:ilvl="5" w:tplc="3809001B" w:tentative="1">
      <w:start w:val="1"/>
      <w:numFmt w:val="lowerRoman"/>
      <w:lvlText w:val="%6."/>
      <w:lvlJc w:val="right"/>
      <w:pPr>
        <w:ind w:left="4729" w:hanging="180"/>
      </w:pPr>
    </w:lvl>
    <w:lvl w:ilvl="6" w:tplc="3809000F" w:tentative="1">
      <w:start w:val="1"/>
      <w:numFmt w:val="decimal"/>
      <w:lvlText w:val="%7."/>
      <w:lvlJc w:val="left"/>
      <w:pPr>
        <w:ind w:left="5449" w:hanging="360"/>
      </w:pPr>
    </w:lvl>
    <w:lvl w:ilvl="7" w:tplc="38090019" w:tentative="1">
      <w:start w:val="1"/>
      <w:numFmt w:val="lowerLetter"/>
      <w:lvlText w:val="%8."/>
      <w:lvlJc w:val="left"/>
      <w:pPr>
        <w:ind w:left="6169" w:hanging="360"/>
      </w:pPr>
    </w:lvl>
    <w:lvl w:ilvl="8" w:tplc="3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>
    <w:nsid w:val="4FB6415A"/>
    <w:multiLevelType w:val="hybridMultilevel"/>
    <w:tmpl w:val="99D2B88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A100F"/>
    <w:multiLevelType w:val="multilevel"/>
    <w:tmpl w:val="9674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D554F"/>
    <w:multiLevelType w:val="singleLevel"/>
    <w:tmpl w:val="048E0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55462A6F"/>
    <w:multiLevelType w:val="multilevel"/>
    <w:tmpl w:val="63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413209"/>
    <w:multiLevelType w:val="hybridMultilevel"/>
    <w:tmpl w:val="F056C43C"/>
    <w:lvl w:ilvl="0" w:tplc="A164EC76">
      <w:start w:val="1"/>
      <w:numFmt w:val="lowerLetter"/>
      <w:lvlText w:val="%1."/>
      <w:lvlJc w:val="left"/>
      <w:pPr>
        <w:ind w:left="4188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4908" w:hanging="360"/>
      </w:pPr>
    </w:lvl>
    <w:lvl w:ilvl="2" w:tplc="3809001B">
      <w:start w:val="1"/>
      <w:numFmt w:val="lowerRoman"/>
      <w:lvlText w:val="%3."/>
      <w:lvlJc w:val="right"/>
      <w:pPr>
        <w:ind w:left="5628" w:hanging="180"/>
      </w:pPr>
    </w:lvl>
    <w:lvl w:ilvl="3" w:tplc="3809000F" w:tentative="1">
      <w:start w:val="1"/>
      <w:numFmt w:val="decimal"/>
      <w:lvlText w:val="%4."/>
      <w:lvlJc w:val="left"/>
      <w:pPr>
        <w:ind w:left="6348" w:hanging="360"/>
      </w:pPr>
    </w:lvl>
    <w:lvl w:ilvl="4" w:tplc="38090019" w:tentative="1">
      <w:start w:val="1"/>
      <w:numFmt w:val="lowerLetter"/>
      <w:lvlText w:val="%5."/>
      <w:lvlJc w:val="left"/>
      <w:pPr>
        <w:ind w:left="7068" w:hanging="360"/>
      </w:pPr>
    </w:lvl>
    <w:lvl w:ilvl="5" w:tplc="3809001B" w:tentative="1">
      <w:start w:val="1"/>
      <w:numFmt w:val="lowerRoman"/>
      <w:lvlText w:val="%6."/>
      <w:lvlJc w:val="right"/>
      <w:pPr>
        <w:ind w:left="7788" w:hanging="180"/>
      </w:pPr>
    </w:lvl>
    <w:lvl w:ilvl="6" w:tplc="3809000F" w:tentative="1">
      <w:start w:val="1"/>
      <w:numFmt w:val="decimal"/>
      <w:lvlText w:val="%7."/>
      <w:lvlJc w:val="left"/>
      <w:pPr>
        <w:ind w:left="8508" w:hanging="360"/>
      </w:pPr>
    </w:lvl>
    <w:lvl w:ilvl="7" w:tplc="38090019" w:tentative="1">
      <w:start w:val="1"/>
      <w:numFmt w:val="lowerLetter"/>
      <w:lvlText w:val="%8."/>
      <w:lvlJc w:val="left"/>
      <w:pPr>
        <w:ind w:left="9228" w:hanging="360"/>
      </w:pPr>
    </w:lvl>
    <w:lvl w:ilvl="8" w:tplc="3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5A7F7991"/>
    <w:multiLevelType w:val="multilevel"/>
    <w:tmpl w:val="EAEC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136DE8"/>
    <w:multiLevelType w:val="hybridMultilevel"/>
    <w:tmpl w:val="054A3004"/>
    <w:lvl w:ilvl="0" w:tplc="F42AB9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D9143A9"/>
    <w:multiLevelType w:val="hybridMultilevel"/>
    <w:tmpl w:val="F71204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36877"/>
    <w:multiLevelType w:val="hybridMultilevel"/>
    <w:tmpl w:val="F9E2D44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1249BC"/>
    <w:multiLevelType w:val="hybridMultilevel"/>
    <w:tmpl w:val="0B4826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22315"/>
    <w:multiLevelType w:val="multilevel"/>
    <w:tmpl w:val="FDB49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6690D9E"/>
    <w:multiLevelType w:val="multilevel"/>
    <w:tmpl w:val="44C47BA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7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5">
    <w:nsid w:val="6CA961F6"/>
    <w:multiLevelType w:val="multilevel"/>
    <w:tmpl w:val="EEEC6A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6">
    <w:nsid w:val="6CDD3506"/>
    <w:multiLevelType w:val="hybridMultilevel"/>
    <w:tmpl w:val="47D0632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8008A1"/>
    <w:multiLevelType w:val="hybridMultilevel"/>
    <w:tmpl w:val="76C2529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006367"/>
    <w:multiLevelType w:val="multilevel"/>
    <w:tmpl w:val="7108CE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9">
    <w:nsid w:val="75476DBB"/>
    <w:multiLevelType w:val="multilevel"/>
    <w:tmpl w:val="FD006D76"/>
    <w:lvl w:ilvl="0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0">
    <w:nsid w:val="767656F7"/>
    <w:multiLevelType w:val="hybridMultilevel"/>
    <w:tmpl w:val="C3D673FE"/>
    <w:lvl w:ilvl="0" w:tplc="44E42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7C83729A"/>
    <w:multiLevelType w:val="multilevel"/>
    <w:tmpl w:val="C118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6"/>
  </w:num>
  <w:num w:numId="3">
    <w:abstractNumId w:val="2"/>
  </w:num>
  <w:num w:numId="4">
    <w:abstractNumId w:val="25"/>
  </w:num>
  <w:num w:numId="5">
    <w:abstractNumId w:val="8"/>
  </w:num>
  <w:num w:numId="6">
    <w:abstractNumId w:val="20"/>
  </w:num>
  <w:num w:numId="7">
    <w:abstractNumId w:val="3"/>
  </w:num>
  <w:num w:numId="8">
    <w:abstractNumId w:val="51"/>
  </w:num>
  <w:num w:numId="9">
    <w:abstractNumId w:val="9"/>
  </w:num>
  <w:num w:numId="10">
    <w:abstractNumId w:val="13"/>
  </w:num>
  <w:num w:numId="11">
    <w:abstractNumId w:val="42"/>
  </w:num>
  <w:num w:numId="12">
    <w:abstractNumId w:val="44"/>
  </w:num>
  <w:num w:numId="13">
    <w:abstractNumId w:val="36"/>
  </w:num>
  <w:num w:numId="14">
    <w:abstractNumId w:val="43"/>
  </w:num>
  <w:num w:numId="15">
    <w:abstractNumId w:val="6"/>
  </w:num>
  <w:num w:numId="16">
    <w:abstractNumId w:val="18"/>
  </w:num>
  <w:num w:numId="17">
    <w:abstractNumId w:val="34"/>
  </w:num>
  <w:num w:numId="18">
    <w:abstractNumId w:val="23"/>
  </w:num>
  <w:num w:numId="19">
    <w:abstractNumId w:val="17"/>
  </w:num>
  <w:num w:numId="20">
    <w:abstractNumId w:val="49"/>
  </w:num>
  <w:num w:numId="21">
    <w:abstractNumId w:val="38"/>
  </w:num>
  <w:num w:numId="22">
    <w:abstractNumId w:val="31"/>
  </w:num>
  <w:num w:numId="23">
    <w:abstractNumId w:val="1"/>
  </w:num>
  <w:num w:numId="24">
    <w:abstractNumId w:val="33"/>
  </w:num>
  <w:num w:numId="25">
    <w:abstractNumId w:val="46"/>
  </w:num>
  <w:num w:numId="26">
    <w:abstractNumId w:val="27"/>
  </w:num>
  <w:num w:numId="27">
    <w:abstractNumId w:val="21"/>
  </w:num>
  <w:num w:numId="28">
    <w:abstractNumId w:val="28"/>
  </w:num>
  <w:num w:numId="29">
    <w:abstractNumId w:val="30"/>
  </w:num>
  <w:num w:numId="30">
    <w:abstractNumId w:val="40"/>
  </w:num>
  <w:num w:numId="31">
    <w:abstractNumId w:val="15"/>
  </w:num>
  <w:num w:numId="32">
    <w:abstractNumId w:val="22"/>
  </w:num>
  <w:num w:numId="33">
    <w:abstractNumId w:val="35"/>
  </w:num>
  <w:num w:numId="34">
    <w:abstractNumId w:val="19"/>
  </w:num>
  <w:num w:numId="35">
    <w:abstractNumId w:val="12"/>
  </w:num>
  <w:num w:numId="36">
    <w:abstractNumId w:val="5"/>
  </w:num>
  <w:num w:numId="37">
    <w:abstractNumId w:val="47"/>
  </w:num>
  <w:num w:numId="38">
    <w:abstractNumId w:val="29"/>
  </w:num>
  <w:num w:numId="39">
    <w:abstractNumId w:val="24"/>
  </w:num>
  <w:num w:numId="40">
    <w:abstractNumId w:val="0"/>
  </w:num>
  <w:num w:numId="41">
    <w:abstractNumId w:val="7"/>
  </w:num>
  <w:num w:numId="42">
    <w:abstractNumId w:val="39"/>
  </w:num>
  <w:num w:numId="43">
    <w:abstractNumId w:val="16"/>
  </w:num>
  <w:num w:numId="44">
    <w:abstractNumId w:val="32"/>
  </w:num>
  <w:num w:numId="45">
    <w:abstractNumId w:val="11"/>
  </w:num>
  <w:num w:numId="46">
    <w:abstractNumId w:val="14"/>
  </w:num>
  <w:num w:numId="47">
    <w:abstractNumId w:val="48"/>
  </w:num>
  <w:num w:numId="48">
    <w:abstractNumId w:val="50"/>
  </w:num>
  <w:num w:numId="49">
    <w:abstractNumId w:val="10"/>
  </w:num>
  <w:num w:numId="50">
    <w:abstractNumId w:val="37"/>
  </w:num>
  <w:num w:numId="51">
    <w:abstractNumId w:val="4"/>
  </w:num>
  <w:num w:numId="52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5A"/>
    <w:rsid w:val="00000110"/>
    <w:rsid w:val="00000C16"/>
    <w:rsid w:val="00001040"/>
    <w:rsid w:val="0000107B"/>
    <w:rsid w:val="0000224A"/>
    <w:rsid w:val="00002C67"/>
    <w:rsid w:val="00004062"/>
    <w:rsid w:val="0000539C"/>
    <w:rsid w:val="00005D07"/>
    <w:rsid w:val="00006C30"/>
    <w:rsid w:val="0001084F"/>
    <w:rsid w:val="000118F7"/>
    <w:rsid w:val="00011FC1"/>
    <w:rsid w:val="000142C5"/>
    <w:rsid w:val="00014F65"/>
    <w:rsid w:val="000162E8"/>
    <w:rsid w:val="00016757"/>
    <w:rsid w:val="000173CC"/>
    <w:rsid w:val="00024081"/>
    <w:rsid w:val="00025A64"/>
    <w:rsid w:val="000267B4"/>
    <w:rsid w:val="00027561"/>
    <w:rsid w:val="00027713"/>
    <w:rsid w:val="00032457"/>
    <w:rsid w:val="0003249E"/>
    <w:rsid w:val="00033236"/>
    <w:rsid w:val="00033F07"/>
    <w:rsid w:val="00041D0E"/>
    <w:rsid w:val="0004287C"/>
    <w:rsid w:val="00042BCA"/>
    <w:rsid w:val="0004377C"/>
    <w:rsid w:val="00043F89"/>
    <w:rsid w:val="000442B7"/>
    <w:rsid w:val="00045EE6"/>
    <w:rsid w:val="000469EB"/>
    <w:rsid w:val="00047D47"/>
    <w:rsid w:val="0005066B"/>
    <w:rsid w:val="00050741"/>
    <w:rsid w:val="00050FE3"/>
    <w:rsid w:val="00051DB0"/>
    <w:rsid w:val="00052494"/>
    <w:rsid w:val="000529DA"/>
    <w:rsid w:val="00052E96"/>
    <w:rsid w:val="00054639"/>
    <w:rsid w:val="00054D82"/>
    <w:rsid w:val="00056D7E"/>
    <w:rsid w:val="00060FA7"/>
    <w:rsid w:val="00062FFB"/>
    <w:rsid w:val="0006419E"/>
    <w:rsid w:val="00065257"/>
    <w:rsid w:val="0006628B"/>
    <w:rsid w:val="00067010"/>
    <w:rsid w:val="00067050"/>
    <w:rsid w:val="00067B17"/>
    <w:rsid w:val="000707DA"/>
    <w:rsid w:val="00070C91"/>
    <w:rsid w:val="00070D40"/>
    <w:rsid w:val="00070DCA"/>
    <w:rsid w:val="000718E0"/>
    <w:rsid w:val="00071F3E"/>
    <w:rsid w:val="000721D6"/>
    <w:rsid w:val="00072643"/>
    <w:rsid w:val="000726A2"/>
    <w:rsid w:val="00072C1B"/>
    <w:rsid w:val="000737BF"/>
    <w:rsid w:val="000743B7"/>
    <w:rsid w:val="00077EF0"/>
    <w:rsid w:val="00080493"/>
    <w:rsid w:val="00080750"/>
    <w:rsid w:val="00081282"/>
    <w:rsid w:val="00081A8F"/>
    <w:rsid w:val="000839FD"/>
    <w:rsid w:val="00084039"/>
    <w:rsid w:val="00084A24"/>
    <w:rsid w:val="000858F5"/>
    <w:rsid w:val="00086772"/>
    <w:rsid w:val="00087319"/>
    <w:rsid w:val="0009068C"/>
    <w:rsid w:val="000915AF"/>
    <w:rsid w:val="00091D6A"/>
    <w:rsid w:val="000928E7"/>
    <w:rsid w:val="00093085"/>
    <w:rsid w:val="00093402"/>
    <w:rsid w:val="00093593"/>
    <w:rsid w:val="000946AD"/>
    <w:rsid w:val="00095BFE"/>
    <w:rsid w:val="000976DD"/>
    <w:rsid w:val="00097992"/>
    <w:rsid w:val="00097EF6"/>
    <w:rsid w:val="000A0094"/>
    <w:rsid w:val="000A0D54"/>
    <w:rsid w:val="000A1300"/>
    <w:rsid w:val="000A1776"/>
    <w:rsid w:val="000A2F54"/>
    <w:rsid w:val="000A3D90"/>
    <w:rsid w:val="000A3E2F"/>
    <w:rsid w:val="000A4130"/>
    <w:rsid w:val="000A4CF2"/>
    <w:rsid w:val="000A57F2"/>
    <w:rsid w:val="000A5B53"/>
    <w:rsid w:val="000A5E10"/>
    <w:rsid w:val="000A5E76"/>
    <w:rsid w:val="000A6432"/>
    <w:rsid w:val="000A64C0"/>
    <w:rsid w:val="000A6E3A"/>
    <w:rsid w:val="000A6FFF"/>
    <w:rsid w:val="000A7180"/>
    <w:rsid w:val="000A75A8"/>
    <w:rsid w:val="000A790A"/>
    <w:rsid w:val="000A7D27"/>
    <w:rsid w:val="000B0D03"/>
    <w:rsid w:val="000B11C8"/>
    <w:rsid w:val="000B3A7B"/>
    <w:rsid w:val="000B5B92"/>
    <w:rsid w:val="000B7541"/>
    <w:rsid w:val="000C18DE"/>
    <w:rsid w:val="000C22EA"/>
    <w:rsid w:val="000C43F8"/>
    <w:rsid w:val="000C48BB"/>
    <w:rsid w:val="000C512D"/>
    <w:rsid w:val="000D05A9"/>
    <w:rsid w:val="000D1F18"/>
    <w:rsid w:val="000D47FD"/>
    <w:rsid w:val="000D67E9"/>
    <w:rsid w:val="000E08F5"/>
    <w:rsid w:val="000E099F"/>
    <w:rsid w:val="000E1004"/>
    <w:rsid w:val="000E17A5"/>
    <w:rsid w:val="000E1F2F"/>
    <w:rsid w:val="000E24D2"/>
    <w:rsid w:val="000E2678"/>
    <w:rsid w:val="000E357B"/>
    <w:rsid w:val="000E3A0B"/>
    <w:rsid w:val="000E411D"/>
    <w:rsid w:val="000E498C"/>
    <w:rsid w:val="000E4FD8"/>
    <w:rsid w:val="000E5A14"/>
    <w:rsid w:val="000E78E2"/>
    <w:rsid w:val="000F15CF"/>
    <w:rsid w:val="000F21A6"/>
    <w:rsid w:val="000F2FA1"/>
    <w:rsid w:val="000F381F"/>
    <w:rsid w:val="000F3D65"/>
    <w:rsid w:val="000F3E50"/>
    <w:rsid w:val="000F4DC3"/>
    <w:rsid w:val="000F5BD4"/>
    <w:rsid w:val="000F6DC4"/>
    <w:rsid w:val="00100A58"/>
    <w:rsid w:val="00100DAA"/>
    <w:rsid w:val="001021A1"/>
    <w:rsid w:val="00102B95"/>
    <w:rsid w:val="00102EB5"/>
    <w:rsid w:val="0010470E"/>
    <w:rsid w:val="00104FC6"/>
    <w:rsid w:val="00105269"/>
    <w:rsid w:val="001072A7"/>
    <w:rsid w:val="001073A6"/>
    <w:rsid w:val="00107FF3"/>
    <w:rsid w:val="00111A91"/>
    <w:rsid w:val="00112886"/>
    <w:rsid w:val="00112E8F"/>
    <w:rsid w:val="00113860"/>
    <w:rsid w:val="00113BF4"/>
    <w:rsid w:val="00114DEE"/>
    <w:rsid w:val="001153F6"/>
    <w:rsid w:val="00117FC7"/>
    <w:rsid w:val="001214DB"/>
    <w:rsid w:val="00123932"/>
    <w:rsid w:val="00124416"/>
    <w:rsid w:val="00124FA0"/>
    <w:rsid w:val="0012503A"/>
    <w:rsid w:val="001272AF"/>
    <w:rsid w:val="001276F3"/>
    <w:rsid w:val="00127F42"/>
    <w:rsid w:val="00131597"/>
    <w:rsid w:val="001325E1"/>
    <w:rsid w:val="001349D1"/>
    <w:rsid w:val="001350AB"/>
    <w:rsid w:val="00136B6D"/>
    <w:rsid w:val="00137C25"/>
    <w:rsid w:val="00137D9A"/>
    <w:rsid w:val="0014102A"/>
    <w:rsid w:val="00141264"/>
    <w:rsid w:val="001470C3"/>
    <w:rsid w:val="00151C63"/>
    <w:rsid w:val="0015203C"/>
    <w:rsid w:val="00155316"/>
    <w:rsid w:val="00156F9D"/>
    <w:rsid w:val="00160215"/>
    <w:rsid w:val="0016055E"/>
    <w:rsid w:val="001611C0"/>
    <w:rsid w:val="00162D08"/>
    <w:rsid w:val="0016330B"/>
    <w:rsid w:val="001656AE"/>
    <w:rsid w:val="00165A35"/>
    <w:rsid w:val="00166AEC"/>
    <w:rsid w:val="00167DFE"/>
    <w:rsid w:val="0017039D"/>
    <w:rsid w:val="001704BC"/>
    <w:rsid w:val="00170615"/>
    <w:rsid w:val="001712AC"/>
    <w:rsid w:val="0017293B"/>
    <w:rsid w:val="00173378"/>
    <w:rsid w:val="00173943"/>
    <w:rsid w:val="00175923"/>
    <w:rsid w:val="001777E1"/>
    <w:rsid w:val="00177DFC"/>
    <w:rsid w:val="00180158"/>
    <w:rsid w:val="0018100D"/>
    <w:rsid w:val="00181377"/>
    <w:rsid w:val="001834E9"/>
    <w:rsid w:val="0018377A"/>
    <w:rsid w:val="00183F71"/>
    <w:rsid w:val="00184C6B"/>
    <w:rsid w:val="0018527F"/>
    <w:rsid w:val="001859CB"/>
    <w:rsid w:val="00185BDD"/>
    <w:rsid w:val="00185E1F"/>
    <w:rsid w:val="00185E5A"/>
    <w:rsid w:val="0018691C"/>
    <w:rsid w:val="00186A4B"/>
    <w:rsid w:val="0018713B"/>
    <w:rsid w:val="00187835"/>
    <w:rsid w:val="001879F5"/>
    <w:rsid w:val="00187A0B"/>
    <w:rsid w:val="001901E0"/>
    <w:rsid w:val="001922C1"/>
    <w:rsid w:val="00194F73"/>
    <w:rsid w:val="00195042"/>
    <w:rsid w:val="00195416"/>
    <w:rsid w:val="00196213"/>
    <w:rsid w:val="00196507"/>
    <w:rsid w:val="00196510"/>
    <w:rsid w:val="00197125"/>
    <w:rsid w:val="001A17B8"/>
    <w:rsid w:val="001A2098"/>
    <w:rsid w:val="001A27E0"/>
    <w:rsid w:val="001A4AE4"/>
    <w:rsid w:val="001A4CBE"/>
    <w:rsid w:val="001A79D3"/>
    <w:rsid w:val="001A7CE5"/>
    <w:rsid w:val="001B2C12"/>
    <w:rsid w:val="001B3198"/>
    <w:rsid w:val="001B4BAB"/>
    <w:rsid w:val="001B4F73"/>
    <w:rsid w:val="001B5817"/>
    <w:rsid w:val="001B5ED6"/>
    <w:rsid w:val="001B6E65"/>
    <w:rsid w:val="001B7E59"/>
    <w:rsid w:val="001C16D0"/>
    <w:rsid w:val="001C2BD7"/>
    <w:rsid w:val="001C5BC5"/>
    <w:rsid w:val="001D0FAE"/>
    <w:rsid w:val="001D21B1"/>
    <w:rsid w:val="001D2B65"/>
    <w:rsid w:val="001D37AA"/>
    <w:rsid w:val="001D4A9D"/>
    <w:rsid w:val="001D5433"/>
    <w:rsid w:val="001D6F12"/>
    <w:rsid w:val="001D7CBD"/>
    <w:rsid w:val="001E0029"/>
    <w:rsid w:val="001E0EE9"/>
    <w:rsid w:val="001E4769"/>
    <w:rsid w:val="001E4E7E"/>
    <w:rsid w:val="001E54A4"/>
    <w:rsid w:val="001E5E8B"/>
    <w:rsid w:val="001E628F"/>
    <w:rsid w:val="001E6C89"/>
    <w:rsid w:val="001E73FF"/>
    <w:rsid w:val="001E7E03"/>
    <w:rsid w:val="001F1247"/>
    <w:rsid w:val="001F16A5"/>
    <w:rsid w:val="001F2CE8"/>
    <w:rsid w:val="001F2D23"/>
    <w:rsid w:val="001F47AC"/>
    <w:rsid w:val="001F47D9"/>
    <w:rsid w:val="001F66A0"/>
    <w:rsid w:val="001F725C"/>
    <w:rsid w:val="001F7A9B"/>
    <w:rsid w:val="00200557"/>
    <w:rsid w:val="002006B0"/>
    <w:rsid w:val="00201077"/>
    <w:rsid w:val="00201797"/>
    <w:rsid w:val="0020296B"/>
    <w:rsid w:val="00203846"/>
    <w:rsid w:val="00203E83"/>
    <w:rsid w:val="00205678"/>
    <w:rsid w:val="00206701"/>
    <w:rsid w:val="0020678C"/>
    <w:rsid w:val="00206C92"/>
    <w:rsid w:val="00210546"/>
    <w:rsid w:val="002115D6"/>
    <w:rsid w:val="00215801"/>
    <w:rsid w:val="00215C0F"/>
    <w:rsid w:val="00215D7D"/>
    <w:rsid w:val="00217CE1"/>
    <w:rsid w:val="00220C49"/>
    <w:rsid w:val="0022147B"/>
    <w:rsid w:val="00221974"/>
    <w:rsid w:val="00221C50"/>
    <w:rsid w:val="00222D18"/>
    <w:rsid w:val="00222EA8"/>
    <w:rsid w:val="00223382"/>
    <w:rsid w:val="0022345D"/>
    <w:rsid w:val="002266A7"/>
    <w:rsid w:val="00226800"/>
    <w:rsid w:val="00226A3D"/>
    <w:rsid w:val="00227A20"/>
    <w:rsid w:val="002304E7"/>
    <w:rsid w:val="00230622"/>
    <w:rsid w:val="00230930"/>
    <w:rsid w:val="00230B13"/>
    <w:rsid w:val="00231987"/>
    <w:rsid w:val="00231A98"/>
    <w:rsid w:val="00232797"/>
    <w:rsid w:val="00233222"/>
    <w:rsid w:val="002332D1"/>
    <w:rsid w:val="00233DFF"/>
    <w:rsid w:val="0023551A"/>
    <w:rsid w:val="002359A9"/>
    <w:rsid w:val="002365FA"/>
    <w:rsid w:val="002377C6"/>
    <w:rsid w:val="00240AE0"/>
    <w:rsid w:val="00241433"/>
    <w:rsid w:val="00242380"/>
    <w:rsid w:val="002434E8"/>
    <w:rsid w:val="002436AA"/>
    <w:rsid w:val="00243832"/>
    <w:rsid w:val="00246365"/>
    <w:rsid w:val="00250469"/>
    <w:rsid w:val="002506CE"/>
    <w:rsid w:val="00254C07"/>
    <w:rsid w:val="002564CF"/>
    <w:rsid w:val="00256DC4"/>
    <w:rsid w:val="0025702E"/>
    <w:rsid w:val="0025771B"/>
    <w:rsid w:val="00257850"/>
    <w:rsid w:val="00257904"/>
    <w:rsid w:val="00257F5F"/>
    <w:rsid w:val="00260C7D"/>
    <w:rsid w:val="00262E3A"/>
    <w:rsid w:val="00262ECC"/>
    <w:rsid w:val="002632CD"/>
    <w:rsid w:val="0026353F"/>
    <w:rsid w:val="00265213"/>
    <w:rsid w:val="00265296"/>
    <w:rsid w:val="00266FC8"/>
    <w:rsid w:val="002705F3"/>
    <w:rsid w:val="00270C96"/>
    <w:rsid w:val="0027177C"/>
    <w:rsid w:val="00272692"/>
    <w:rsid w:val="0027376D"/>
    <w:rsid w:val="002739AC"/>
    <w:rsid w:val="00273BBA"/>
    <w:rsid w:val="0027475D"/>
    <w:rsid w:val="002751A2"/>
    <w:rsid w:val="0027533C"/>
    <w:rsid w:val="0027709D"/>
    <w:rsid w:val="00277571"/>
    <w:rsid w:val="0028110E"/>
    <w:rsid w:val="00281A90"/>
    <w:rsid w:val="00281BEB"/>
    <w:rsid w:val="00282FC0"/>
    <w:rsid w:val="00283AC4"/>
    <w:rsid w:val="00284D22"/>
    <w:rsid w:val="00285056"/>
    <w:rsid w:val="00285798"/>
    <w:rsid w:val="002869A7"/>
    <w:rsid w:val="00287157"/>
    <w:rsid w:val="002900B6"/>
    <w:rsid w:val="00293BE7"/>
    <w:rsid w:val="00295110"/>
    <w:rsid w:val="00297598"/>
    <w:rsid w:val="0029787E"/>
    <w:rsid w:val="0029789B"/>
    <w:rsid w:val="00297D64"/>
    <w:rsid w:val="002A1495"/>
    <w:rsid w:val="002A1FD1"/>
    <w:rsid w:val="002A2F95"/>
    <w:rsid w:val="002A3194"/>
    <w:rsid w:val="002A3DBA"/>
    <w:rsid w:val="002A4AE9"/>
    <w:rsid w:val="002A563E"/>
    <w:rsid w:val="002A6306"/>
    <w:rsid w:val="002A7ADB"/>
    <w:rsid w:val="002B01B1"/>
    <w:rsid w:val="002B3552"/>
    <w:rsid w:val="002B3705"/>
    <w:rsid w:val="002B4E0B"/>
    <w:rsid w:val="002B6D99"/>
    <w:rsid w:val="002B7719"/>
    <w:rsid w:val="002B7D8F"/>
    <w:rsid w:val="002C16A6"/>
    <w:rsid w:val="002C1895"/>
    <w:rsid w:val="002C1B0E"/>
    <w:rsid w:val="002C34DD"/>
    <w:rsid w:val="002C4F0B"/>
    <w:rsid w:val="002C6DB1"/>
    <w:rsid w:val="002C6EE2"/>
    <w:rsid w:val="002D030E"/>
    <w:rsid w:val="002D06D7"/>
    <w:rsid w:val="002D0E26"/>
    <w:rsid w:val="002D0ECE"/>
    <w:rsid w:val="002D117E"/>
    <w:rsid w:val="002D1B46"/>
    <w:rsid w:val="002D2575"/>
    <w:rsid w:val="002D2824"/>
    <w:rsid w:val="002D6243"/>
    <w:rsid w:val="002D644C"/>
    <w:rsid w:val="002E02DC"/>
    <w:rsid w:val="002E200C"/>
    <w:rsid w:val="002E27CE"/>
    <w:rsid w:val="002E2CF9"/>
    <w:rsid w:val="002E331E"/>
    <w:rsid w:val="002E384B"/>
    <w:rsid w:val="002E44D4"/>
    <w:rsid w:val="002E48B7"/>
    <w:rsid w:val="002E550F"/>
    <w:rsid w:val="002E5AC5"/>
    <w:rsid w:val="002E6AB1"/>
    <w:rsid w:val="002E7A24"/>
    <w:rsid w:val="002F32E4"/>
    <w:rsid w:val="002F3385"/>
    <w:rsid w:val="002F3454"/>
    <w:rsid w:val="002F58FC"/>
    <w:rsid w:val="002F6FF8"/>
    <w:rsid w:val="002F72EC"/>
    <w:rsid w:val="00300619"/>
    <w:rsid w:val="003008C6"/>
    <w:rsid w:val="00300E09"/>
    <w:rsid w:val="003011BF"/>
    <w:rsid w:val="00301870"/>
    <w:rsid w:val="00301F53"/>
    <w:rsid w:val="003022F1"/>
    <w:rsid w:val="00302419"/>
    <w:rsid w:val="00306DB9"/>
    <w:rsid w:val="0031102D"/>
    <w:rsid w:val="00312DA9"/>
    <w:rsid w:val="00314121"/>
    <w:rsid w:val="0031460B"/>
    <w:rsid w:val="0031490B"/>
    <w:rsid w:val="00314AC4"/>
    <w:rsid w:val="0031541B"/>
    <w:rsid w:val="00316ECB"/>
    <w:rsid w:val="00320E52"/>
    <w:rsid w:val="0032133B"/>
    <w:rsid w:val="0032167C"/>
    <w:rsid w:val="0032188B"/>
    <w:rsid w:val="003230CB"/>
    <w:rsid w:val="003243E3"/>
    <w:rsid w:val="00324BFD"/>
    <w:rsid w:val="003251A5"/>
    <w:rsid w:val="00325840"/>
    <w:rsid w:val="00326D6E"/>
    <w:rsid w:val="00327BF9"/>
    <w:rsid w:val="00330D37"/>
    <w:rsid w:val="003335ED"/>
    <w:rsid w:val="003350C5"/>
    <w:rsid w:val="00336005"/>
    <w:rsid w:val="00336466"/>
    <w:rsid w:val="00336D3A"/>
    <w:rsid w:val="003401C8"/>
    <w:rsid w:val="00340A6D"/>
    <w:rsid w:val="0034246D"/>
    <w:rsid w:val="003429C8"/>
    <w:rsid w:val="0034493C"/>
    <w:rsid w:val="00345C39"/>
    <w:rsid w:val="00347CE9"/>
    <w:rsid w:val="00347E6B"/>
    <w:rsid w:val="00350452"/>
    <w:rsid w:val="003505F3"/>
    <w:rsid w:val="00350799"/>
    <w:rsid w:val="00350D05"/>
    <w:rsid w:val="003525EE"/>
    <w:rsid w:val="00352EAE"/>
    <w:rsid w:val="00352EC6"/>
    <w:rsid w:val="00353EDE"/>
    <w:rsid w:val="00354496"/>
    <w:rsid w:val="003545FE"/>
    <w:rsid w:val="00354B8E"/>
    <w:rsid w:val="003550D9"/>
    <w:rsid w:val="00356A8A"/>
    <w:rsid w:val="00360614"/>
    <w:rsid w:val="003627A4"/>
    <w:rsid w:val="00362BB9"/>
    <w:rsid w:val="00363325"/>
    <w:rsid w:val="00366FF1"/>
    <w:rsid w:val="003678AC"/>
    <w:rsid w:val="00370CF3"/>
    <w:rsid w:val="00370DD2"/>
    <w:rsid w:val="003721DC"/>
    <w:rsid w:val="003737C0"/>
    <w:rsid w:val="003748B9"/>
    <w:rsid w:val="003748DC"/>
    <w:rsid w:val="00374923"/>
    <w:rsid w:val="00374A4D"/>
    <w:rsid w:val="003769E8"/>
    <w:rsid w:val="00376EC0"/>
    <w:rsid w:val="00377681"/>
    <w:rsid w:val="00377745"/>
    <w:rsid w:val="0037788F"/>
    <w:rsid w:val="00380B79"/>
    <w:rsid w:val="00380E23"/>
    <w:rsid w:val="00383D92"/>
    <w:rsid w:val="00384A3A"/>
    <w:rsid w:val="00384A78"/>
    <w:rsid w:val="00385FD7"/>
    <w:rsid w:val="0038629F"/>
    <w:rsid w:val="00386580"/>
    <w:rsid w:val="003876AD"/>
    <w:rsid w:val="003879C5"/>
    <w:rsid w:val="00387E9F"/>
    <w:rsid w:val="003903EB"/>
    <w:rsid w:val="00391001"/>
    <w:rsid w:val="00392308"/>
    <w:rsid w:val="003928F5"/>
    <w:rsid w:val="00392FB1"/>
    <w:rsid w:val="00394400"/>
    <w:rsid w:val="003957E1"/>
    <w:rsid w:val="00396204"/>
    <w:rsid w:val="003971DF"/>
    <w:rsid w:val="0039727E"/>
    <w:rsid w:val="003A0964"/>
    <w:rsid w:val="003A0C1A"/>
    <w:rsid w:val="003A11F0"/>
    <w:rsid w:val="003A1B74"/>
    <w:rsid w:val="003A2EA1"/>
    <w:rsid w:val="003A39DE"/>
    <w:rsid w:val="003A3C43"/>
    <w:rsid w:val="003A4F4A"/>
    <w:rsid w:val="003A5729"/>
    <w:rsid w:val="003A5F35"/>
    <w:rsid w:val="003A63EB"/>
    <w:rsid w:val="003A662E"/>
    <w:rsid w:val="003A71B4"/>
    <w:rsid w:val="003B0DD3"/>
    <w:rsid w:val="003B1D81"/>
    <w:rsid w:val="003B206D"/>
    <w:rsid w:val="003B256F"/>
    <w:rsid w:val="003B2856"/>
    <w:rsid w:val="003B3203"/>
    <w:rsid w:val="003B3EE2"/>
    <w:rsid w:val="003B41C4"/>
    <w:rsid w:val="003B4218"/>
    <w:rsid w:val="003B477A"/>
    <w:rsid w:val="003B47AF"/>
    <w:rsid w:val="003B4959"/>
    <w:rsid w:val="003B50F7"/>
    <w:rsid w:val="003B59E0"/>
    <w:rsid w:val="003B72E1"/>
    <w:rsid w:val="003B7753"/>
    <w:rsid w:val="003C153B"/>
    <w:rsid w:val="003C1C2B"/>
    <w:rsid w:val="003C1C8F"/>
    <w:rsid w:val="003C2114"/>
    <w:rsid w:val="003C2F7A"/>
    <w:rsid w:val="003C33C9"/>
    <w:rsid w:val="003C4684"/>
    <w:rsid w:val="003C5C5B"/>
    <w:rsid w:val="003C5E9A"/>
    <w:rsid w:val="003C5EAD"/>
    <w:rsid w:val="003C6C85"/>
    <w:rsid w:val="003C7258"/>
    <w:rsid w:val="003C7702"/>
    <w:rsid w:val="003C7937"/>
    <w:rsid w:val="003D0491"/>
    <w:rsid w:val="003D0B46"/>
    <w:rsid w:val="003D232C"/>
    <w:rsid w:val="003D34C0"/>
    <w:rsid w:val="003D470A"/>
    <w:rsid w:val="003D4EC2"/>
    <w:rsid w:val="003D5B69"/>
    <w:rsid w:val="003D5CBF"/>
    <w:rsid w:val="003D6DE8"/>
    <w:rsid w:val="003D78EE"/>
    <w:rsid w:val="003E00DE"/>
    <w:rsid w:val="003E16B6"/>
    <w:rsid w:val="003E18C3"/>
    <w:rsid w:val="003E1E09"/>
    <w:rsid w:val="003E1EC0"/>
    <w:rsid w:val="003E25BF"/>
    <w:rsid w:val="003E25D3"/>
    <w:rsid w:val="003E2ABA"/>
    <w:rsid w:val="003E3919"/>
    <w:rsid w:val="003E40AA"/>
    <w:rsid w:val="003E4462"/>
    <w:rsid w:val="003E6CFF"/>
    <w:rsid w:val="003E7321"/>
    <w:rsid w:val="003F07B3"/>
    <w:rsid w:val="003F1E15"/>
    <w:rsid w:val="003F377C"/>
    <w:rsid w:val="003F463E"/>
    <w:rsid w:val="003F587F"/>
    <w:rsid w:val="003F608A"/>
    <w:rsid w:val="003F6A80"/>
    <w:rsid w:val="00400A3B"/>
    <w:rsid w:val="00405C8E"/>
    <w:rsid w:val="00410155"/>
    <w:rsid w:val="004104FA"/>
    <w:rsid w:val="00410A02"/>
    <w:rsid w:val="00410B1D"/>
    <w:rsid w:val="00411222"/>
    <w:rsid w:val="0041187D"/>
    <w:rsid w:val="0041214D"/>
    <w:rsid w:val="00412CC0"/>
    <w:rsid w:val="0041312B"/>
    <w:rsid w:val="00413F92"/>
    <w:rsid w:val="004145D1"/>
    <w:rsid w:val="00414D79"/>
    <w:rsid w:val="00415B1D"/>
    <w:rsid w:val="00420141"/>
    <w:rsid w:val="004201EA"/>
    <w:rsid w:val="00420CAD"/>
    <w:rsid w:val="00420D98"/>
    <w:rsid w:val="00420EC6"/>
    <w:rsid w:val="004210C7"/>
    <w:rsid w:val="00421764"/>
    <w:rsid w:val="00421AE9"/>
    <w:rsid w:val="00422132"/>
    <w:rsid w:val="004221CE"/>
    <w:rsid w:val="00422F70"/>
    <w:rsid w:val="00424345"/>
    <w:rsid w:val="00424FEF"/>
    <w:rsid w:val="004259E4"/>
    <w:rsid w:val="00425DFA"/>
    <w:rsid w:val="0042686F"/>
    <w:rsid w:val="004276E7"/>
    <w:rsid w:val="00427A88"/>
    <w:rsid w:val="004318CD"/>
    <w:rsid w:val="0043199A"/>
    <w:rsid w:val="00431D64"/>
    <w:rsid w:val="004320EA"/>
    <w:rsid w:val="0043316D"/>
    <w:rsid w:val="00433242"/>
    <w:rsid w:val="00434C2A"/>
    <w:rsid w:val="004356EB"/>
    <w:rsid w:val="00436EDD"/>
    <w:rsid w:val="0043730F"/>
    <w:rsid w:val="00440730"/>
    <w:rsid w:val="004410DB"/>
    <w:rsid w:val="0044364D"/>
    <w:rsid w:val="00443CAC"/>
    <w:rsid w:val="00444A9E"/>
    <w:rsid w:val="00446E24"/>
    <w:rsid w:val="0044790C"/>
    <w:rsid w:val="00452DD0"/>
    <w:rsid w:val="00453236"/>
    <w:rsid w:val="0045326F"/>
    <w:rsid w:val="00453FBC"/>
    <w:rsid w:val="00455F36"/>
    <w:rsid w:val="00456A95"/>
    <w:rsid w:val="00457940"/>
    <w:rsid w:val="004579CE"/>
    <w:rsid w:val="00457B41"/>
    <w:rsid w:val="0046291B"/>
    <w:rsid w:val="00463849"/>
    <w:rsid w:val="00463DAD"/>
    <w:rsid w:val="004645EE"/>
    <w:rsid w:val="0046508F"/>
    <w:rsid w:val="00466BA4"/>
    <w:rsid w:val="00467605"/>
    <w:rsid w:val="0047076C"/>
    <w:rsid w:val="00472BBC"/>
    <w:rsid w:val="00474730"/>
    <w:rsid w:val="004765C3"/>
    <w:rsid w:val="00476975"/>
    <w:rsid w:val="00477B1F"/>
    <w:rsid w:val="004803B9"/>
    <w:rsid w:val="004814D7"/>
    <w:rsid w:val="004837BB"/>
    <w:rsid w:val="00484260"/>
    <w:rsid w:val="00484A61"/>
    <w:rsid w:val="00485674"/>
    <w:rsid w:val="004872A6"/>
    <w:rsid w:val="0048772E"/>
    <w:rsid w:val="004878C8"/>
    <w:rsid w:val="0049121B"/>
    <w:rsid w:val="00491CB4"/>
    <w:rsid w:val="00492D6C"/>
    <w:rsid w:val="004967DF"/>
    <w:rsid w:val="00497677"/>
    <w:rsid w:val="0049776D"/>
    <w:rsid w:val="004A017E"/>
    <w:rsid w:val="004A21CD"/>
    <w:rsid w:val="004A2B68"/>
    <w:rsid w:val="004A3DDB"/>
    <w:rsid w:val="004A48CC"/>
    <w:rsid w:val="004A4A15"/>
    <w:rsid w:val="004A5508"/>
    <w:rsid w:val="004A704B"/>
    <w:rsid w:val="004B3C99"/>
    <w:rsid w:val="004B5537"/>
    <w:rsid w:val="004B5DBD"/>
    <w:rsid w:val="004B7DB6"/>
    <w:rsid w:val="004C0198"/>
    <w:rsid w:val="004C0566"/>
    <w:rsid w:val="004C0BA1"/>
    <w:rsid w:val="004C20D8"/>
    <w:rsid w:val="004C3F2B"/>
    <w:rsid w:val="004C5EA9"/>
    <w:rsid w:val="004C6703"/>
    <w:rsid w:val="004C7902"/>
    <w:rsid w:val="004D1618"/>
    <w:rsid w:val="004D1CA8"/>
    <w:rsid w:val="004D2BCA"/>
    <w:rsid w:val="004D3623"/>
    <w:rsid w:val="004D3DD9"/>
    <w:rsid w:val="004D6299"/>
    <w:rsid w:val="004D6340"/>
    <w:rsid w:val="004D6741"/>
    <w:rsid w:val="004D756D"/>
    <w:rsid w:val="004E0DD4"/>
    <w:rsid w:val="004E1847"/>
    <w:rsid w:val="004E2C89"/>
    <w:rsid w:val="004E347E"/>
    <w:rsid w:val="004E50B4"/>
    <w:rsid w:val="004E55B1"/>
    <w:rsid w:val="004E5DF0"/>
    <w:rsid w:val="004F0945"/>
    <w:rsid w:val="004F0BFF"/>
    <w:rsid w:val="004F419C"/>
    <w:rsid w:val="004F4645"/>
    <w:rsid w:val="004F4653"/>
    <w:rsid w:val="004F4F95"/>
    <w:rsid w:val="004F5077"/>
    <w:rsid w:val="004F5CA5"/>
    <w:rsid w:val="004F6E44"/>
    <w:rsid w:val="004F7376"/>
    <w:rsid w:val="004F7953"/>
    <w:rsid w:val="005001DC"/>
    <w:rsid w:val="00500D9F"/>
    <w:rsid w:val="00501D34"/>
    <w:rsid w:val="00501EE6"/>
    <w:rsid w:val="00503D27"/>
    <w:rsid w:val="005055E6"/>
    <w:rsid w:val="00505697"/>
    <w:rsid w:val="005076FD"/>
    <w:rsid w:val="00510094"/>
    <w:rsid w:val="005109C3"/>
    <w:rsid w:val="005114E7"/>
    <w:rsid w:val="00513164"/>
    <w:rsid w:val="005137F7"/>
    <w:rsid w:val="00514546"/>
    <w:rsid w:val="00514D29"/>
    <w:rsid w:val="00515060"/>
    <w:rsid w:val="00516C30"/>
    <w:rsid w:val="00516F9C"/>
    <w:rsid w:val="005171AE"/>
    <w:rsid w:val="00517272"/>
    <w:rsid w:val="00520CCA"/>
    <w:rsid w:val="00521394"/>
    <w:rsid w:val="00521930"/>
    <w:rsid w:val="00521968"/>
    <w:rsid w:val="00521D7C"/>
    <w:rsid w:val="005222FB"/>
    <w:rsid w:val="00522452"/>
    <w:rsid w:val="005235A5"/>
    <w:rsid w:val="00523BD1"/>
    <w:rsid w:val="00525921"/>
    <w:rsid w:val="00526104"/>
    <w:rsid w:val="00526653"/>
    <w:rsid w:val="0053086A"/>
    <w:rsid w:val="0053096C"/>
    <w:rsid w:val="00530D4E"/>
    <w:rsid w:val="005340BB"/>
    <w:rsid w:val="005343B3"/>
    <w:rsid w:val="00534650"/>
    <w:rsid w:val="00534865"/>
    <w:rsid w:val="005348D5"/>
    <w:rsid w:val="00534A5D"/>
    <w:rsid w:val="00535127"/>
    <w:rsid w:val="0053553B"/>
    <w:rsid w:val="005359ED"/>
    <w:rsid w:val="00535A6E"/>
    <w:rsid w:val="00536B1C"/>
    <w:rsid w:val="0054083E"/>
    <w:rsid w:val="005419F9"/>
    <w:rsid w:val="005424EF"/>
    <w:rsid w:val="005440D6"/>
    <w:rsid w:val="00545470"/>
    <w:rsid w:val="00545AE1"/>
    <w:rsid w:val="00546F9E"/>
    <w:rsid w:val="00547C6F"/>
    <w:rsid w:val="0055060C"/>
    <w:rsid w:val="005521ED"/>
    <w:rsid w:val="00553730"/>
    <w:rsid w:val="00553A5A"/>
    <w:rsid w:val="005542FE"/>
    <w:rsid w:val="00554AC4"/>
    <w:rsid w:val="00554FBA"/>
    <w:rsid w:val="00555B46"/>
    <w:rsid w:val="00556440"/>
    <w:rsid w:val="005600FF"/>
    <w:rsid w:val="00561941"/>
    <w:rsid w:val="00562895"/>
    <w:rsid w:val="0056720E"/>
    <w:rsid w:val="0056782F"/>
    <w:rsid w:val="00570BFA"/>
    <w:rsid w:val="005715DC"/>
    <w:rsid w:val="00571F7D"/>
    <w:rsid w:val="00572C36"/>
    <w:rsid w:val="005753CE"/>
    <w:rsid w:val="00575916"/>
    <w:rsid w:val="00575B06"/>
    <w:rsid w:val="00575BE9"/>
    <w:rsid w:val="00575ED1"/>
    <w:rsid w:val="005766E0"/>
    <w:rsid w:val="00577412"/>
    <w:rsid w:val="00577510"/>
    <w:rsid w:val="00577804"/>
    <w:rsid w:val="00577CDA"/>
    <w:rsid w:val="00577E85"/>
    <w:rsid w:val="00581221"/>
    <w:rsid w:val="00581C28"/>
    <w:rsid w:val="00582731"/>
    <w:rsid w:val="00582CD5"/>
    <w:rsid w:val="00584BD7"/>
    <w:rsid w:val="00585651"/>
    <w:rsid w:val="00585C02"/>
    <w:rsid w:val="00585D77"/>
    <w:rsid w:val="00587815"/>
    <w:rsid w:val="0059085A"/>
    <w:rsid w:val="005908B3"/>
    <w:rsid w:val="00590AC3"/>
    <w:rsid w:val="00591521"/>
    <w:rsid w:val="00593279"/>
    <w:rsid w:val="00596159"/>
    <w:rsid w:val="005A2E6D"/>
    <w:rsid w:val="005A44EF"/>
    <w:rsid w:val="005A74BF"/>
    <w:rsid w:val="005B0665"/>
    <w:rsid w:val="005B0C84"/>
    <w:rsid w:val="005B14E4"/>
    <w:rsid w:val="005B1966"/>
    <w:rsid w:val="005B33E5"/>
    <w:rsid w:val="005B4A26"/>
    <w:rsid w:val="005B5414"/>
    <w:rsid w:val="005B5871"/>
    <w:rsid w:val="005B5E90"/>
    <w:rsid w:val="005B6291"/>
    <w:rsid w:val="005B6A54"/>
    <w:rsid w:val="005B7A27"/>
    <w:rsid w:val="005B7BD2"/>
    <w:rsid w:val="005B7D27"/>
    <w:rsid w:val="005C09E3"/>
    <w:rsid w:val="005C0FAD"/>
    <w:rsid w:val="005C1313"/>
    <w:rsid w:val="005C26F2"/>
    <w:rsid w:val="005C35DE"/>
    <w:rsid w:val="005C3611"/>
    <w:rsid w:val="005C4733"/>
    <w:rsid w:val="005C537B"/>
    <w:rsid w:val="005C5BB6"/>
    <w:rsid w:val="005C73E3"/>
    <w:rsid w:val="005D06AB"/>
    <w:rsid w:val="005D0D19"/>
    <w:rsid w:val="005D125F"/>
    <w:rsid w:val="005D14B2"/>
    <w:rsid w:val="005D15AA"/>
    <w:rsid w:val="005D183C"/>
    <w:rsid w:val="005D1919"/>
    <w:rsid w:val="005D3756"/>
    <w:rsid w:val="005D3CD0"/>
    <w:rsid w:val="005D3DA4"/>
    <w:rsid w:val="005D4A71"/>
    <w:rsid w:val="005D7212"/>
    <w:rsid w:val="005D79F4"/>
    <w:rsid w:val="005E00EF"/>
    <w:rsid w:val="005E04EC"/>
    <w:rsid w:val="005E061D"/>
    <w:rsid w:val="005E06BD"/>
    <w:rsid w:val="005E1FFD"/>
    <w:rsid w:val="005E2F4F"/>
    <w:rsid w:val="005E49B4"/>
    <w:rsid w:val="005E5191"/>
    <w:rsid w:val="005E71E0"/>
    <w:rsid w:val="005F26A9"/>
    <w:rsid w:val="005F27B7"/>
    <w:rsid w:val="005F2C28"/>
    <w:rsid w:val="005F2F3F"/>
    <w:rsid w:val="005F38F9"/>
    <w:rsid w:val="005F4B84"/>
    <w:rsid w:val="005F527C"/>
    <w:rsid w:val="005F6C7A"/>
    <w:rsid w:val="005F756D"/>
    <w:rsid w:val="005F7C91"/>
    <w:rsid w:val="0060326F"/>
    <w:rsid w:val="00606EE9"/>
    <w:rsid w:val="006075D8"/>
    <w:rsid w:val="006078F9"/>
    <w:rsid w:val="00610C5D"/>
    <w:rsid w:val="0061189D"/>
    <w:rsid w:val="00611F4F"/>
    <w:rsid w:val="006127EF"/>
    <w:rsid w:val="00612C73"/>
    <w:rsid w:val="00612F1D"/>
    <w:rsid w:val="00613135"/>
    <w:rsid w:val="00613186"/>
    <w:rsid w:val="006135E5"/>
    <w:rsid w:val="00615687"/>
    <w:rsid w:val="00615C81"/>
    <w:rsid w:val="00620AAB"/>
    <w:rsid w:val="00623643"/>
    <w:rsid w:val="00623EDF"/>
    <w:rsid w:val="00624938"/>
    <w:rsid w:val="00625531"/>
    <w:rsid w:val="00625957"/>
    <w:rsid w:val="00627A6B"/>
    <w:rsid w:val="00627F37"/>
    <w:rsid w:val="0063020D"/>
    <w:rsid w:val="006306DE"/>
    <w:rsid w:val="0063099D"/>
    <w:rsid w:val="006320A2"/>
    <w:rsid w:val="00632AB0"/>
    <w:rsid w:val="006331A7"/>
    <w:rsid w:val="00634A9A"/>
    <w:rsid w:val="0063573E"/>
    <w:rsid w:val="00640A25"/>
    <w:rsid w:val="00641068"/>
    <w:rsid w:val="00641892"/>
    <w:rsid w:val="00641FB9"/>
    <w:rsid w:val="006434DC"/>
    <w:rsid w:val="00643888"/>
    <w:rsid w:val="0064554D"/>
    <w:rsid w:val="00645D66"/>
    <w:rsid w:val="00646096"/>
    <w:rsid w:val="00646881"/>
    <w:rsid w:val="00647D62"/>
    <w:rsid w:val="0065035A"/>
    <w:rsid w:val="00650FC4"/>
    <w:rsid w:val="00651DE6"/>
    <w:rsid w:val="00652D86"/>
    <w:rsid w:val="00653733"/>
    <w:rsid w:val="00654B59"/>
    <w:rsid w:val="006559F3"/>
    <w:rsid w:val="00655C53"/>
    <w:rsid w:val="00656A73"/>
    <w:rsid w:val="00656F40"/>
    <w:rsid w:val="00661166"/>
    <w:rsid w:val="00662A8B"/>
    <w:rsid w:val="00662D43"/>
    <w:rsid w:val="00666395"/>
    <w:rsid w:val="006663CE"/>
    <w:rsid w:val="00666AF1"/>
    <w:rsid w:val="00666C67"/>
    <w:rsid w:val="00670E83"/>
    <w:rsid w:val="00672779"/>
    <w:rsid w:val="0067373F"/>
    <w:rsid w:val="00673A2B"/>
    <w:rsid w:val="00674DEB"/>
    <w:rsid w:val="00675D3A"/>
    <w:rsid w:val="00676FA9"/>
    <w:rsid w:val="00680D05"/>
    <w:rsid w:val="00681401"/>
    <w:rsid w:val="00681D04"/>
    <w:rsid w:val="00683C65"/>
    <w:rsid w:val="0068508A"/>
    <w:rsid w:val="00686A42"/>
    <w:rsid w:val="00687E5A"/>
    <w:rsid w:val="00690215"/>
    <w:rsid w:val="00690489"/>
    <w:rsid w:val="00692685"/>
    <w:rsid w:val="00692D38"/>
    <w:rsid w:val="00693715"/>
    <w:rsid w:val="00694274"/>
    <w:rsid w:val="00694604"/>
    <w:rsid w:val="00697300"/>
    <w:rsid w:val="00697651"/>
    <w:rsid w:val="00697F97"/>
    <w:rsid w:val="006A16E2"/>
    <w:rsid w:val="006A1F68"/>
    <w:rsid w:val="006A27EC"/>
    <w:rsid w:val="006A37AF"/>
    <w:rsid w:val="006A41D2"/>
    <w:rsid w:val="006A4AA9"/>
    <w:rsid w:val="006A6303"/>
    <w:rsid w:val="006A68CA"/>
    <w:rsid w:val="006A6C4A"/>
    <w:rsid w:val="006A6CAC"/>
    <w:rsid w:val="006B0978"/>
    <w:rsid w:val="006B21EE"/>
    <w:rsid w:val="006B318D"/>
    <w:rsid w:val="006B484D"/>
    <w:rsid w:val="006B4AA0"/>
    <w:rsid w:val="006B6ED9"/>
    <w:rsid w:val="006B7221"/>
    <w:rsid w:val="006B735C"/>
    <w:rsid w:val="006C1FE2"/>
    <w:rsid w:val="006C3BED"/>
    <w:rsid w:val="006C4901"/>
    <w:rsid w:val="006C50DD"/>
    <w:rsid w:val="006C5D76"/>
    <w:rsid w:val="006C68C5"/>
    <w:rsid w:val="006C75D2"/>
    <w:rsid w:val="006D344F"/>
    <w:rsid w:val="006D3CFC"/>
    <w:rsid w:val="006D440C"/>
    <w:rsid w:val="006D5A02"/>
    <w:rsid w:val="006D7949"/>
    <w:rsid w:val="006E029F"/>
    <w:rsid w:val="006E05A1"/>
    <w:rsid w:val="006E06CA"/>
    <w:rsid w:val="006E23C6"/>
    <w:rsid w:val="006E33F5"/>
    <w:rsid w:val="006E36AE"/>
    <w:rsid w:val="006E3FD9"/>
    <w:rsid w:val="006E4221"/>
    <w:rsid w:val="006E4E35"/>
    <w:rsid w:val="006E6CDD"/>
    <w:rsid w:val="006E6D9A"/>
    <w:rsid w:val="006E7301"/>
    <w:rsid w:val="006E7F79"/>
    <w:rsid w:val="006F08CD"/>
    <w:rsid w:val="006F0C24"/>
    <w:rsid w:val="006F1323"/>
    <w:rsid w:val="006F396B"/>
    <w:rsid w:val="006F46DD"/>
    <w:rsid w:val="006F549B"/>
    <w:rsid w:val="006F594A"/>
    <w:rsid w:val="00700DB9"/>
    <w:rsid w:val="00701FC0"/>
    <w:rsid w:val="0070287A"/>
    <w:rsid w:val="007043BA"/>
    <w:rsid w:val="00704B81"/>
    <w:rsid w:val="00706658"/>
    <w:rsid w:val="00706AE4"/>
    <w:rsid w:val="00710116"/>
    <w:rsid w:val="00710253"/>
    <w:rsid w:val="00710DA1"/>
    <w:rsid w:val="00712542"/>
    <w:rsid w:val="007128ED"/>
    <w:rsid w:val="0071393E"/>
    <w:rsid w:val="00713D85"/>
    <w:rsid w:val="007144F8"/>
    <w:rsid w:val="00714D8C"/>
    <w:rsid w:val="00715BB6"/>
    <w:rsid w:val="00715BE1"/>
    <w:rsid w:val="00716512"/>
    <w:rsid w:val="00716AFE"/>
    <w:rsid w:val="00716EAE"/>
    <w:rsid w:val="0071706B"/>
    <w:rsid w:val="00717238"/>
    <w:rsid w:val="00717305"/>
    <w:rsid w:val="0071730E"/>
    <w:rsid w:val="00720D2A"/>
    <w:rsid w:val="00721282"/>
    <w:rsid w:val="007216A5"/>
    <w:rsid w:val="00721A5E"/>
    <w:rsid w:val="00722BB2"/>
    <w:rsid w:val="007233BD"/>
    <w:rsid w:val="00723523"/>
    <w:rsid w:val="0072441A"/>
    <w:rsid w:val="00724F47"/>
    <w:rsid w:val="00725B60"/>
    <w:rsid w:val="00726764"/>
    <w:rsid w:val="0072756A"/>
    <w:rsid w:val="007330F1"/>
    <w:rsid w:val="00734F5C"/>
    <w:rsid w:val="00735749"/>
    <w:rsid w:val="00735C0A"/>
    <w:rsid w:val="007403CE"/>
    <w:rsid w:val="00740520"/>
    <w:rsid w:val="0074166A"/>
    <w:rsid w:val="00745A7F"/>
    <w:rsid w:val="00745D31"/>
    <w:rsid w:val="00747458"/>
    <w:rsid w:val="007501A3"/>
    <w:rsid w:val="00750381"/>
    <w:rsid w:val="00752481"/>
    <w:rsid w:val="00752760"/>
    <w:rsid w:val="00752A01"/>
    <w:rsid w:val="00755C8B"/>
    <w:rsid w:val="00756060"/>
    <w:rsid w:val="007576BD"/>
    <w:rsid w:val="00757A1C"/>
    <w:rsid w:val="00757A3C"/>
    <w:rsid w:val="00757DC4"/>
    <w:rsid w:val="007604D9"/>
    <w:rsid w:val="007623DD"/>
    <w:rsid w:val="00762540"/>
    <w:rsid w:val="0076261F"/>
    <w:rsid w:val="00763426"/>
    <w:rsid w:val="00764658"/>
    <w:rsid w:val="00766156"/>
    <w:rsid w:val="007663EC"/>
    <w:rsid w:val="0076651A"/>
    <w:rsid w:val="00767038"/>
    <w:rsid w:val="00771151"/>
    <w:rsid w:val="007711C5"/>
    <w:rsid w:val="00772133"/>
    <w:rsid w:val="00772521"/>
    <w:rsid w:val="007729FE"/>
    <w:rsid w:val="00772FBE"/>
    <w:rsid w:val="00773170"/>
    <w:rsid w:val="00774928"/>
    <w:rsid w:val="00774981"/>
    <w:rsid w:val="00774A01"/>
    <w:rsid w:val="00777625"/>
    <w:rsid w:val="007778BA"/>
    <w:rsid w:val="00780C4E"/>
    <w:rsid w:val="00780F8B"/>
    <w:rsid w:val="007812F4"/>
    <w:rsid w:val="00781B6D"/>
    <w:rsid w:val="007823CA"/>
    <w:rsid w:val="00784245"/>
    <w:rsid w:val="00784346"/>
    <w:rsid w:val="00784361"/>
    <w:rsid w:val="0078560A"/>
    <w:rsid w:val="0078643B"/>
    <w:rsid w:val="00786F26"/>
    <w:rsid w:val="00787D6F"/>
    <w:rsid w:val="007912CC"/>
    <w:rsid w:val="007914BE"/>
    <w:rsid w:val="007919A6"/>
    <w:rsid w:val="00791CB2"/>
    <w:rsid w:val="00796617"/>
    <w:rsid w:val="00796C0B"/>
    <w:rsid w:val="00796DDA"/>
    <w:rsid w:val="00797C47"/>
    <w:rsid w:val="007A05D1"/>
    <w:rsid w:val="007A2BC1"/>
    <w:rsid w:val="007A3FD4"/>
    <w:rsid w:val="007A5BFE"/>
    <w:rsid w:val="007A6F52"/>
    <w:rsid w:val="007B29FB"/>
    <w:rsid w:val="007B2DD3"/>
    <w:rsid w:val="007B3966"/>
    <w:rsid w:val="007B399B"/>
    <w:rsid w:val="007B5DB9"/>
    <w:rsid w:val="007B6EEB"/>
    <w:rsid w:val="007C010F"/>
    <w:rsid w:val="007C2A79"/>
    <w:rsid w:val="007C399C"/>
    <w:rsid w:val="007C39F4"/>
    <w:rsid w:val="007C4845"/>
    <w:rsid w:val="007C5A82"/>
    <w:rsid w:val="007C5CA6"/>
    <w:rsid w:val="007C79CF"/>
    <w:rsid w:val="007D02D5"/>
    <w:rsid w:val="007D25AF"/>
    <w:rsid w:val="007D39D7"/>
    <w:rsid w:val="007D4055"/>
    <w:rsid w:val="007D41F0"/>
    <w:rsid w:val="007D6340"/>
    <w:rsid w:val="007D6FFA"/>
    <w:rsid w:val="007D72F7"/>
    <w:rsid w:val="007E0CC8"/>
    <w:rsid w:val="007E1CB9"/>
    <w:rsid w:val="007E229A"/>
    <w:rsid w:val="007E24CD"/>
    <w:rsid w:val="007E3BA2"/>
    <w:rsid w:val="007E41BC"/>
    <w:rsid w:val="007E491F"/>
    <w:rsid w:val="007E6075"/>
    <w:rsid w:val="007E7B11"/>
    <w:rsid w:val="007F0070"/>
    <w:rsid w:val="007F0D4A"/>
    <w:rsid w:val="007F0D9C"/>
    <w:rsid w:val="007F21DD"/>
    <w:rsid w:val="007F22B6"/>
    <w:rsid w:val="007F2CE2"/>
    <w:rsid w:val="007F34C8"/>
    <w:rsid w:val="007F44B7"/>
    <w:rsid w:val="007F5C72"/>
    <w:rsid w:val="007F5CF1"/>
    <w:rsid w:val="007F6B24"/>
    <w:rsid w:val="00802DA4"/>
    <w:rsid w:val="00804077"/>
    <w:rsid w:val="008044E1"/>
    <w:rsid w:val="00804D9F"/>
    <w:rsid w:val="00805621"/>
    <w:rsid w:val="008064F4"/>
    <w:rsid w:val="00807580"/>
    <w:rsid w:val="00807A03"/>
    <w:rsid w:val="00812893"/>
    <w:rsid w:val="0081539B"/>
    <w:rsid w:val="0081606C"/>
    <w:rsid w:val="00817B7C"/>
    <w:rsid w:val="00817FDB"/>
    <w:rsid w:val="008204F7"/>
    <w:rsid w:val="00820B68"/>
    <w:rsid w:val="00820F43"/>
    <w:rsid w:val="00822073"/>
    <w:rsid w:val="0082570C"/>
    <w:rsid w:val="00825807"/>
    <w:rsid w:val="00825C2D"/>
    <w:rsid w:val="00825F82"/>
    <w:rsid w:val="008263D9"/>
    <w:rsid w:val="008266C5"/>
    <w:rsid w:val="00826E53"/>
    <w:rsid w:val="00827373"/>
    <w:rsid w:val="00830FC0"/>
    <w:rsid w:val="00832ECE"/>
    <w:rsid w:val="00833F78"/>
    <w:rsid w:val="008350C5"/>
    <w:rsid w:val="00835338"/>
    <w:rsid w:val="00835449"/>
    <w:rsid w:val="008355D9"/>
    <w:rsid w:val="008365F1"/>
    <w:rsid w:val="00836DEC"/>
    <w:rsid w:val="00836FCB"/>
    <w:rsid w:val="0083729F"/>
    <w:rsid w:val="00840D3A"/>
    <w:rsid w:val="008416D7"/>
    <w:rsid w:val="00841ACC"/>
    <w:rsid w:val="00842AD7"/>
    <w:rsid w:val="00842B4D"/>
    <w:rsid w:val="00843049"/>
    <w:rsid w:val="0084324B"/>
    <w:rsid w:val="0084392C"/>
    <w:rsid w:val="00845351"/>
    <w:rsid w:val="008454D6"/>
    <w:rsid w:val="00845973"/>
    <w:rsid w:val="00845A34"/>
    <w:rsid w:val="0084721E"/>
    <w:rsid w:val="00850411"/>
    <w:rsid w:val="0085085A"/>
    <w:rsid w:val="00850D9E"/>
    <w:rsid w:val="00851E78"/>
    <w:rsid w:val="00854BBC"/>
    <w:rsid w:val="00855E7F"/>
    <w:rsid w:val="00856CC2"/>
    <w:rsid w:val="00857F77"/>
    <w:rsid w:val="00857F9F"/>
    <w:rsid w:val="008601F0"/>
    <w:rsid w:val="008608B1"/>
    <w:rsid w:val="008623F2"/>
    <w:rsid w:val="008624E3"/>
    <w:rsid w:val="008627D7"/>
    <w:rsid w:val="0086284F"/>
    <w:rsid w:val="0086344E"/>
    <w:rsid w:val="00863C40"/>
    <w:rsid w:val="008645A2"/>
    <w:rsid w:val="00864695"/>
    <w:rsid w:val="00867EC2"/>
    <w:rsid w:val="00870C13"/>
    <w:rsid w:val="008721FB"/>
    <w:rsid w:val="00872B36"/>
    <w:rsid w:val="008731C8"/>
    <w:rsid w:val="00874292"/>
    <w:rsid w:val="0087578F"/>
    <w:rsid w:val="00875BA1"/>
    <w:rsid w:val="00877E93"/>
    <w:rsid w:val="00877EB5"/>
    <w:rsid w:val="00877ED1"/>
    <w:rsid w:val="00882A0B"/>
    <w:rsid w:val="008833BB"/>
    <w:rsid w:val="008841C7"/>
    <w:rsid w:val="00884A1B"/>
    <w:rsid w:val="00884A41"/>
    <w:rsid w:val="00885CD1"/>
    <w:rsid w:val="008906A3"/>
    <w:rsid w:val="00891342"/>
    <w:rsid w:val="00891E80"/>
    <w:rsid w:val="00892405"/>
    <w:rsid w:val="008937E7"/>
    <w:rsid w:val="00894957"/>
    <w:rsid w:val="00894A1A"/>
    <w:rsid w:val="0089502C"/>
    <w:rsid w:val="00896B50"/>
    <w:rsid w:val="00897B3E"/>
    <w:rsid w:val="008A0A7D"/>
    <w:rsid w:val="008A0E0B"/>
    <w:rsid w:val="008A3C9B"/>
    <w:rsid w:val="008A584A"/>
    <w:rsid w:val="008A62F7"/>
    <w:rsid w:val="008B0578"/>
    <w:rsid w:val="008B08E5"/>
    <w:rsid w:val="008B1245"/>
    <w:rsid w:val="008B2370"/>
    <w:rsid w:val="008B2B48"/>
    <w:rsid w:val="008B3429"/>
    <w:rsid w:val="008B440E"/>
    <w:rsid w:val="008B61EA"/>
    <w:rsid w:val="008B630E"/>
    <w:rsid w:val="008B6925"/>
    <w:rsid w:val="008C03E5"/>
    <w:rsid w:val="008C06D0"/>
    <w:rsid w:val="008C1799"/>
    <w:rsid w:val="008C2260"/>
    <w:rsid w:val="008C2CD2"/>
    <w:rsid w:val="008C39A7"/>
    <w:rsid w:val="008C3CD5"/>
    <w:rsid w:val="008C5565"/>
    <w:rsid w:val="008C63A6"/>
    <w:rsid w:val="008C64DC"/>
    <w:rsid w:val="008D0226"/>
    <w:rsid w:val="008D173E"/>
    <w:rsid w:val="008D1C57"/>
    <w:rsid w:val="008D1EDA"/>
    <w:rsid w:val="008D20CD"/>
    <w:rsid w:val="008D2136"/>
    <w:rsid w:val="008D278D"/>
    <w:rsid w:val="008D2D08"/>
    <w:rsid w:val="008D3301"/>
    <w:rsid w:val="008D3797"/>
    <w:rsid w:val="008D4B03"/>
    <w:rsid w:val="008D4D3E"/>
    <w:rsid w:val="008D731F"/>
    <w:rsid w:val="008E0E19"/>
    <w:rsid w:val="008E18EE"/>
    <w:rsid w:val="008E20A2"/>
    <w:rsid w:val="008E2A82"/>
    <w:rsid w:val="008E4D90"/>
    <w:rsid w:val="008E5BFE"/>
    <w:rsid w:val="008E6159"/>
    <w:rsid w:val="008E635F"/>
    <w:rsid w:val="008E63DE"/>
    <w:rsid w:val="008F09C7"/>
    <w:rsid w:val="008F1493"/>
    <w:rsid w:val="008F20EF"/>
    <w:rsid w:val="008F2670"/>
    <w:rsid w:val="008F2709"/>
    <w:rsid w:val="008F32FA"/>
    <w:rsid w:val="008F3D02"/>
    <w:rsid w:val="008F63DB"/>
    <w:rsid w:val="008F64D5"/>
    <w:rsid w:val="00900DEB"/>
    <w:rsid w:val="009013FB"/>
    <w:rsid w:val="0090540C"/>
    <w:rsid w:val="00905709"/>
    <w:rsid w:val="00906402"/>
    <w:rsid w:val="00910537"/>
    <w:rsid w:val="00911671"/>
    <w:rsid w:val="0091190D"/>
    <w:rsid w:val="00912950"/>
    <w:rsid w:val="0091305E"/>
    <w:rsid w:val="009133E3"/>
    <w:rsid w:val="00913678"/>
    <w:rsid w:val="0091437B"/>
    <w:rsid w:val="00915461"/>
    <w:rsid w:val="009157D7"/>
    <w:rsid w:val="00915D3A"/>
    <w:rsid w:val="009164C5"/>
    <w:rsid w:val="0092012F"/>
    <w:rsid w:val="009203BE"/>
    <w:rsid w:val="009206A2"/>
    <w:rsid w:val="00920C56"/>
    <w:rsid w:val="0092119D"/>
    <w:rsid w:val="00921A66"/>
    <w:rsid w:val="00921B61"/>
    <w:rsid w:val="00923787"/>
    <w:rsid w:val="009239C5"/>
    <w:rsid w:val="00923C75"/>
    <w:rsid w:val="00924914"/>
    <w:rsid w:val="00925272"/>
    <w:rsid w:val="00925EA0"/>
    <w:rsid w:val="009279A1"/>
    <w:rsid w:val="00930AC9"/>
    <w:rsid w:val="009321D2"/>
    <w:rsid w:val="009326AD"/>
    <w:rsid w:val="00932DB2"/>
    <w:rsid w:val="00932EDB"/>
    <w:rsid w:val="009345D2"/>
    <w:rsid w:val="00934D01"/>
    <w:rsid w:val="00935835"/>
    <w:rsid w:val="00936F27"/>
    <w:rsid w:val="00936FAD"/>
    <w:rsid w:val="0094069B"/>
    <w:rsid w:val="0094094C"/>
    <w:rsid w:val="00946559"/>
    <w:rsid w:val="00946D08"/>
    <w:rsid w:val="009474B0"/>
    <w:rsid w:val="00951C3D"/>
    <w:rsid w:val="00952A52"/>
    <w:rsid w:val="009530DB"/>
    <w:rsid w:val="00953453"/>
    <w:rsid w:val="009569E2"/>
    <w:rsid w:val="009573EA"/>
    <w:rsid w:val="0096527E"/>
    <w:rsid w:val="00966EB0"/>
    <w:rsid w:val="0097112F"/>
    <w:rsid w:val="00971F12"/>
    <w:rsid w:val="00972AF1"/>
    <w:rsid w:val="00973710"/>
    <w:rsid w:val="0097586E"/>
    <w:rsid w:val="00975FCF"/>
    <w:rsid w:val="0097657C"/>
    <w:rsid w:val="009768A3"/>
    <w:rsid w:val="00976C04"/>
    <w:rsid w:val="00976CD6"/>
    <w:rsid w:val="00977BF9"/>
    <w:rsid w:val="00982B7C"/>
    <w:rsid w:val="00983018"/>
    <w:rsid w:val="00983D0B"/>
    <w:rsid w:val="009846DD"/>
    <w:rsid w:val="009855A2"/>
    <w:rsid w:val="00986AFD"/>
    <w:rsid w:val="009873D8"/>
    <w:rsid w:val="009904A5"/>
    <w:rsid w:val="00990E18"/>
    <w:rsid w:val="00991058"/>
    <w:rsid w:val="00991148"/>
    <w:rsid w:val="009926EC"/>
    <w:rsid w:val="00993118"/>
    <w:rsid w:val="009952D0"/>
    <w:rsid w:val="009957FC"/>
    <w:rsid w:val="00995F06"/>
    <w:rsid w:val="00996208"/>
    <w:rsid w:val="0099743C"/>
    <w:rsid w:val="009A000B"/>
    <w:rsid w:val="009A0E3B"/>
    <w:rsid w:val="009A1BE6"/>
    <w:rsid w:val="009A1EAC"/>
    <w:rsid w:val="009A2568"/>
    <w:rsid w:val="009A332E"/>
    <w:rsid w:val="009A3AAE"/>
    <w:rsid w:val="009A40C8"/>
    <w:rsid w:val="009A48FD"/>
    <w:rsid w:val="009A4DF3"/>
    <w:rsid w:val="009A60DA"/>
    <w:rsid w:val="009A61FA"/>
    <w:rsid w:val="009A79D8"/>
    <w:rsid w:val="009B2B64"/>
    <w:rsid w:val="009B3F1E"/>
    <w:rsid w:val="009B4209"/>
    <w:rsid w:val="009B5645"/>
    <w:rsid w:val="009B5D99"/>
    <w:rsid w:val="009B74D4"/>
    <w:rsid w:val="009C054B"/>
    <w:rsid w:val="009C0E8E"/>
    <w:rsid w:val="009C3337"/>
    <w:rsid w:val="009C58C2"/>
    <w:rsid w:val="009C6B81"/>
    <w:rsid w:val="009C7917"/>
    <w:rsid w:val="009C7935"/>
    <w:rsid w:val="009D090A"/>
    <w:rsid w:val="009D0D80"/>
    <w:rsid w:val="009D3178"/>
    <w:rsid w:val="009D5E77"/>
    <w:rsid w:val="009D67B7"/>
    <w:rsid w:val="009D70C5"/>
    <w:rsid w:val="009D7123"/>
    <w:rsid w:val="009D73F8"/>
    <w:rsid w:val="009D7AD2"/>
    <w:rsid w:val="009D7FE0"/>
    <w:rsid w:val="009E13B8"/>
    <w:rsid w:val="009E1400"/>
    <w:rsid w:val="009E38AA"/>
    <w:rsid w:val="009E408C"/>
    <w:rsid w:val="009E50F0"/>
    <w:rsid w:val="009E6A9B"/>
    <w:rsid w:val="009E7B3F"/>
    <w:rsid w:val="009F0A0B"/>
    <w:rsid w:val="009F100D"/>
    <w:rsid w:val="009F1DE6"/>
    <w:rsid w:val="009F28D4"/>
    <w:rsid w:val="009F2E14"/>
    <w:rsid w:val="009F324D"/>
    <w:rsid w:val="009F5135"/>
    <w:rsid w:val="009F7F78"/>
    <w:rsid w:val="00A00083"/>
    <w:rsid w:val="00A00601"/>
    <w:rsid w:val="00A00B98"/>
    <w:rsid w:val="00A02808"/>
    <w:rsid w:val="00A03CFC"/>
    <w:rsid w:val="00A0420D"/>
    <w:rsid w:val="00A04635"/>
    <w:rsid w:val="00A05F62"/>
    <w:rsid w:val="00A1007B"/>
    <w:rsid w:val="00A10EF2"/>
    <w:rsid w:val="00A13268"/>
    <w:rsid w:val="00A140D5"/>
    <w:rsid w:val="00A14131"/>
    <w:rsid w:val="00A141E6"/>
    <w:rsid w:val="00A145A6"/>
    <w:rsid w:val="00A153E9"/>
    <w:rsid w:val="00A15999"/>
    <w:rsid w:val="00A20B3F"/>
    <w:rsid w:val="00A21679"/>
    <w:rsid w:val="00A216C3"/>
    <w:rsid w:val="00A225D9"/>
    <w:rsid w:val="00A250FC"/>
    <w:rsid w:val="00A25308"/>
    <w:rsid w:val="00A25451"/>
    <w:rsid w:val="00A25B04"/>
    <w:rsid w:val="00A25C81"/>
    <w:rsid w:val="00A27DF9"/>
    <w:rsid w:val="00A27EF4"/>
    <w:rsid w:val="00A30AAD"/>
    <w:rsid w:val="00A328C1"/>
    <w:rsid w:val="00A32997"/>
    <w:rsid w:val="00A33196"/>
    <w:rsid w:val="00A34853"/>
    <w:rsid w:val="00A34EEB"/>
    <w:rsid w:val="00A35043"/>
    <w:rsid w:val="00A35D82"/>
    <w:rsid w:val="00A3646B"/>
    <w:rsid w:val="00A364C3"/>
    <w:rsid w:val="00A36C31"/>
    <w:rsid w:val="00A4091E"/>
    <w:rsid w:val="00A40BF1"/>
    <w:rsid w:val="00A413E5"/>
    <w:rsid w:val="00A41A33"/>
    <w:rsid w:val="00A424F7"/>
    <w:rsid w:val="00A44E3C"/>
    <w:rsid w:val="00A45429"/>
    <w:rsid w:val="00A46503"/>
    <w:rsid w:val="00A46D82"/>
    <w:rsid w:val="00A46E9A"/>
    <w:rsid w:val="00A5070B"/>
    <w:rsid w:val="00A50D4A"/>
    <w:rsid w:val="00A529E3"/>
    <w:rsid w:val="00A5707B"/>
    <w:rsid w:val="00A57A82"/>
    <w:rsid w:val="00A614DE"/>
    <w:rsid w:val="00A618A9"/>
    <w:rsid w:val="00A61D40"/>
    <w:rsid w:val="00A61E47"/>
    <w:rsid w:val="00A63497"/>
    <w:rsid w:val="00A669E6"/>
    <w:rsid w:val="00A677F1"/>
    <w:rsid w:val="00A715AE"/>
    <w:rsid w:val="00A71A2D"/>
    <w:rsid w:val="00A72223"/>
    <w:rsid w:val="00A729A8"/>
    <w:rsid w:val="00A72C69"/>
    <w:rsid w:val="00A7337D"/>
    <w:rsid w:val="00A735B6"/>
    <w:rsid w:val="00A75C3B"/>
    <w:rsid w:val="00A77329"/>
    <w:rsid w:val="00A77E2D"/>
    <w:rsid w:val="00A80B9A"/>
    <w:rsid w:val="00A8138C"/>
    <w:rsid w:val="00A82E43"/>
    <w:rsid w:val="00A82EE1"/>
    <w:rsid w:val="00A83763"/>
    <w:rsid w:val="00A84388"/>
    <w:rsid w:val="00A864E6"/>
    <w:rsid w:val="00A86566"/>
    <w:rsid w:val="00A86DF8"/>
    <w:rsid w:val="00A87FD5"/>
    <w:rsid w:val="00A90CA5"/>
    <w:rsid w:val="00A93AC1"/>
    <w:rsid w:val="00A93F4F"/>
    <w:rsid w:val="00A94745"/>
    <w:rsid w:val="00A96B31"/>
    <w:rsid w:val="00A9788B"/>
    <w:rsid w:val="00A97B67"/>
    <w:rsid w:val="00AA17E6"/>
    <w:rsid w:val="00AA3131"/>
    <w:rsid w:val="00AA3C89"/>
    <w:rsid w:val="00AA3F49"/>
    <w:rsid w:val="00AA52EF"/>
    <w:rsid w:val="00AA5417"/>
    <w:rsid w:val="00AA54FF"/>
    <w:rsid w:val="00AA5F51"/>
    <w:rsid w:val="00AA7B50"/>
    <w:rsid w:val="00AB23A7"/>
    <w:rsid w:val="00AB2464"/>
    <w:rsid w:val="00AB2C97"/>
    <w:rsid w:val="00AB3856"/>
    <w:rsid w:val="00AB3CDC"/>
    <w:rsid w:val="00AB4728"/>
    <w:rsid w:val="00AB4858"/>
    <w:rsid w:val="00AB4E72"/>
    <w:rsid w:val="00AC0A99"/>
    <w:rsid w:val="00AC0F6A"/>
    <w:rsid w:val="00AC150B"/>
    <w:rsid w:val="00AC177D"/>
    <w:rsid w:val="00AC1CED"/>
    <w:rsid w:val="00AC1CF4"/>
    <w:rsid w:val="00AC1E35"/>
    <w:rsid w:val="00AC231D"/>
    <w:rsid w:val="00AC29EC"/>
    <w:rsid w:val="00AC3A68"/>
    <w:rsid w:val="00AC4223"/>
    <w:rsid w:val="00AC57A9"/>
    <w:rsid w:val="00AC5D3A"/>
    <w:rsid w:val="00AD0388"/>
    <w:rsid w:val="00AD0E72"/>
    <w:rsid w:val="00AD16D0"/>
    <w:rsid w:val="00AD4A3B"/>
    <w:rsid w:val="00AD4B94"/>
    <w:rsid w:val="00AD67E1"/>
    <w:rsid w:val="00AD68B1"/>
    <w:rsid w:val="00AD7213"/>
    <w:rsid w:val="00AE05DA"/>
    <w:rsid w:val="00AE435A"/>
    <w:rsid w:val="00AE508A"/>
    <w:rsid w:val="00AE5592"/>
    <w:rsid w:val="00AE70C7"/>
    <w:rsid w:val="00AF1205"/>
    <w:rsid w:val="00AF1874"/>
    <w:rsid w:val="00AF3A1D"/>
    <w:rsid w:val="00AF3D40"/>
    <w:rsid w:val="00AF3FDE"/>
    <w:rsid w:val="00AF4510"/>
    <w:rsid w:val="00AF4AC7"/>
    <w:rsid w:val="00AF50C5"/>
    <w:rsid w:val="00AF54F1"/>
    <w:rsid w:val="00AF578F"/>
    <w:rsid w:val="00AF6891"/>
    <w:rsid w:val="00AF75EE"/>
    <w:rsid w:val="00AF7E5B"/>
    <w:rsid w:val="00B0194B"/>
    <w:rsid w:val="00B038E3"/>
    <w:rsid w:val="00B04102"/>
    <w:rsid w:val="00B04535"/>
    <w:rsid w:val="00B06914"/>
    <w:rsid w:val="00B0732E"/>
    <w:rsid w:val="00B07385"/>
    <w:rsid w:val="00B12299"/>
    <w:rsid w:val="00B1435C"/>
    <w:rsid w:val="00B144D2"/>
    <w:rsid w:val="00B14B8E"/>
    <w:rsid w:val="00B1620F"/>
    <w:rsid w:val="00B17934"/>
    <w:rsid w:val="00B20343"/>
    <w:rsid w:val="00B20FA4"/>
    <w:rsid w:val="00B21304"/>
    <w:rsid w:val="00B220F4"/>
    <w:rsid w:val="00B226CE"/>
    <w:rsid w:val="00B2278E"/>
    <w:rsid w:val="00B228C4"/>
    <w:rsid w:val="00B22E32"/>
    <w:rsid w:val="00B23A25"/>
    <w:rsid w:val="00B25025"/>
    <w:rsid w:val="00B26217"/>
    <w:rsid w:val="00B26506"/>
    <w:rsid w:val="00B2670F"/>
    <w:rsid w:val="00B2678E"/>
    <w:rsid w:val="00B27092"/>
    <w:rsid w:val="00B2792D"/>
    <w:rsid w:val="00B27F6E"/>
    <w:rsid w:val="00B304C2"/>
    <w:rsid w:val="00B313EC"/>
    <w:rsid w:val="00B324EB"/>
    <w:rsid w:val="00B32645"/>
    <w:rsid w:val="00B33E14"/>
    <w:rsid w:val="00B347EB"/>
    <w:rsid w:val="00B34FF6"/>
    <w:rsid w:val="00B35061"/>
    <w:rsid w:val="00B35EB2"/>
    <w:rsid w:val="00B37C88"/>
    <w:rsid w:val="00B4085B"/>
    <w:rsid w:val="00B418F2"/>
    <w:rsid w:val="00B42267"/>
    <w:rsid w:val="00B4238F"/>
    <w:rsid w:val="00B4508E"/>
    <w:rsid w:val="00B462B5"/>
    <w:rsid w:val="00B47A1B"/>
    <w:rsid w:val="00B47C4D"/>
    <w:rsid w:val="00B50567"/>
    <w:rsid w:val="00B5159A"/>
    <w:rsid w:val="00B51755"/>
    <w:rsid w:val="00B5203C"/>
    <w:rsid w:val="00B537D9"/>
    <w:rsid w:val="00B53BB4"/>
    <w:rsid w:val="00B55B26"/>
    <w:rsid w:val="00B60C7C"/>
    <w:rsid w:val="00B61E76"/>
    <w:rsid w:val="00B6254C"/>
    <w:rsid w:val="00B62F73"/>
    <w:rsid w:val="00B65DDC"/>
    <w:rsid w:val="00B66480"/>
    <w:rsid w:val="00B66D7B"/>
    <w:rsid w:val="00B67165"/>
    <w:rsid w:val="00B7018F"/>
    <w:rsid w:val="00B70956"/>
    <w:rsid w:val="00B70DE4"/>
    <w:rsid w:val="00B71E1F"/>
    <w:rsid w:val="00B72A90"/>
    <w:rsid w:val="00B73449"/>
    <w:rsid w:val="00B73513"/>
    <w:rsid w:val="00B7507A"/>
    <w:rsid w:val="00B75D74"/>
    <w:rsid w:val="00B77086"/>
    <w:rsid w:val="00B80095"/>
    <w:rsid w:val="00B805C8"/>
    <w:rsid w:val="00B80882"/>
    <w:rsid w:val="00B80A1E"/>
    <w:rsid w:val="00B815D7"/>
    <w:rsid w:val="00B81835"/>
    <w:rsid w:val="00B82008"/>
    <w:rsid w:val="00B8223F"/>
    <w:rsid w:val="00B82D14"/>
    <w:rsid w:val="00B83979"/>
    <w:rsid w:val="00B83986"/>
    <w:rsid w:val="00B842C3"/>
    <w:rsid w:val="00B844B3"/>
    <w:rsid w:val="00B85136"/>
    <w:rsid w:val="00B86FC1"/>
    <w:rsid w:val="00B919AF"/>
    <w:rsid w:val="00B91D50"/>
    <w:rsid w:val="00B922C9"/>
    <w:rsid w:val="00B926CB"/>
    <w:rsid w:val="00B93583"/>
    <w:rsid w:val="00B9495E"/>
    <w:rsid w:val="00B95D83"/>
    <w:rsid w:val="00B96C26"/>
    <w:rsid w:val="00B977CF"/>
    <w:rsid w:val="00B977F0"/>
    <w:rsid w:val="00BA18EF"/>
    <w:rsid w:val="00BA1D39"/>
    <w:rsid w:val="00BA2EF1"/>
    <w:rsid w:val="00BA3421"/>
    <w:rsid w:val="00BA4812"/>
    <w:rsid w:val="00BA5E7A"/>
    <w:rsid w:val="00BA69D8"/>
    <w:rsid w:val="00BA6BD6"/>
    <w:rsid w:val="00BA6D37"/>
    <w:rsid w:val="00BA76FC"/>
    <w:rsid w:val="00BA7B04"/>
    <w:rsid w:val="00BA7B57"/>
    <w:rsid w:val="00BA7EC9"/>
    <w:rsid w:val="00BB0473"/>
    <w:rsid w:val="00BB0640"/>
    <w:rsid w:val="00BB0BA3"/>
    <w:rsid w:val="00BB0D23"/>
    <w:rsid w:val="00BB0DBE"/>
    <w:rsid w:val="00BB11F1"/>
    <w:rsid w:val="00BB148B"/>
    <w:rsid w:val="00BB45E1"/>
    <w:rsid w:val="00BB4A7D"/>
    <w:rsid w:val="00BB5287"/>
    <w:rsid w:val="00BB5389"/>
    <w:rsid w:val="00BB62E6"/>
    <w:rsid w:val="00BB6AC2"/>
    <w:rsid w:val="00BB7443"/>
    <w:rsid w:val="00BC0605"/>
    <w:rsid w:val="00BC1B25"/>
    <w:rsid w:val="00BC1C3D"/>
    <w:rsid w:val="00BC20D5"/>
    <w:rsid w:val="00BC2C1C"/>
    <w:rsid w:val="00BC34CE"/>
    <w:rsid w:val="00BC4C03"/>
    <w:rsid w:val="00BC5141"/>
    <w:rsid w:val="00BC5AF0"/>
    <w:rsid w:val="00BC67BD"/>
    <w:rsid w:val="00BC7548"/>
    <w:rsid w:val="00BD042D"/>
    <w:rsid w:val="00BD0AE5"/>
    <w:rsid w:val="00BD36CA"/>
    <w:rsid w:val="00BD3AF5"/>
    <w:rsid w:val="00BD5E18"/>
    <w:rsid w:val="00BD6BFF"/>
    <w:rsid w:val="00BD6E72"/>
    <w:rsid w:val="00BE046D"/>
    <w:rsid w:val="00BE06F3"/>
    <w:rsid w:val="00BE105F"/>
    <w:rsid w:val="00BE1D25"/>
    <w:rsid w:val="00BE2ED6"/>
    <w:rsid w:val="00BE2FFB"/>
    <w:rsid w:val="00BE387F"/>
    <w:rsid w:val="00BE566F"/>
    <w:rsid w:val="00BE6CCD"/>
    <w:rsid w:val="00BE75AB"/>
    <w:rsid w:val="00BF03E7"/>
    <w:rsid w:val="00BF0870"/>
    <w:rsid w:val="00BF2F28"/>
    <w:rsid w:val="00BF5B82"/>
    <w:rsid w:val="00BF6004"/>
    <w:rsid w:val="00BF65B7"/>
    <w:rsid w:val="00BF78DD"/>
    <w:rsid w:val="00C02B69"/>
    <w:rsid w:val="00C039F3"/>
    <w:rsid w:val="00C04A77"/>
    <w:rsid w:val="00C05465"/>
    <w:rsid w:val="00C06580"/>
    <w:rsid w:val="00C07440"/>
    <w:rsid w:val="00C07600"/>
    <w:rsid w:val="00C10BF0"/>
    <w:rsid w:val="00C11A32"/>
    <w:rsid w:val="00C128DB"/>
    <w:rsid w:val="00C12A9F"/>
    <w:rsid w:val="00C13141"/>
    <w:rsid w:val="00C140E6"/>
    <w:rsid w:val="00C148D9"/>
    <w:rsid w:val="00C159C4"/>
    <w:rsid w:val="00C16F7B"/>
    <w:rsid w:val="00C1779C"/>
    <w:rsid w:val="00C17FF9"/>
    <w:rsid w:val="00C22633"/>
    <w:rsid w:val="00C24DE0"/>
    <w:rsid w:val="00C259C6"/>
    <w:rsid w:val="00C26C2F"/>
    <w:rsid w:val="00C32375"/>
    <w:rsid w:val="00C32F4C"/>
    <w:rsid w:val="00C335CE"/>
    <w:rsid w:val="00C3361D"/>
    <w:rsid w:val="00C3362F"/>
    <w:rsid w:val="00C33BD5"/>
    <w:rsid w:val="00C343AD"/>
    <w:rsid w:val="00C36A99"/>
    <w:rsid w:val="00C4051E"/>
    <w:rsid w:val="00C40893"/>
    <w:rsid w:val="00C410AA"/>
    <w:rsid w:val="00C4231D"/>
    <w:rsid w:val="00C42FAC"/>
    <w:rsid w:val="00C4311B"/>
    <w:rsid w:val="00C43353"/>
    <w:rsid w:val="00C4358E"/>
    <w:rsid w:val="00C4377E"/>
    <w:rsid w:val="00C4453D"/>
    <w:rsid w:val="00C44E52"/>
    <w:rsid w:val="00C454E7"/>
    <w:rsid w:val="00C45E20"/>
    <w:rsid w:val="00C4780A"/>
    <w:rsid w:val="00C478D6"/>
    <w:rsid w:val="00C51432"/>
    <w:rsid w:val="00C52238"/>
    <w:rsid w:val="00C52677"/>
    <w:rsid w:val="00C53AA9"/>
    <w:rsid w:val="00C53CFA"/>
    <w:rsid w:val="00C545BE"/>
    <w:rsid w:val="00C55505"/>
    <w:rsid w:val="00C571B0"/>
    <w:rsid w:val="00C577FB"/>
    <w:rsid w:val="00C57A43"/>
    <w:rsid w:val="00C603B1"/>
    <w:rsid w:val="00C60FF2"/>
    <w:rsid w:val="00C6175E"/>
    <w:rsid w:val="00C62B59"/>
    <w:rsid w:val="00C62F26"/>
    <w:rsid w:val="00C66102"/>
    <w:rsid w:val="00C66251"/>
    <w:rsid w:val="00C6674B"/>
    <w:rsid w:val="00C670E8"/>
    <w:rsid w:val="00C708B3"/>
    <w:rsid w:val="00C70EF4"/>
    <w:rsid w:val="00C739C3"/>
    <w:rsid w:val="00C75E82"/>
    <w:rsid w:val="00C778FA"/>
    <w:rsid w:val="00C77E7E"/>
    <w:rsid w:val="00C81ADD"/>
    <w:rsid w:val="00C82A98"/>
    <w:rsid w:val="00C8321F"/>
    <w:rsid w:val="00C840BE"/>
    <w:rsid w:val="00C84421"/>
    <w:rsid w:val="00C84C47"/>
    <w:rsid w:val="00C85F39"/>
    <w:rsid w:val="00C85FF5"/>
    <w:rsid w:val="00C86A1B"/>
    <w:rsid w:val="00C87AFD"/>
    <w:rsid w:val="00C90D63"/>
    <w:rsid w:val="00C9302B"/>
    <w:rsid w:val="00C933D9"/>
    <w:rsid w:val="00C955DD"/>
    <w:rsid w:val="00C95BCC"/>
    <w:rsid w:val="00C961B9"/>
    <w:rsid w:val="00C97E3C"/>
    <w:rsid w:val="00CA03A4"/>
    <w:rsid w:val="00CA1390"/>
    <w:rsid w:val="00CA15E2"/>
    <w:rsid w:val="00CA3726"/>
    <w:rsid w:val="00CA402F"/>
    <w:rsid w:val="00CA48F2"/>
    <w:rsid w:val="00CA799C"/>
    <w:rsid w:val="00CB180C"/>
    <w:rsid w:val="00CB2D9A"/>
    <w:rsid w:val="00CB30E0"/>
    <w:rsid w:val="00CB3F4F"/>
    <w:rsid w:val="00CB514A"/>
    <w:rsid w:val="00CB565C"/>
    <w:rsid w:val="00CB7832"/>
    <w:rsid w:val="00CB7AA6"/>
    <w:rsid w:val="00CB7AB8"/>
    <w:rsid w:val="00CC021E"/>
    <w:rsid w:val="00CC0470"/>
    <w:rsid w:val="00CC129C"/>
    <w:rsid w:val="00CC1D62"/>
    <w:rsid w:val="00CC3196"/>
    <w:rsid w:val="00CC37E8"/>
    <w:rsid w:val="00CC3CA8"/>
    <w:rsid w:val="00CC47FE"/>
    <w:rsid w:val="00CC5793"/>
    <w:rsid w:val="00CC5CDA"/>
    <w:rsid w:val="00CC61E0"/>
    <w:rsid w:val="00CC62B9"/>
    <w:rsid w:val="00CC6BAD"/>
    <w:rsid w:val="00CC7611"/>
    <w:rsid w:val="00CD0E69"/>
    <w:rsid w:val="00CD1465"/>
    <w:rsid w:val="00CD14CD"/>
    <w:rsid w:val="00CD178B"/>
    <w:rsid w:val="00CD259E"/>
    <w:rsid w:val="00CD2E57"/>
    <w:rsid w:val="00CD2E64"/>
    <w:rsid w:val="00CD2F1F"/>
    <w:rsid w:val="00CD3252"/>
    <w:rsid w:val="00CD4403"/>
    <w:rsid w:val="00CD47A4"/>
    <w:rsid w:val="00CD4B73"/>
    <w:rsid w:val="00CD7648"/>
    <w:rsid w:val="00CE04E1"/>
    <w:rsid w:val="00CE3440"/>
    <w:rsid w:val="00CE5095"/>
    <w:rsid w:val="00CE5A4E"/>
    <w:rsid w:val="00CE6608"/>
    <w:rsid w:val="00CE6E84"/>
    <w:rsid w:val="00CF2854"/>
    <w:rsid w:val="00CF3066"/>
    <w:rsid w:val="00CF33F5"/>
    <w:rsid w:val="00CF3428"/>
    <w:rsid w:val="00CF348A"/>
    <w:rsid w:val="00CF3CC5"/>
    <w:rsid w:val="00CF3F6D"/>
    <w:rsid w:val="00CF557B"/>
    <w:rsid w:val="00CF719C"/>
    <w:rsid w:val="00CF75BD"/>
    <w:rsid w:val="00CF78D4"/>
    <w:rsid w:val="00CF7B37"/>
    <w:rsid w:val="00D029D8"/>
    <w:rsid w:val="00D04491"/>
    <w:rsid w:val="00D044BD"/>
    <w:rsid w:val="00D05011"/>
    <w:rsid w:val="00D062BB"/>
    <w:rsid w:val="00D0673D"/>
    <w:rsid w:val="00D10AD4"/>
    <w:rsid w:val="00D12D15"/>
    <w:rsid w:val="00D14240"/>
    <w:rsid w:val="00D14E87"/>
    <w:rsid w:val="00D165C9"/>
    <w:rsid w:val="00D16DAE"/>
    <w:rsid w:val="00D20837"/>
    <w:rsid w:val="00D21CB8"/>
    <w:rsid w:val="00D24F4D"/>
    <w:rsid w:val="00D2511D"/>
    <w:rsid w:val="00D26302"/>
    <w:rsid w:val="00D27325"/>
    <w:rsid w:val="00D27AD8"/>
    <w:rsid w:val="00D27F5C"/>
    <w:rsid w:val="00D328BF"/>
    <w:rsid w:val="00D32985"/>
    <w:rsid w:val="00D34133"/>
    <w:rsid w:val="00D349F9"/>
    <w:rsid w:val="00D35202"/>
    <w:rsid w:val="00D35EFB"/>
    <w:rsid w:val="00D36727"/>
    <w:rsid w:val="00D36F6D"/>
    <w:rsid w:val="00D37B0C"/>
    <w:rsid w:val="00D408B2"/>
    <w:rsid w:val="00D409A6"/>
    <w:rsid w:val="00D40DF1"/>
    <w:rsid w:val="00D423FB"/>
    <w:rsid w:val="00D43005"/>
    <w:rsid w:val="00D447FC"/>
    <w:rsid w:val="00D4503A"/>
    <w:rsid w:val="00D467E6"/>
    <w:rsid w:val="00D47E20"/>
    <w:rsid w:val="00D50767"/>
    <w:rsid w:val="00D507E5"/>
    <w:rsid w:val="00D519DC"/>
    <w:rsid w:val="00D566AC"/>
    <w:rsid w:val="00D60603"/>
    <w:rsid w:val="00D607EC"/>
    <w:rsid w:val="00D6171D"/>
    <w:rsid w:val="00D61CD4"/>
    <w:rsid w:val="00D622F8"/>
    <w:rsid w:val="00D62F9C"/>
    <w:rsid w:val="00D65865"/>
    <w:rsid w:val="00D662C4"/>
    <w:rsid w:val="00D70166"/>
    <w:rsid w:val="00D711F8"/>
    <w:rsid w:val="00D73A34"/>
    <w:rsid w:val="00D74130"/>
    <w:rsid w:val="00D74B8A"/>
    <w:rsid w:val="00D75C8F"/>
    <w:rsid w:val="00D76AAC"/>
    <w:rsid w:val="00D778A1"/>
    <w:rsid w:val="00D8005E"/>
    <w:rsid w:val="00D8007D"/>
    <w:rsid w:val="00D81666"/>
    <w:rsid w:val="00D819D7"/>
    <w:rsid w:val="00D8285D"/>
    <w:rsid w:val="00D83D31"/>
    <w:rsid w:val="00D86919"/>
    <w:rsid w:val="00D86EFA"/>
    <w:rsid w:val="00D87E33"/>
    <w:rsid w:val="00D90410"/>
    <w:rsid w:val="00D918C6"/>
    <w:rsid w:val="00D928D3"/>
    <w:rsid w:val="00D92A6F"/>
    <w:rsid w:val="00D95783"/>
    <w:rsid w:val="00D9621B"/>
    <w:rsid w:val="00D97C7E"/>
    <w:rsid w:val="00DA04DB"/>
    <w:rsid w:val="00DA063A"/>
    <w:rsid w:val="00DA0A70"/>
    <w:rsid w:val="00DA1077"/>
    <w:rsid w:val="00DA167D"/>
    <w:rsid w:val="00DA2D15"/>
    <w:rsid w:val="00DA2DB3"/>
    <w:rsid w:val="00DA4AAB"/>
    <w:rsid w:val="00DA4C67"/>
    <w:rsid w:val="00DA5DE2"/>
    <w:rsid w:val="00DA63C5"/>
    <w:rsid w:val="00DA63F9"/>
    <w:rsid w:val="00DA6468"/>
    <w:rsid w:val="00DB0191"/>
    <w:rsid w:val="00DB04DF"/>
    <w:rsid w:val="00DB0813"/>
    <w:rsid w:val="00DB12C5"/>
    <w:rsid w:val="00DB2347"/>
    <w:rsid w:val="00DB3250"/>
    <w:rsid w:val="00DB3A5B"/>
    <w:rsid w:val="00DB3D87"/>
    <w:rsid w:val="00DB4701"/>
    <w:rsid w:val="00DB494D"/>
    <w:rsid w:val="00DB5409"/>
    <w:rsid w:val="00DB5B86"/>
    <w:rsid w:val="00DB63E6"/>
    <w:rsid w:val="00DB6527"/>
    <w:rsid w:val="00DB7534"/>
    <w:rsid w:val="00DC06AC"/>
    <w:rsid w:val="00DC1029"/>
    <w:rsid w:val="00DC137B"/>
    <w:rsid w:val="00DC145D"/>
    <w:rsid w:val="00DC1559"/>
    <w:rsid w:val="00DC2010"/>
    <w:rsid w:val="00DC324D"/>
    <w:rsid w:val="00DC4F12"/>
    <w:rsid w:val="00DC52C1"/>
    <w:rsid w:val="00DC5CA5"/>
    <w:rsid w:val="00DC6C1B"/>
    <w:rsid w:val="00DC6E46"/>
    <w:rsid w:val="00DC6F21"/>
    <w:rsid w:val="00DC7ABC"/>
    <w:rsid w:val="00DD08B3"/>
    <w:rsid w:val="00DD116A"/>
    <w:rsid w:val="00DD33FD"/>
    <w:rsid w:val="00DD3727"/>
    <w:rsid w:val="00DD37E4"/>
    <w:rsid w:val="00DD4B7B"/>
    <w:rsid w:val="00DD603F"/>
    <w:rsid w:val="00DD6D94"/>
    <w:rsid w:val="00DD70C2"/>
    <w:rsid w:val="00DD7834"/>
    <w:rsid w:val="00DE0C91"/>
    <w:rsid w:val="00DE0D66"/>
    <w:rsid w:val="00DE202E"/>
    <w:rsid w:val="00DE26C8"/>
    <w:rsid w:val="00DE5369"/>
    <w:rsid w:val="00DE53F9"/>
    <w:rsid w:val="00DF0B14"/>
    <w:rsid w:val="00DF0E08"/>
    <w:rsid w:val="00DF35A1"/>
    <w:rsid w:val="00DF3A46"/>
    <w:rsid w:val="00DF3CEB"/>
    <w:rsid w:val="00DF404D"/>
    <w:rsid w:val="00DF417E"/>
    <w:rsid w:val="00DF465D"/>
    <w:rsid w:val="00DF49A4"/>
    <w:rsid w:val="00DF603D"/>
    <w:rsid w:val="00DF6296"/>
    <w:rsid w:val="00DF7AD3"/>
    <w:rsid w:val="00DF7BBA"/>
    <w:rsid w:val="00DF7D23"/>
    <w:rsid w:val="00DF7EA7"/>
    <w:rsid w:val="00E01342"/>
    <w:rsid w:val="00E0159B"/>
    <w:rsid w:val="00E0224A"/>
    <w:rsid w:val="00E02511"/>
    <w:rsid w:val="00E02517"/>
    <w:rsid w:val="00E04FC7"/>
    <w:rsid w:val="00E06A1E"/>
    <w:rsid w:val="00E076DC"/>
    <w:rsid w:val="00E0797B"/>
    <w:rsid w:val="00E11EE6"/>
    <w:rsid w:val="00E12255"/>
    <w:rsid w:val="00E1246D"/>
    <w:rsid w:val="00E1283E"/>
    <w:rsid w:val="00E12AF6"/>
    <w:rsid w:val="00E1320D"/>
    <w:rsid w:val="00E162A4"/>
    <w:rsid w:val="00E16469"/>
    <w:rsid w:val="00E16EC2"/>
    <w:rsid w:val="00E21762"/>
    <w:rsid w:val="00E221D6"/>
    <w:rsid w:val="00E225DC"/>
    <w:rsid w:val="00E2266A"/>
    <w:rsid w:val="00E23081"/>
    <w:rsid w:val="00E23217"/>
    <w:rsid w:val="00E2373E"/>
    <w:rsid w:val="00E23DD8"/>
    <w:rsid w:val="00E24D27"/>
    <w:rsid w:val="00E25349"/>
    <w:rsid w:val="00E26064"/>
    <w:rsid w:val="00E2638D"/>
    <w:rsid w:val="00E26656"/>
    <w:rsid w:val="00E31214"/>
    <w:rsid w:val="00E318E1"/>
    <w:rsid w:val="00E4092F"/>
    <w:rsid w:val="00E40EE5"/>
    <w:rsid w:val="00E4250D"/>
    <w:rsid w:val="00E42CCC"/>
    <w:rsid w:val="00E430A7"/>
    <w:rsid w:val="00E4369B"/>
    <w:rsid w:val="00E47315"/>
    <w:rsid w:val="00E50EBB"/>
    <w:rsid w:val="00E511A3"/>
    <w:rsid w:val="00E55B6F"/>
    <w:rsid w:val="00E569B0"/>
    <w:rsid w:val="00E57E5D"/>
    <w:rsid w:val="00E606AC"/>
    <w:rsid w:val="00E60A02"/>
    <w:rsid w:val="00E611FA"/>
    <w:rsid w:val="00E6189D"/>
    <w:rsid w:val="00E618C5"/>
    <w:rsid w:val="00E62F90"/>
    <w:rsid w:val="00E63524"/>
    <w:rsid w:val="00E6469F"/>
    <w:rsid w:val="00E65476"/>
    <w:rsid w:val="00E66F40"/>
    <w:rsid w:val="00E70587"/>
    <w:rsid w:val="00E70DC8"/>
    <w:rsid w:val="00E715CD"/>
    <w:rsid w:val="00E73CDF"/>
    <w:rsid w:val="00E73DDF"/>
    <w:rsid w:val="00E74661"/>
    <w:rsid w:val="00E7661D"/>
    <w:rsid w:val="00E77D9F"/>
    <w:rsid w:val="00E77E57"/>
    <w:rsid w:val="00E8102E"/>
    <w:rsid w:val="00E81AB0"/>
    <w:rsid w:val="00E825A8"/>
    <w:rsid w:val="00E8274A"/>
    <w:rsid w:val="00E82CC0"/>
    <w:rsid w:val="00E8377C"/>
    <w:rsid w:val="00E83C7A"/>
    <w:rsid w:val="00E842F4"/>
    <w:rsid w:val="00E84573"/>
    <w:rsid w:val="00E90070"/>
    <w:rsid w:val="00E91FF3"/>
    <w:rsid w:val="00E924C0"/>
    <w:rsid w:val="00E9268D"/>
    <w:rsid w:val="00E927C2"/>
    <w:rsid w:val="00E92CD2"/>
    <w:rsid w:val="00E931E5"/>
    <w:rsid w:val="00E9396A"/>
    <w:rsid w:val="00E94C36"/>
    <w:rsid w:val="00E9619A"/>
    <w:rsid w:val="00E96CF3"/>
    <w:rsid w:val="00EA044B"/>
    <w:rsid w:val="00EA0835"/>
    <w:rsid w:val="00EA5A5D"/>
    <w:rsid w:val="00EA6E9A"/>
    <w:rsid w:val="00EB027B"/>
    <w:rsid w:val="00EB05B7"/>
    <w:rsid w:val="00EB10BE"/>
    <w:rsid w:val="00EB1107"/>
    <w:rsid w:val="00EB5589"/>
    <w:rsid w:val="00EB6C86"/>
    <w:rsid w:val="00EB72AE"/>
    <w:rsid w:val="00EB7664"/>
    <w:rsid w:val="00EC11F1"/>
    <w:rsid w:val="00EC1959"/>
    <w:rsid w:val="00EC3A3B"/>
    <w:rsid w:val="00EC55CE"/>
    <w:rsid w:val="00EC58B5"/>
    <w:rsid w:val="00EC6173"/>
    <w:rsid w:val="00EC6A49"/>
    <w:rsid w:val="00EC7534"/>
    <w:rsid w:val="00ED0129"/>
    <w:rsid w:val="00ED091F"/>
    <w:rsid w:val="00ED2A14"/>
    <w:rsid w:val="00ED2CF2"/>
    <w:rsid w:val="00ED33BE"/>
    <w:rsid w:val="00ED3EF0"/>
    <w:rsid w:val="00ED432C"/>
    <w:rsid w:val="00ED5681"/>
    <w:rsid w:val="00ED7F9B"/>
    <w:rsid w:val="00EE2566"/>
    <w:rsid w:val="00EE4597"/>
    <w:rsid w:val="00EE54A8"/>
    <w:rsid w:val="00EE576E"/>
    <w:rsid w:val="00EE5C77"/>
    <w:rsid w:val="00EE6ACA"/>
    <w:rsid w:val="00EE7704"/>
    <w:rsid w:val="00EE7AD2"/>
    <w:rsid w:val="00EE7B85"/>
    <w:rsid w:val="00EF09CE"/>
    <w:rsid w:val="00EF0C30"/>
    <w:rsid w:val="00EF0CEB"/>
    <w:rsid w:val="00EF14FC"/>
    <w:rsid w:val="00EF2605"/>
    <w:rsid w:val="00EF425C"/>
    <w:rsid w:val="00EF448A"/>
    <w:rsid w:val="00EF5D59"/>
    <w:rsid w:val="00F00D25"/>
    <w:rsid w:val="00F01B06"/>
    <w:rsid w:val="00F034AC"/>
    <w:rsid w:val="00F04824"/>
    <w:rsid w:val="00F063B1"/>
    <w:rsid w:val="00F064DF"/>
    <w:rsid w:val="00F06F65"/>
    <w:rsid w:val="00F078C6"/>
    <w:rsid w:val="00F07E00"/>
    <w:rsid w:val="00F100F5"/>
    <w:rsid w:val="00F1045D"/>
    <w:rsid w:val="00F10D3F"/>
    <w:rsid w:val="00F12064"/>
    <w:rsid w:val="00F12394"/>
    <w:rsid w:val="00F12669"/>
    <w:rsid w:val="00F12802"/>
    <w:rsid w:val="00F12BA4"/>
    <w:rsid w:val="00F14554"/>
    <w:rsid w:val="00F14891"/>
    <w:rsid w:val="00F1684B"/>
    <w:rsid w:val="00F20FF2"/>
    <w:rsid w:val="00F237AA"/>
    <w:rsid w:val="00F23839"/>
    <w:rsid w:val="00F25415"/>
    <w:rsid w:val="00F25916"/>
    <w:rsid w:val="00F267E4"/>
    <w:rsid w:val="00F27CBE"/>
    <w:rsid w:val="00F3154C"/>
    <w:rsid w:val="00F320E1"/>
    <w:rsid w:val="00F328D0"/>
    <w:rsid w:val="00F32EE3"/>
    <w:rsid w:val="00F334E0"/>
    <w:rsid w:val="00F33DE4"/>
    <w:rsid w:val="00F3508D"/>
    <w:rsid w:val="00F351C3"/>
    <w:rsid w:val="00F3799B"/>
    <w:rsid w:val="00F41555"/>
    <w:rsid w:val="00F455C4"/>
    <w:rsid w:val="00F45B24"/>
    <w:rsid w:val="00F47752"/>
    <w:rsid w:val="00F47754"/>
    <w:rsid w:val="00F47F95"/>
    <w:rsid w:val="00F53AAA"/>
    <w:rsid w:val="00F53D06"/>
    <w:rsid w:val="00F55553"/>
    <w:rsid w:val="00F55EB4"/>
    <w:rsid w:val="00F56260"/>
    <w:rsid w:val="00F57042"/>
    <w:rsid w:val="00F571D2"/>
    <w:rsid w:val="00F57226"/>
    <w:rsid w:val="00F57883"/>
    <w:rsid w:val="00F615EB"/>
    <w:rsid w:val="00F62626"/>
    <w:rsid w:val="00F639CB"/>
    <w:rsid w:val="00F63D37"/>
    <w:rsid w:val="00F6511B"/>
    <w:rsid w:val="00F65693"/>
    <w:rsid w:val="00F662CB"/>
    <w:rsid w:val="00F675D8"/>
    <w:rsid w:val="00F70008"/>
    <w:rsid w:val="00F71223"/>
    <w:rsid w:val="00F721C5"/>
    <w:rsid w:val="00F7297C"/>
    <w:rsid w:val="00F73C8A"/>
    <w:rsid w:val="00F743BE"/>
    <w:rsid w:val="00F746F5"/>
    <w:rsid w:val="00F74D54"/>
    <w:rsid w:val="00F7534B"/>
    <w:rsid w:val="00F80658"/>
    <w:rsid w:val="00F807F0"/>
    <w:rsid w:val="00F808E4"/>
    <w:rsid w:val="00F81409"/>
    <w:rsid w:val="00F81E0A"/>
    <w:rsid w:val="00F83E02"/>
    <w:rsid w:val="00F848EA"/>
    <w:rsid w:val="00F854D0"/>
    <w:rsid w:val="00F86354"/>
    <w:rsid w:val="00F86ACD"/>
    <w:rsid w:val="00F878B4"/>
    <w:rsid w:val="00F87B45"/>
    <w:rsid w:val="00F91207"/>
    <w:rsid w:val="00F91C2E"/>
    <w:rsid w:val="00F9214D"/>
    <w:rsid w:val="00F93BBC"/>
    <w:rsid w:val="00F9445B"/>
    <w:rsid w:val="00F958BB"/>
    <w:rsid w:val="00F963BF"/>
    <w:rsid w:val="00F96A95"/>
    <w:rsid w:val="00F97286"/>
    <w:rsid w:val="00F976FD"/>
    <w:rsid w:val="00F97D50"/>
    <w:rsid w:val="00FA1F1A"/>
    <w:rsid w:val="00FA209B"/>
    <w:rsid w:val="00FA290B"/>
    <w:rsid w:val="00FA34D8"/>
    <w:rsid w:val="00FA3739"/>
    <w:rsid w:val="00FA413C"/>
    <w:rsid w:val="00FA495E"/>
    <w:rsid w:val="00FA50DD"/>
    <w:rsid w:val="00FA5BAE"/>
    <w:rsid w:val="00FA6CA2"/>
    <w:rsid w:val="00FA7CB4"/>
    <w:rsid w:val="00FB14A4"/>
    <w:rsid w:val="00FB1E9B"/>
    <w:rsid w:val="00FB2253"/>
    <w:rsid w:val="00FB3572"/>
    <w:rsid w:val="00FB36DE"/>
    <w:rsid w:val="00FB38E7"/>
    <w:rsid w:val="00FB545E"/>
    <w:rsid w:val="00FB5A34"/>
    <w:rsid w:val="00FB6316"/>
    <w:rsid w:val="00FB7ECE"/>
    <w:rsid w:val="00FC06A3"/>
    <w:rsid w:val="00FC09EB"/>
    <w:rsid w:val="00FC14BC"/>
    <w:rsid w:val="00FC1A6B"/>
    <w:rsid w:val="00FC1B56"/>
    <w:rsid w:val="00FC20A9"/>
    <w:rsid w:val="00FC28B0"/>
    <w:rsid w:val="00FC36A2"/>
    <w:rsid w:val="00FC36E5"/>
    <w:rsid w:val="00FC3F9F"/>
    <w:rsid w:val="00FC4257"/>
    <w:rsid w:val="00FC4438"/>
    <w:rsid w:val="00FC45CB"/>
    <w:rsid w:val="00FC46C8"/>
    <w:rsid w:val="00FC4EB8"/>
    <w:rsid w:val="00FD0474"/>
    <w:rsid w:val="00FD47B4"/>
    <w:rsid w:val="00FD53D7"/>
    <w:rsid w:val="00FD5D67"/>
    <w:rsid w:val="00FD5DFA"/>
    <w:rsid w:val="00FD67C9"/>
    <w:rsid w:val="00FD7BCB"/>
    <w:rsid w:val="00FE0373"/>
    <w:rsid w:val="00FE0CFB"/>
    <w:rsid w:val="00FE3A07"/>
    <w:rsid w:val="00FE3C5C"/>
    <w:rsid w:val="00FE3D90"/>
    <w:rsid w:val="00FE4A75"/>
    <w:rsid w:val="00FE5603"/>
    <w:rsid w:val="00FE6105"/>
    <w:rsid w:val="00FE6490"/>
    <w:rsid w:val="00FE6AED"/>
    <w:rsid w:val="00FE77F3"/>
    <w:rsid w:val="00FE7949"/>
    <w:rsid w:val="00FF048D"/>
    <w:rsid w:val="00FF0CA5"/>
    <w:rsid w:val="00FF3A0C"/>
    <w:rsid w:val="00FF4507"/>
    <w:rsid w:val="00FF46CF"/>
    <w:rsid w:val="00FF6221"/>
    <w:rsid w:val="00FF6A1F"/>
    <w:rsid w:val="00FF6A78"/>
    <w:rsid w:val="00FF73EF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8B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C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D92"/>
    <w:pPr>
      <w:keepNext/>
      <w:keepLines/>
      <w:spacing w:before="240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9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D92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01"/>
    <w:rPr>
      <w:color w:val="808080"/>
    </w:rPr>
  </w:style>
  <w:style w:type="paragraph" w:styleId="ListParagraph">
    <w:name w:val="List Paragraph"/>
    <w:basedOn w:val="Normal"/>
    <w:uiPriority w:val="34"/>
    <w:qFormat/>
    <w:rsid w:val="0097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D92"/>
    <w:rPr>
      <w:rFonts w:asciiTheme="majorBidi" w:eastAsiaTheme="majorEastAsia" w:hAnsiTheme="maj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D92"/>
    <w:rPr>
      <w:rFonts w:asciiTheme="majorBidi" w:eastAsiaTheme="majorEastAsia" w:hAnsiTheme="majorBid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D9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B0578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C5EA9"/>
    <w:pPr>
      <w:tabs>
        <w:tab w:val="right" w:leader="dot" w:pos="8080"/>
      </w:tabs>
      <w:spacing w:after="100" w:line="360" w:lineRule="auto"/>
      <w:ind w:left="993" w:hanging="993"/>
    </w:pPr>
    <w:rPr>
      <w:rFonts w:eastAsia="Times New Roman" w:cs="Times New Roman"/>
      <w:bCs/>
      <w:w w:val="110"/>
      <w:kern w:val="2"/>
      <w:szCs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242380"/>
    <w:pPr>
      <w:tabs>
        <w:tab w:val="right" w:leader="dot" w:pos="8070"/>
      </w:tabs>
      <w:spacing w:after="100" w:line="360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E04E1"/>
    <w:pPr>
      <w:tabs>
        <w:tab w:val="right" w:leader="dot" w:pos="8080"/>
      </w:tabs>
      <w:spacing w:after="100" w:line="360" w:lineRule="auto"/>
      <w:ind w:left="480" w:hanging="480"/>
    </w:pPr>
    <w:rPr>
      <w:rFonts w:asciiTheme="majorBidi" w:eastAsia="Calibri" w:hAnsiTheme="majorBidi" w:cstheme="majorBidi"/>
      <w:bCs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B0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F7D"/>
    <w:pPr>
      <w:spacing w:before="100" w:beforeAutospacing="1" w:after="100" w:afterAutospacing="1"/>
    </w:pPr>
    <w:rPr>
      <w:rFonts w:eastAsia="Times New Roman" w:cs="Times New Roman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2E02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26"/>
  </w:style>
  <w:style w:type="paragraph" w:styleId="Footer">
    <w:name w:val="footer"/>
    <w:basedOn w:val="Normal"/>
    <w:link w:val="Foot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26"/>
  </w:style>
  <w:style w:type="paragraph" w:styleId="Caption">
    <w:name w:val="caption"/>
    <w:basedOn w:val="Normal"/>
    <w:next w:val="Normal"/>
    <w:uiPriority w:val="35"/>
    <w:unhideWhenUsed/>
    <w:qFormat/>
    <w:rsid w:val="00B80095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5A6E"/>
  </w:style>
  <w:style w:type="paragraph" w:styleId="BalloonText">
    <w:name w:val="Balloon Text"/>
    <w:basedOn w:val="Normal"/>
    <w:link w:val="BalloonTextChar"/>
    <w:uiPriority w:val="99"/>
    <w:semiHidden/>
    <w:unhideWhenUsed/>
    <w:rsid w:val="0076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D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221974"/>
  </w:style>
  <w:style w:type="paragraph" w:styleId="NoSpacing">
    <w:name w:val="No Spacing"/>
    <w:uiPriority w:val="1"/>
    <w:qFormat/>
    <w:rsid w:val="009A4DF3"/>
    <w:rPr>
      <w:noProof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12394"/>
  </w:style>
  <w:style w:type="numbering" w:customStyle="1" w:styleId="NoList2">
    <w:name w:val="No List2"/>
    <w:next w:val="NoList"/>
    <w:uiPriority w:val="99"/>
    <w:semiHidden/>
    <w:unhideWhenUsed/>
    <w:rsid w:val="00BA2EF1"/>
  </w:style>
  <w:style w:type="character" w:styleId="CommentReference">
    <w:name w:val="annotation reference"/>
    <w:basedOn w:val="DefaultParagraphFont"/>
    <w:uiPriority w:val="99"/>
    <w:semiHidden/>
    <w:unhideWhenUsed/>
    <w:rsid w:val="00B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F1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BA2EF1"/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5ED1"/>
  </w:style>
  <w:style w:type="paragraph" w:styleId="TOC4">
    <w:name w:val="toc 4"/>
    <w:basedOn w:val="Normal"/>
    <w:next w:val="Normal"/>
    <w:autoRedefine/>
    <w:uiPriority w:val="39"/>
    <w:unhideWhenUsed/>
    <w:rsid w:val="00095BFE"/>
    <w:pPr>
      <w:spacing w:after="100" w:line="259" w:lineRule="auto"/>
      <w:ind w:left="6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095BFE"/>
    <w:pPr>
      <w:spacing w:after="100" w:line="259" w:lineRule="auto"/>
      <w:ind w:left="88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095BFE"/>
    <w:pPr>
      <w:spacing w:after="100" w:line="259" w:lineRule="auto"/>
      <w:ind w:left="110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095BFE"/>
    <w:pPr>
      <w:spacing w:after="100" w:line="259" w:lineRule="auto"/>
      <w:ind w:left="132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095BFE"/>
    <w:pPr>
      <w:spacing w:after="100" w:line="259" w:lineRule="auto"/>
      <w:ind w:left="154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095BFE"/>
    <w:pPr>
      <w:spacing w:after="100" w:line="259" w:lineRule="auto"/>
      <w:ind w:left="17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C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D92"/>
    <w:pPr>
      <w:keepNext/>
      <w:keepLines/>
      <w:spacing w:before="240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9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D92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01"/>
    <w:rPr>
      <w:color w:val="808080"/>
    </w:rPr>
  </w:style>
  <w:style w:type="paragraph" w:styleId="ListParagraph">
    <w:name w:val="List Paragraph"/>
    <w:basedOn w:val="Normal"/>
    <w:uiPriority w:val="34"/>
    <w:qFormat/>
    <w:rsid w:val="0097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D92"/>
    <w:rPr>
      <w:rFonts w:asciiTheme="majorBidi" w:eastAsiaTheme="majorEastAsia" w:hAnsiTheme="maj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D92"/>
    <w:rPr>
      <w:rFonts w:asciiTheme="majorBidi" w:eastAsiaTheme="majorEastAsia" w:hAnsiTheme="majorBid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D9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B0578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C5EA9"/>
    <w:pPr>
      <w:tabs>
        <w:tab w:val="right" w:leader="dot" w:pos="8080"/>
      </w:tabs>
      <w:spacing w:after="100" w:line="360" w:lineRule="auto"/>
      <w:ind w:left="993" w:hanging="993"/>
    </w:pPr>
    <w:rPr>
      <w:rFonts w:eastAsia="Times New Roman" w:cs="Times New Roman"/>
      <w:bCs/>
      <w:w w:val="110"/>
      <w:kern w:val="2"/>
      <w:szCs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242380"/>
    <w:pPr>
      <w:tabs>
        <w:tab w:val="right" w:leader="dot" w:pos="8070"/>
      </w:tabs>
      <w:spacing w:after="100" w:line="360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E04E1"/>
    <w:pPr>
      <w:tabs>
        <w:tab w:val="right" w:leader="dot" w:pos="8080"/>
      </w:tabs>
      <w:spacing w:after="100" w:line="360" w:lineRule="auto"/>
      <w:ind w:left="480" w:hanging="480"/>
    </w:pPr>
    <w:rPr>
      <w:rFonts w:asciiTheme="majorBidi" w:eastAsia="Calibri" w:hAnsiTheme="majorBidi" w:cstheme="majorBidi"/>
      <w:bCs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B0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F7D"/>
    <w:pPr>
      <w:spacing w:before="100" w:beforeAutospacing="1" w:after="100" w:afterAutospacing="1"/>
    </w:pPr>
    <w:rPr>
      <w:rFonts w:eastAsia="Times New Roman" w:cs="Times New Roman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2E02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26"/>
  </w:style>
  <w:style w:type="paragraph" w:styleId="Footer">
    <w:name w:val="footer"/>
    <w:basedOn w:val="Normal"/>
    <w:link w:val="Foot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26"/>
  </w:style>
  <w:style w:type="paragraph" w:styleId="Caption">
    <w:name w:val="caption"/>
    <w:basedOn w:val="Normal"/>
    <w:next w:val="Normal"/>
    <w:uiPriority w:val="35"/>
    <w:unhideWhenUsed/>
    <w:qFormat/>
    <w:rsid w:val="00B80095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5A6E"/>
  </w:style>
  <w:style w:type="paragraph" w:styleId="BalloonText">
    <w:name w:val="Balloon Text"/>
    <w:basedOn w:val="Normal"/>
    <w:link w:val="BalloonTextChar"/>
    <w:uiPriority w:val="99"/>
    <w:semiHidden/>
    <w:unhideWhenUsed/>
    <w:rsid w:val="0076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D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221974"/>
  </w:style>
  <w:style w:type="paragraph" w:styleId="NoSpacing">
    <w:name w:val="No Spacing"/>
    <w:uiPriority w:val="1"/>
    <w:qFormat/>
    <w:rsid w:val="009A4DF3"/>
    <w:rPr>
      <w:noProof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12394"/>
  </w:style>
  <w:style w:type="numbering" w:customStyle="1" w:styleId="NoList2">
    <w:name w:val="No List2"/>
    <w:next w:val="NoList"/>
    <w:uiPriority w:val="99"/>
    <w:semiHidden/>
    <w:unhideWhenUsed/>
    <w:rsid w:val="00BA2EF1"/>
  </w:style>
  <w:style w:type="character" w:styleId="CommentReference">
    <w:name w:val="annotation reference"/>
    <w:basedOn w:val="DefaultParagraphFont"/>
    <w:uiPriority w:val="99"/>
    <w:semiHidden/>
    <w:unhideWhenUsed/>
    <w:rsid w:val="00B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F1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BA2EF1"/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5ED1"/>
  </w:style>
  <w:style w:type="paragraph" w:styleId="TOC4">
    <w:name w:val="toc 4"/>
    <w:basedOn w:val="Normal"/>
    <w:next w:val="Normal"/>
    <w:autoRedefine/>
    <w:uiPriority w:val="39"/>
    <w:unhideWhenUsed/>
    <w:rsid w:val="00095BFE"/>
    <w:pPr>
      <w:spacing w:after="100" w:line="259" w:lineRule="auto"/>
      <w:ind w:left="6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095BFE"/>
    <w:pPr>
      <w:spacing w:after="100" w:line="259" w:lineRule="auto"/>
      <w:ind w:left="88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095BFE"/>
    <w:pPr>
      <w:spacing w:after="100" w:line="259" w:lineRule="auto"/>
      <w:ind w:left="110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095BFE"/>
    <w:pPr>
      <w:spacing w:after="100" w:line="259" w:lineRule="auto"/>
      <w:ind w:left="132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095BFE"/>
    <w:pPr>
      <w:spacing w:after="100" w:line="259" w:lineRule="auto"/>
      <w:ind w:left="154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095BFE"/>
    <w:pPr>
      <w:spacing w:after="100" w:line="259" w:lineRule="auto"/>
      <w:ind w:left="17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4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0CD5-73A2-4925-A4C7-F585615A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2023-07-03T15:26:00Z</cp:lastPrinted>
  <dcterms:created xsi:type="dcterms:W3CDTF">2023-09-27T05:53:00Z</dcterms:created>
  <dcterms:modified xsi:type="dcterms:W3CDTF">2023-09-27T05:53:00Z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21fefd67-74e0-3f71-b400-a67fcf26928c</vt:lpwstr>
  </property>
  <property fmtid="{D5CDD505-2E9C-101B-9397-08002B2CF9AE}" pid="24" name="Mendeley Citation Style_1">
    <vt:lpwstr>http://www.zotero.org/styles/apa</vt:lpwstr>
  </property>
</Properties>
</file>