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7487" w14:textId="77777777" w:rsidR="00590A12" w:rsidRPr="00C634BC" w:rsidRDefault="00590A12" w:rsidP="00590A1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C634BC">
        <w:rPr>
          <w:rFonts w:ascii="Times New Roman" w:hAnsi="Times New Roman"/>
          <w:b/>
          <w:sz w:val="24"/>
          <w:szCs w:val="24"/>
          <w:lang w:val="en-US"/>
        </w:rPr>
        <w:t>BAB V</w:t>
      </w:r>
    </w:p>
    <w:p w14:paraId="1C4F0E7A" w14:textId="77777777" w:rsidR="00590A12" w:rsidRPr="00C634BC" w:rsidRDefault="00590A12" w:rsidP="00590A1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634BC">
        <w:rPr>
          <w:rFonts w:ascii="Times New Roman" w:hAnsi="Times New Roman"/>
          <w:b/>
          <w:sz w:val="24"/>
          <w:szCs w:val="24"/>
          <w:lang w:val="en-US"/>
        </w:rPr>
        <w:t>SIMPULAN DAN SARAN</w:t>
      </w:r>
    </w:p>
    <w:p w14:paraId="1FEB10F9" w14:textId="77777777" w:rsidR="00590A12" w:rsidRPr="00C634BC" w:rsidRDefault="00590A12" w:rsidP="00590A1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634BC">
        <w:rPr>
          <w:rFonts w:ascii="Times New Roman" w:hAnsi="Times New Roman"/>
          <w:b/>
          <w:sz w:val="24"/>
          <w:szCs w:val="24"/>
          <w:lang w:val="en-US"/>
        </w:rPr>
        <w:t xml:space="preserve">5.1 </w:t>
      </w:r>
      <w:proofErr w:type="spellStart"/>
      <w:r w:rsidRPr="00C634BC">
        <w:rPr>
          <w:rFonts w:ascii="Times New Roman" w:hAnsi="Times New Roman"/>
          <w:b/>
          <w:sz w:val="24"/>
          <w:szCs w:val="24"/>
          <w:lang w:val="en-US"/>
        </w:rPr>
        <w:t>Simpulan</w:t>
      </w:r>
      <w:proofErr w:type="spellEnd"/>
    </w:p>
    <w:p w14:paraId="17F6F235" w14:textId="77777777" w:rsidR="00590A12" w:rsidRPr="00C634BC" w:rsidRDefault="00590A12" w:rsidP="00590A1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34BC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dikemukakan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bab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sebelumnya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:</w:t>
      </w:r>
    </w:p>
    <w:p w14:paraId="77B6953F" w14:textId="77777777" w:rsidR="00590A12" w:rsidRPr="00C634BC" w:rsidRDefault="00590A12" w:rsidP="00590A12">
      <w:pPr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yang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diaplikasikan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berhasil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. Karena,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ketahui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sebelumnya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guru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dan media/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bantu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mengajar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bosan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tertarik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dan media/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bantu yang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diaplikasikan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menuangkan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ide-ide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sebelumnya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ide-ide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.</w:t>
      </w:r>
    </w:p>
    <w:p w14:paraId="3288825B" w14:textId="77777777" w:rsidR="00590A12" w:rsidRPr="00C634BC" w:rsidRDefault="00590A12" w:rsidP="00590A12">
      <w:pPr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34BC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desain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model </w:t>
      </w:r>
      <w:r w:rsidRPr="00C634BC">
        <w:rPr>
          <w:rFonts w:ascii="Times New Roman" w:hAnsi="Times New Roman"/>
          <w:i/>
          <w:sz w:val="24"/>
          <w:szCs w:val="24"/>
          <w:lang w:val="en-US"/>
        </w:rPr>
        <w:t>picture and picture</w:t>
      </w:r>
      <w:r w:rsidRPr="00C634B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kelasn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VIII SMP Al-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Razi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Sinar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skor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4,25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penyajian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skor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4,35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dan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skor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4,15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4,25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.</w:t>
      </w:r>
    </w:p>
    <w:p w14:paraId="39FDA943" w14:textId="77777777" w:rsidR="00590A12" w:rsidRPr="00C634BC" w:rsidRDefault="00590A12" w:rsidP="00590A12">
      <w:pPr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lastRenderedPageBreak/>
        <w:t>Efektivitas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desain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model </w:t>
      </w:r>
      <w:r w:rsidRPr="00C634BC">
        <w:rPr>
          <w:rFonts w:ascii="Times New Roman" w:hAnsi="Times New Roman"/>
          <w:i/>
          <w:sz w:val="24"/>
          <w:szCs w:val="24"/>
          <w:lang w:val="en-US"/>
        </w:rPr>
        <w:t xml:space="preserve">picture and picture </w:t>
      </w:r>
      <w:r w:rsidRPr="00C634BC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VIII SMP Al-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Razi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Sinar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, di mana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berada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meningkat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model </w:t>
      </w:r>
      <w:r w:rsidRPr="00C634BC">
        <w:rPr>
          <w:rFonts w:ascii="Times New Roman" w:hAnsi="Times New Roman"/>
          <w:i/>
          <w:sz w:val="24"/>
          <w:szCs w:val="24"/>
          <w:lang w:val="en-US"/>
        </w:rPr>
        <w:t xml:space="preserve">picture and picture </w:t>
      </w:r>
      <w:r w:rsidRPr="00C634BC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VIII SMP Al-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Razi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Sinar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.</w:t>
      </w:r>
    </w:p>
    <w:p w14:paraId="53533EC3" w14:textId="77777777" w:rsidR="00590A12" w:rsidRPr="00C634BC" w:rsidRDefault="00590A12" w:rsidP="00590A1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634BC">
        <w:rPr>
          <w:rFonts w:ascii="Times New Roman" w:hAnsi="Times New Roman"/>
          <w:b/>
          <w:sz w:val="24"/>
          <w:szCs w:val="24"/>
          <w:lang w:val="en-US"/>
        </w:rPr>
        <w:t>5.2 Saran</w:t>
      </w:r>
    </w:p>
    <w:p w14:paraId="3B9BAD5C" w14:textId="77777777" w:rsidR="00590A12" w:rsidRPr="00C634BC" w:rsidRDefault="00590A12" w:rsidP="00590A1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34B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saran-saran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:</w:t>
      </w:r>
    </w:p>
    <w:p w14:paraId="5E567930" w14:textId="77777777" w:rsidR="00590A12" w:rsidRPr="00C634BC" w:rsidRDefault="00590A12" w:rsidP="00590A12">
      <w:pPr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model </w:t>
      </w:r>
      <w:r w:rsidRPr="00C634BC">
        <w:rPr>
          <w:rFonts w:ascii="Times New Roman" w:hAnsi="Times New Roman"/>
          <w:i/>
          <w:sz w:val="24"/>
          <w:szCs w:val="24"/>
          <w:lang w:val="en-US"/>
        </w:rPr>
        <w:t xml:space="preserve">picture and picture </w:t>
      </w:r>
      <w:r w:rsidRPr="00C634BC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VIII SMP Al-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Razi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Sinar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terbukti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diaplikasikan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oleh guru di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.</w:t>
      </w:r>
    </w:p>
    <w:p w14:paraId="36740D51" w14:textId="77777777" w:rsidR="00590A12" w:rsidRPr="00C634BC" w:rsidRDefault="00590A12" w:rsidP="00590A12">
      <w:pPr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34BC">
        <w:rPr>
          <w:rFonts w:ascii="Times New Roman" w:hAnsi="Times New Roman"/>
          <w:sz w:val="24"/>
          <w:szCs w:val="24"/>
          <w:lang w:val="en-US"/>
        </w:rPr>
        <w:t xml:space="preserve">Guru di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mengajar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media/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bantu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mengajar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menjadikan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bersemangat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.</w:t>
      </w:r>
    </w:p>
    <w:p w14:paraId="1D2F9EF7" w14:textId="77777777" w:rsidR="00590A12" w:rsidRPr="00C634BC" w:rsidRDefault="00590A12" w:rsidP="00590A12">
      <w:pPr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menguji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keefektifan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puisi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r w:rsidRPr="00C634BC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C634BC">
        <w:rPr>
          <w:rFonts w:ascii="Times New Roman" w:hAnsi="Times New Roman"/>
          <w:sz w:val="24"/>
          <w:szCs w:val="24"/>
          <w:lang w:val="en-US"/>
        </w:rPr>
        <w:t>.</w:t>
      </w:r>
    </w:p>
    <w:p w14:paraId="46F22898" w14:textId="77777777" w:rsidR="009B72C7" w:rsidRPr="00590A12" w:rsidRDefault="009B72C7" w:rsidP="00590A12"/>
    <w:sectPr w:rsidR="009B72C7" w:rsidRPr="00590A12" w:rsidSect="00262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ABEA" w14:textId="77777777" w:rsidR="000F4662" w:rsidRDefault="000F4662" w:rsidP="00590A12">
      <w:pPr>
        <w:spacing w:after="0" w:line="240" w:lineRule="auto"/>
      </w:pPr>
      <w:r>
        <w:separator/>
      </w:r>
    </w:p>
  </w:endnote>
  <w:endnote w:type="continuationSeparator" w:id="0">
    <w:p w14:paraId="76F2BEAD" w14:textId="77777777" w:rsidR="000F4662" w:rsidRDefault="000F4662" w:rsidP="0059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C433" w14:textId="77777777" w:rsidR="00215867" w:rsidRDefault="00215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4E4A" w14:textId="77777777" w:rsidR="00215867" w:rsidRDefault="00215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3FEC" w14:textId="77777777" w:rsidR="00215867" w:rsidRDefault="00215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6ACD" w14:textId="77777777" w:rsidR="000F4662" w:rsidRDefault="000F4662" w:rsidP="00590A12">
      <w:pPr>
        <w:spacing w:after="0" w:line="240" w:lineRule="auto"/>
      </w:pPr>
      <w:r>
        <w:separator/>
      </w:r>
    </w:p>
  </w:footnote>
  <w:footnote w:type="continuationSeparator" w:id="0">
    <w:p w14:paraId="780ECD5B" w14:textId="77777777" w:rsidR="000F4662" w:rsidRDefault="000F4662" w:rsidP="0059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C643" w14:textId="3ECEA105" w:rsidR="00215867" w:rsidRDefault="00215867">
    <w:pPr>
      <w:pStyle w:val="Header"/>
    </w:pPr>
    <w:r>
      <w:rPr>
        <w:noProof/>
      </w:rPr>
      <w:pict w14:anchorId="18042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8056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47D3" w14:textId="71F6E4E8" w:rsidR="00215867" w:rsidRDefault="00215867">
    <w:pPr>
      <w:pStyle w:val="Header"/>
    </w:pPr>
    <w:r>
      <w:rPr>
        <w:noProof/>
      </w:rPr>
      <w:pict w14:anchorId="27B87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8057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2675" w14:textId="1294DA23" w:rsidR="00215867" w:rsidRDefault="00215867">
    <w:pPr>
      <w:pStyle w:val="Header"/>
    </w:pPr>
    <w:r>
      <w:rPr>
        <w:noProof/>
      </w:rPr>
      <w:pict w14:anchorId="73813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8055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FC4"/>
    <w:multiLevelType w:val="hybridMultilevel"/>
    <w:tmpl w:val="1CC060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A04"/>
    <w:multiLevelType w:val="hybridMultilevel"/>
    <w:tmpl w:val="EA3471A0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7DD8"/>
    <w:multiLevelType w:val="hybridMultilevel"/>
    <w:tmpl w:val="56CE87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34EB"/>
    <w:multiLevelType w:val="hybridMultilevel"/>
    <w:tmpl w:val="384637A0"/>
    <w:lvl w:ilvl="0" w:tplc="FF44A264">
      <w:start w:val="1"/>
      <w:numFmt w:val="upperLetter"/>
      <w:lvlText w:val="%1."/>
      <w:lvlJc w:val="left"/>
      <w:pPr>
        <w:ind w:left="1296" w:hanging="348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1" w:tplc="CB146D94">
      <w:start w:val="1"/>
      <w:numFmt w:val="decimal"/>
      <w:lvlText w:val="%2."/>
      <w:lvlJc w:val="left"/>
      <w:pPr>
        <w:ind w:left="3499" w:hanging="380"/>
        <w:jc w:val="right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3DC288DA">
      <w:start w:val="1"/>
      <w:numFmt w:val="decimal"/>
      <w:lvlText w:val="%3."/>
      <w:lvlJc w:val="left"/>
      <w:pPr>
        <w:ind w:left="1728" w:hanging="447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3" w:tplc="D226A83A">
      <w:numFmt w:val="bullet"/>
      <w:lvlText w:val="•"/>
      <w:lvlJc w:val="left"/>
      <w:pPr>
        <w:ind w:left="2618" w:hanging="447"/>
      </w:pPr>
      <w:rPr>
        <w:rFonts w:hint="default"/>
        <w:lang w:val="id" w:eastAsia="en-US" w:bidi="ar-SA"/>
      </w:rPr>
    </w:lvl>
    <w:lvl w:ilvl="4" w:tplc="4192E8B2">
      <w:numFmt w:val="bullet"/>
      <w:lvlText w:val="•"/>
      <w:lvlJc w:val="left"/>
      <w:pPr>
        <w:ind w:left="3516" w:hanging="447"/>
      </w:pPr>
      <w:rPr>
        <w:rFonts w:hint="default"/>
        <w:lang w:val="id" w:eastAsia="en-US" w:bidi="ar-SA"/>
      </w:rPr>
    </w:lvl>
    <w:lvl w:ilvl="5" w:tplc="A61E4B4C">
      <w:numFmt w:val="bullet"/>
      <w:lvlText w:val="•"/>
      <w:lvlJc w:val="left"/>
      <w:pPr>
        <w:ind w:left="4414" w:hanging="447"/>
      </w:pPr>
      <w:rPr>
        <w:rFonts w:hint="default"/>
        <w:lang w:val="id" w:eastAsia="en-US" w:bidi="ar-SA"/>
      </w:rPr>
    </w:lvl>
    <w:lvl w:ilvl="6" w:tplc="385A38E0">
      <w:numFmt w:val="bullet"/>
      <w:lvlText w:val="•"/>
      <w:lvlJc w:val="left"/>
      <w:pPr>
        <w:ind w:left="5313" w:hanging="447"/>
      </w:pPr>
      <w:rPr>
        <w:rFonts w:hint="default"/>
        <w:lang w:val="id" w:eastAsia="en-US" w:bidi="ar-SA"/>
      </w:rPr>
    </w:lvl>
    <w:lvl w:ilvl="7" w:tplc="714CFB3C">
      <w:numFmt w:val="bullet"/>
      <w:lvlText w:val="•"/>
      <w:lvlJc w:val="left"/>
      <w:pPr>
        <w:ind w:left="6211" w:hanging="447"/>
      </w:pPr>
      <w:rPr>
        <w:rFonts w:hint="default"/>
        <w:lang w:val="id" w:eastAsia="en-US" w:bidi="ar-SA"/>
      </w:rPr>
    </w:lvl>
    <w:lvl w:ilvl="8" w:tplc="C1D45FC4">
      <w:numFmt w:val="bullet"/>
      <w:lvlText w:val="•"/>
      <w:lvlJc w:val="left"/>
      <w:pPr>
        <w:ind w:left="7109" w:hanging="447"/>
      </w:pPr>
      <w:rPr>
        <w:rFonts w:hint="default"/>
        <w:lang w:val="id" w:eastAsia="en-US" w:bidi="ar-SA"/>
      </w:rPr>
    </w:lvl>
  </w:abstractNum>
  <w:abstractNum w:abstractNumId="4" w15:restartNumberingAfterBreak="0">
    <w:nsid w:val="131078C1"/>
    <w:multiLevelType w:val="hybridMultilevel"/>
    <w:tmpl w:val="BDE4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F52"/>
    <w:multiLevelType w:val="hybridMultilevel"/>
    <w:tmpl w:val="4780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804"/>
    <w:multiLevelType w:val="multilevel"/>
    <w:tmpl w:val="16840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A7C31F7"/>
    <w:multiLevelType w:val="hybridMultilevel"/>
    <w:tmpl w:val="8444B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EA0"/>
    <w:multiLevelType w:val="hybridMultilevel"/>
    <w:tmpl w:val="A14E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53E3"/>
    <w:multiLevelType w:val="hybridMultilevel"/>
    <w:tmpl w:val="E568793C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50C7E"/>
    <w:multiLevelType w:val="hybridMultilevel"/>
    <w:tmpl w:val="7B8C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3390"/>
    <w:multiLevelType w:val="hybridMultilevel"/>
    <w:tmpl w:val="697E88B0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F1FEA"/>
    <w:multiLevelType w:val="hybridMultilevel"/>
    <w:tmpl w:val="08D8C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767D"/>
    <w:multiLevelType w:val="hybridMultilevel"/>
    <w:tmpl w:val="E788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238B"/>
    <w:multiLevelType w:val="hybridMultilevel"/>
    <w:tmpl w:val="6552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5942706"/>
    <w:multiLevelType w:val="hybridMultilevel"/>
    <w:tmpl w:val="F158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0FD8"/>
    <w:multiLevelType w:val="hybridMultilevel"/>
    <w:tmpl w:val="1636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510E0"/>
    <w:multiLevelType w:val="hybridMultilevel"/>
    <w:tmpl w:val="B3EC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B71"/>
    <w:multiLevelType w:val="hybridMultilevel"/>
    <w:tmpl w:val="7F64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469FB"/>
    <w:multiLevelType w:val="hybridMultilevel"/>
    <w:tmpl w:val="FF18F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1770B"/>
    <w:multiLevelType w:val="hybridMultilevel"/>
    <w:tmpl w:val="781EBA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45AFB"/>
    <w:multiLevelType w:val="hybridMultilevel"/>
    <w:tmpl w:val="F7BA4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43D89"/>
    <w:multiLevelType w:val="hybridMultilevel"/>
    <w:tmpl w:val="CA1AD7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687"/>
    <w:multiLevelType w:val="hybridMultilevel"/>
    <w:tmpl w:val="7B143B12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B1583"/>
    <w:multiLevelType w:val="hybridMultilevel"/>
    <w:tmpl w:val="FDFC5F02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41A43"/>
    <w:multiLevelType w:val="hybridMultilevel"/>
    <w:tmpl w:val="DECCD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A4FFD"/>
    <w:multiLevelType w:val="hybridMultilevel"/>
    <w:tmpl w:val="48AC73A2"/>
    <w:lvl w:ilvl="0" w:tplc="30DE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677A9"/>
    <w:multiLevelType w:val="hybridMultilevel"/>
    <w:tmpl w:val="D046C1AE"/>
    <w:lvl w:ilvl="0" w:tplc="6D8AC2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25405"/>
    <w:multiLevelType w:val="hybridMultilevel"/>
    <w:tmpl w:val="D1F07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56B3B"/>
    <w:multiLevelType w:val="hybridMultilevel"/>
    <w:tmpl w:val="1010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4827"/>
    <w:multiLevelType w:val="hybridMultilevel"/>
    <w:tmpl w:val="E9F03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A7885"/>
    <w:multiLevelType w:val="hybridMultilevel"/>
    <w:tmpl w:val="ABCAF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EA6"/>
    <w:multiLevelType w:val="hybridMultilevel"/>
    <w:tmpl w:val="5B66C0A2"/>
    <w:lvl w:ilvl="0" w:tplc="A072D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D41C4"/>
    <w:multiLevelType w:val="hybridMultilevel"/>
    <w:tmpl w:val="815C2822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26F5"/>
    <w:multiLevelType w:val="hybridMultilevel"/>
    <w:tmpl w:val="7A3C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C109A"/>
    <w:multiLevelType w:val="hybridMultilevel"/>
    <w:tmpl w:val="8F926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82957"/>
    <w:multiLevelType w:val="hybridMultilevel"/>
    <w:tmpl w:val="F9B0A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105DB"/>
    <w:multiLevelType w:val="hybridMultilevel"/>
    <w:tmpl w:val="C348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B5B9E"/>
    <w:multiLevelType w:val="hybridMultilevel"/>
    <w:tmpl w:val="01489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F3153"/>
    <w:multiLevelType w:val="hybridMultilevel"/>
    <w:tmpl w:val="FCF02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B4DCC"/>
    <w:multiLevelType w:val="hybridMultilevel"/>
    <w:tmpl w:val="C244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C1754"/>
    <w:multiLevelType w:val="hybridMultilevel"/>
    <w:tmpl w:val="3438D018"/>
    <w:lvl w:ilvl="0" w:tplc="23AA8D68">
      <w:start w:val="1"/>
      <w:numFmt w:val="upperLetter"/>
      <w:lvlText w:val="%1."/>
      <w:lvlJc w:val="left"/>
      <w:pPr>
        <w:ind w:left="1721" w:hanging="413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1" w:tplc="FDD8E6B8">
      <w:start w:val="1"/>
      <w:numFmt w:val="decimal"/>
      <w:lvlText w:val="%2."/>
      <w:lvlJc w:val="left"/>
      <w:pPr>
        <w:ind w:left="2006" w:hanging="339"/>
      </w:pPr>
      <w:rPr>
        <w:rFonts w:ascii="Arial" w:eastAsia="Arial" w:hAnsi="Arial" w:cs="Arial" w:hint="default"/>
        <w:spacing w:val="-3"/>
        <w:w w:val="99"/>
        <w:sz w:val="24"/>
        <w:szCs w:val="24"/>
        <w:lang w:val="id" w:eastAsia="en-US" w:bidi="ar-SA"/>
      </w:rPr>
    </w:lvl>
    <w:lvl w:ilvl="2" w:tplc="ABB60EC2">
      <w:start w:val="1"/>
      <w:numFmt w:val="lowerLetter"/>
      <w:lvlText w:val="%3."/>
      <w:lvlJc w:val="left"/>
      <w:pPr>
        <w:ind w:left="2432" w:hanging="404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DCE6E6F8">
      <w:numFmt w:val="bullet"/>
      <w:lvlText w:val="•"/>
      <w:lvlJc w:val="left"/>
      <w:pPr>
        <w:ind w:left="3248" w:hanging="404"/>
      </w:pPr>
      <w:rPr>
        <w:rFonts w:hint="default"/>
        <w:lang w:val="id" w:eastAsia="en-US" w:bidi="ar-SA"/>
      </w:rPr>
    </w:lvl>
    <w:lvl w:ilvl="4" w:tplc="4614D806">
      <w:numFmt w:val="bullet"/>
      <w:lvlText w:val="•"/>
      <w:lvlJc w:val="left"/>
      <w:pPr>
        <w:ind w:left="4056" w:hanging="404"/>
      </w:pPr>
      <w:rPr>
        <w:rFonts w:hint="default"/>
        <w:lang w:val="id" w:eastAsia="en-US" w:bidi="ar-SA"/>
      </w:rPr>
    </w:lvl>
    <w:lvl w:ilvl="5" w:tplc="174071DC">
      <w:numFmt w:val="bullet"/>
      <w:lvlText w:val="•"/>
      <w:lvlJc w:val="left"/>
      <w:pPr>
        <w:ind w:left="4864" w:hanging="404"/>
      </w:pPr>
      <w:rPr>
        <w:rFonts w:hint="default"/>
        <w:lang w:val="id" w:eastAsia="en-US" w:bidi="ar-SA"/>
      </w:rPr>
    </w:lvl>
    <w:lvl w:ilvl="6" w:tplc="61544BAE">
      <w:numFmt w:val="bullet"/>
      <w:lvlText w:val="•"/>
      <w:lvlJc w:val="left"/>
      <w:pPr>
        <w:ind w:left="5673" w:hanging="404"/>
      </w:pPr>
      <w:rPr>
        <w:rFonts w:hint="default"/>
        <w:lang w:val="id" w:eastAsia="en-US" w:bidi="ar-SA"/>
      </w:rPr>
    </w:lvl>
    <w:lvl w:ilvl="7" w:tplc="E41C9E92">
      <w:numFmt w:val="bullet"/>
      <w:lvlText w:val="•"/>
      <w:lvlJc w:val="left"/>
      <w:pPr>
        <w:ind w:left="6481" w:hanging="404"/>
      </w:pPr>
      <w:rPr>
        <w:rFonts w:hint="default"/>
        <w:lang w:val="id" w:eastAsia="en-US" w:bidi="ar-SA"/>
      </w:rPr>
    </w:lvl>
    <w:lvl w:ilvl="8" w:tplc="E34A2AF2">
      <w:numFmt w:val="bullet"/>
      <w:lvlText w:val="•"/>
      <w:lvlJc w:val="left"/>
      <w:pPr>
        <w:ind w:left="7289" w:hanging="404"/>
      </w:pPr>
      <w:rPr>
        <w:rFonts w:hint="default"/>
        <w:lang w:val="id" w:eastAsia="en-US" w:bidi="ar-SA"/>
      </w:rPr>
    </w:lvl>
  </w:abstractNum>
  <w:abstractNum w:abstractNumId="43" w15:restartNumberingAfterBreak="0">
    <w:nsid w:val="6EBB5C87"/>
    <w:multiLevelType w:val="hybridMultilevel"/>
    <w:tmpl w:val="BD8C4786"/>
    <w:lvl w:ilvl="0" w:tplc="36D4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23CE1"/>
    <w:multiLevelType w:val="hybridMultilevel"/>
    <w:tmpl w:val="B3EC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B5E09"/>
    <w:multiLevelType w:val="hybridMultilevel"/>
    <w:tmpl w:val="7B8C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3D4"/>
    <w:multiLevelType w:val="hybridMultilevel"/>
    <w:tmpl w:val="DECCD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F6C82"/>
    <w:multiLevelType w:val="hybridMultilevel"/>
    <w:tmpl w:val="F9AC08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C2AAA"/>
    <w:multiLevelType w:val="hybridMultilevel"/>
    <w:tmpl w:val="39888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36"/>
  </w:num>
  <w:num w:numId="5">
    <w:abstractNumId w:val="47"/>
  </w:num>
  <w:num w:numId="6">
    <w:abstractNumId w:val="23"/>
  </w:num>
  <w:num w:numId="7">
    <w:abstractNumId w:val="30"/>
  </w:num>
  <w:num w:numId="8">
    <w:abstractNumId w:val="40"/>
  </w:num>
  <w:num w:numId="9">
    <w:abstractNumId w:val="12"/>
  </w:num>
  <w:num w:numId="10">
    <w:abstractNumId w:val="21"/>
  </w:num>
  <w:num w:numId="11">
    <w:abstractNumId w:val="22"/>
  </w:num>
  <w:num w:numId="12">
    <w:abstractNumId w:val="33"/>
  </w:num>
  <w:num w:numId="13">
    <w:abstractNumId w:val="35"/>
  </w:num>
  <w:num w:numId="14">
    <w:abstractNumId w:val="10"/>
  </w:num>
  <w:num w:numId="15">
    <w:abstractNumId w:val="4"/>
  </w:num>
  <w:num w:numId="16">
    <w:abstractNumId w:val="38"/>
  </w:num>
  <w:num w:numId="17">
    <w:abstractNumId w:val="48"/>
  </w:num>
  <w:num w:numId="18">
    <w:abstractNumId w:val="2"/>
  </w:num>
  <w:num w:numId="19">
    <w:abstractNumId w:val="0"/>
  </w:num>
  <w:num w:numId="20">
    <w:abstractNumId w:val="29"/>
  </w:num>
  <w:num w:numId="21">
    <w:abstractNumId w:val="43"/>
  </w:num>
  <w:num w:numId="22">
    <w:abstractNumId w:val="34"/>
  </w:num>
  <w:num w:numId="23">
    <w:abstractNumId w:val="24"/>
  </w:num>
  <w:num w:numId="24">
    <w:abstractNumId w:val="25"/>
  </w:num>
  <w:num w:numId="25">
    <w:abstractNumId w:val="9"/>
  </w:num>
  <w:num w:numId="26">
    <w:abstractNumId w:val="11"/>
  </w:num>
  <w:num w:numId="27">
    <w:abstractNumId w:val="1"/>
  </w:num>
  <w:num w:numId="28">
    <w:abstractNumId w:val="45"/>
  </w:num>
  <w:num w:numId="29">
    <w:abstractNumId w:val="13"/>
  </w:num>
  <w:num w:numId="30">
    <w:abstractNumId w:val="20"/>
  </w:num>
  <w:num w:numId="31">
    <w:abstractNumId w:val="27"/>
  </w:num>
  <w:num w:numId="32">
    <w:abstractNumId w:val="18"/>
  </w:num>
  <w:num w:numId="33">
    <w:abstractNumId w:val="44"/>
  </w:num>
  <w:num w:numId="34">
    <w:abstractNumId w:val="19"/>
  </w:num>
  <w:num w:numId="35">
    <w:abstractNumId w:val="16"/>
  </w:num>
  <w:num w:numId="36">
    <w:abstractNumId w:val="31"/>
  </w:num>
  <w:num w:numId="37">
    <w:abstractNumId w:val="7"/>
  </w:num>
  <w:num w:numId="38">
    <w:abstractNumId w:val="2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2"/>
  </w:num>
  <w:num w:numId="43">
    <w:abstractNumId w:val="46"/>
  </w:num>
  <w:num w:numId="44">
    <w:abstractNumId w:val="15"/>
  </w:num>
  <w:num w:numId="45">
    <w:abstractNumId w:val="3"/>
  </w:num>
  <w:num w:numId="46">
    <w:abstractNumId w:val="42"/>
  </w:num>
  <w:num w:numId="47">
    <w:abstractNumId w:val="39"/>
  </w:num>
  <w:num w:numId="48">
    <w:abstractNumId w:val="1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XxjTh0Wcv8/yaMPUrZDWDCMjfuHR9MW3wXYKsJ6E/b4o06sfS6Cd7sNOLWhUtN9RnG5oB5LVS4CWgXKyEDAHA==" w:salt="kiP+J7GBtnbzqTVpzQRWS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58"/>
    <w:rsid w:val="000F4662"/>
    <w:rsid w:val="00215867"/>
    <w:rsid w:val="00262258"/>
    <w:rsid w:val="00590A12"/>
    <w:rsid w:val="005E028C"/>
    <w:rsid w:val="00667D5A"/>
    <w:rsid w:val="009B72C7"/>
    <w:rsid w:val="00BF4267"/>
    <w:rsid w:val="00C21B64"/>
    <w:rsid w:val="00D25222"/>
    <w:rsid w:val="00D71FD6"/>
    <w:rsid w:val="00EA071F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38F33D"/>
  <w15:docId w15:val="{1246AF3F-1795-47D9-AB85-1F7FE029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58"/>
    <w:rPr>
      <w:rFonts w:ascii="Calibri" w:eastAsia="Calibri" w:hAnsi="Calibri" w:cs="Times New Roman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222"/>
    <w:pPr>
      <w:spacing w:after="260" w:line="240" w:lineRule="auto"/>
      <w:ind w:left="709" w:hanging="709"/>
      <w:jc w:val="both"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222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25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25222"/>
    <w:rPr>
      <w:rFonts w:ascii="Arial" w:eastAsia="Arial" w:hAnsi="Arial" w:cs="Arial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21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6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21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64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semiHidden/>
    <w:unhideWhenUsed/>
    <w:rsid w:val="00EA071F"/>
    <w:rPr>
      <w:color w:val="0000FF"/>
      <w:u w:val="single"/>
    </w:rPr>
  </w:style>
  <w:style w:type="character" w:customStyle="1" w:styleId="e24kjd">
    <w:name w:val="e24kjd"/>
    <w:rsid w:val="00EA071F"/>
  </w:style>
  <w:style w:type="paragraph" w:styleId="NormalWeb">
    <w:name w:val="Normal (Web)"/>
    <w:basedOn w:val="Normal"/>
    <w:uiPriority w:val="99"/>
    <w:unhideWhenUsed/>
    <w:rsid w:val="00D7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D9"/>
    <w:rPr>
      <w:rFonts w:ascii="Tahoma" w:eastAsia="Calibri" w:hAnsi="Tahoma" w:cs="Tahoma"/>
      <w:sz w:val="16"/>
      <w:szCs w:val="16"/>
      <w:lang w:val="id-ID"/>
    </w:rPr>
  </w:style>
  <w:style w:type="character" w:customStyle="1" w:styleId="fontstyle01">
    <w:name w:val="fontstyle01"/>
    <w:rsid w:val="00FB30D9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B30D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Emphasis">
    <w:name w:val="Emphasis"/>
    <w:uiPriority w:val="20"/>
    <w:qFormat/>
    <w:rsid w:val="00FB30D9"/>
    <w:rPr>
      <w:i/>
      <w:iCs/>
    </w:rPr>
  </w:style>
  <w:style w:type="character" w:customStyle="1" w:styleId="a">
    <w:name w:val="a"/>
    <w:rsid w:val="00FB30D9"/>
  </w:style>
  <w:style w:type="paragraph" w:styleId="ListParagraph">
    <w:name w:val="List Paragraph"/>
    <w:basedOn w:val="Normal"/>
    <w:uiPriority w:val="1"/>
    <w:qFormat/>
    <w:rsid w:val="00FB30D9"/>
    <w:pPr>
      <w:spacing w:line="480" w:lineRule="auto"/>
      <w:ind w:left="720"/>
      <w:contextualSpacing/>
      <w:jc w:val="both"/>
    </w:pPr>
  </w:style>
  <w:style w:type="character" w:customStyle="1" w:styleId="ff3">
    <w:name w:val="ff3"/>
    <w:rsid w:val="00FB30D9"/>
  </w:style>
  <w:style w:type="character" w:customStyle="1" w:styleId="ls7">
    <w:name w:val="ls7"/>
    <w:rsid w:val="00FB30D9"/>
  </w:style>
  <w:style w:type="character" w:customStyle="1" w:styleId="ff1">
    <w:name w:val="ff1"/>
    <w:rsid w:val="00FB30D9"/>
  </w:style>
  <w:style w:type="character" w:customStyle="1" w:styleId="ls9">
    <w:name w:val="ls9"/>
    <w:rsid w:val="00FB30D9"/>
  </w:style>
  <w:style w:type="character" w:customStyle="1" w:styleId="ff7">
    <w:name w:val="ff7"/>
    <w:rsid w:val="00FB30D9"/>
  </w:style>
  <w:style w:type="table" w:styleId="TableGrid">
    <w:name w:val="Table Grid"/>
    <w:basedOn w:val="TableNormal"/>
    <w:uiPriority w:val="59"/>
    <w:rsid w:val="00FB30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0D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FB30D9"/>
  </w:style>
  <w:style w:type="paragraph" w:customStyle="1" w:styleId="TableParagraph">
    <w:name w:val="Table Paragraph"/>
    <w:basedOn w:val="Normal"/>
    <w:uiPriority w:val="1"/>
    <w:qFormat/>
    <w:rsid w:val="00FB3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Admin</cp:lastModifiedBy>
  <cp:revision>4</cp:revision>
  <dcterms:created xsi:type="dcterms:W3CDTF">2023-09-13T09:08:00Z</dcterms:created>
  <dcterms:modified xsi:type="dcterms:W3CDTF">2024-11-25T07:56:00Z</dcterms:modified>
</cp:coreProperties>
</file>