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58" w:rsidRPr="003C53BF" w:rsidRDefault="00DA3A58" w:rsidP="00DA3A58">
      <w:pPr>
        <w:pStyle w:val="Heading1"/>
        <w:spacing w:line="480" w:lineRule="auto"/>
      </w:pPr>
      <w:r w:rsidRPr="003C53BF">
        <w:t>BAB III</w:t>
      </w:r>
      <w:r w:rsidRPr="003C53BF">
        <w:br w:type="textWrapping" w:clear="all"/>
        <w:t>METODE PENELITIAN</w:t>
      </w:r>
    </w:p>
    <w:p w:rsidR="00DA3A58" w:rsidRPr="003C53BF" w:rsidRDefault="00DA3A58" w:rsidP="00DA3A58">
      <w:pPr>
        <w:tabs>
          <w:tab w:val="left" w:pos="549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A58" w:rsidRPr="003C53BF" w:rsidRDefault="00DA3A58" w:rsidP="00DA3A58">
      <w:pPr>
        <w:pStyle w:val="Heading2"/>
        <w:numPr>
          <w:ilvl w:val="0"/>
          <w:numId w:val="0"/>
        </w:numPr>
        <w:ind w:left="357" w:hanging="357"/>
      </w:pPr>
      <w:r>
        <w:t xml:space="preserve">3.1 </w:t>
      </w:r>
      <w:r w:rsidRPr="003C53BF">
        <w:t>Lokasi dan Waktu Penelitian</w:t>
      </w:r>
    </w:p>
    <w:p w:rsidR="00DA3A58" w:rsidRPr="00AB3DAF" w:rsidRDefault="00DA3A58" w:rsidP="00DA3A58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 xml:space="preserve">Penelitian ini dilaksanakan di </w:t>
      </w:r>
      <w:r>
        <w:rPr>
          <w:rFonts w:ascii="Times New Roman" w:hAnsi="Times New Roman"/>
          <w:sz w:val="24"/>
          <w:szCs w:val="24"/>
        </w:rPr>
        <w:t>Desa Teluk Sentosa</w: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 Kecamatan Panai </w:t>
      </w:r>
      <w:r>
        <w:rPr>
          <w:rFonts w:ascii="Times New Roman" w:hAnsi="Times New Roman"/>
          <w:sz w:val="24"/>
          <w:szCs w:val="24"/>
        </w:rPr>
        <w:t>Hulu</w: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 Kabupaten Labuhanbatu.</w:t>
      </w:r>
      <w:proofErr w:type="gramEnd"/>
      <w:r w:rsidRPr="00AB3D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Penelitian ini dilaksanakan selama 2 bulan, yaitu pada bulan April sampai dengan Mei 2023.</w:t>
      </w:r>
      <w:proofErr w:type="gramEnd"/>
      <w:r w:rsidRPr="00AB3DAF">
        <w:rPr>
          <w:rFonts w:ascii="Times New Roman" w:hAnsi="Times New Roman"/>
          <w:color w:val="000000"/>
          <w:sz w:val="24"/>
          <w:szCs w:val="24"/>
        </w:rPr>
        <w:t xml:space="preserve"> Adapun jadwal penelitian ini yaitu sebagai 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berikut :</w:t>
      </w:r>
      <w:proofErr w:type="gramEnd"/>
    </w:p>
    <w:p w:rsidR="00DA3A58" w:rsidRPr="00AB3DAF" w:rsidRDefault="00DA3A58" w:rsidP="00DA3A58">
      <w:pPr>
        <w:pStyle w:val="Caption"/>
        <w:jc w:val="center"/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</w:pPr>
      <w:proofErr w:type="gramStart"/>
      <w:r w:rsidRPr="00AB3DAF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Tabel 3.</w:t>
      </w:r>
      <w:proofErr w:type="gramEnd"/>
      <w:r w:rsidRPr="00AB3DAF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fldChar w:fldCharType="begin"/>
      </w:r>
      <w:r w:rsidRPr="00AB3DAF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instrText xml:space="preserve"> SEQ Tabel_3. \* ARABIC </w:instrText>
      </w:r>
      <w:r w:rsidRPr="00AB3DAF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fldChar w:fldCharType="separate"/>
      </w:r>
      <w:r w:rsidRPr="00AB3DAF">
        <w:rPr>
          <w:rFonts w:ascii="Times New Roman" w:hAnsi="Times New Roman"/>
          <w:b/>
          <w:bCs/>
          <w:i w:val="0"/>
          <w:iCs w:val="0"/>
          <w:noProof/>
          <w:color w:val="000000"/>
          <w:sz w:val="24"/>
          <w:szCs w:val="24"/>
        </w:rPr>
        <w:t>1</w:t>
      </w:r>
      <w:r w:rsidRPr="00AB3DAF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fldChar w:fldCharType="end"/>
      </w:r>
      <w:r w:rsidRPr="00AB3DAF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 xml:space="preserve"> Jadwal Penelitian</w:t>
      </w:r>
    </w:p>
    <w:tbl>
      <w:tblPr>
        <w:tblW w:w="8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A3A58" w:rsidRPr="00AB3DAF" w:rsidTr="00BE3A2F">
        <w:tc>
          <w:tcPr>
            <w:tcW w:w="2552" w:type="dxa"/>
            <w:vMerge w:val="restart"/>
            <w:shd w:val="clear" w:color="auto" w:fill="auto"/>
            <w:vAlign w:val="center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5674" w:type="dxa"/>
            <w:gridSpan w:val="20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Tahun 2023</w:t>
            </w:r>
          </w:p>
        </w:tc>
      </w:tr>
      <w:tr w:rsidR="00DA3A58" w:rsidRPr="00AB3DAF" w:rsidTr="00BE3A2F">
        <w:tc>
          <w:tcPr>
            <w:tcW w:w="2552" w:type="dxa"/>
            <w:vMerge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Februai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Maret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136" w:type="dxa"/>
            <w:gridSpan w:val="4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136" w:type="dxa"/>
            <w:gridSpan w:val="4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Juni</w:t>
            </w:r>
          </w:p>
        </w:tc>
      </w:tr>
      <w:tr w:rsidR="00DA3A58" w:rsidRPr="00AB3DAF" w:rsidTr="00BE3A2F">
        <w:tc>
          <w:tcPr>
            <w:tcW w:w="2552" w:type="dxa"/>
            <w:vMerge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A3A58" w:rsidRPr="00AB3DAF" w:rsidTr="00BE3A2F">
        <w:tc>
          <w:tcPr>
            <w:tcW w:w="2552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Pengajuan Judul</w:t>
            </w:r>
          </w:p>
        </w:tc>
        <w:tc>
          <w:tcPr>
            <w:tcW w:w="283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A58" w:rsidRPr="00AB3DAF" w:rsidTr="00BE3A2F">
        <w:tc>
          <w:tcPr>
            <w:tcW w:w="2552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Penyusunan Proposal</w:t>
            </w: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A58" w:rsidRPr="00AB3DAF" w:rsidTr="00BE3A2F">
        <w:tc>
          <w:tcPr>
            <w:tcW w:w="2552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Bimbingan Proposal</w:t>
            </w: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A58" w:rsidRPr="00AB3DAF" w:rsidTr="00BE3A2F">
        <w:tc>
          <w:tcPr>
            <w:tcW w:w="2552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Seminar Proposal</w:t>
            </w: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A58" w:rsidRPr="00AB3DAF" w:rsidTr="00BE3A2F">
        <w:tc>
          <w:tcPr>
            <w:tcW w:w="2552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Penelitian</w:t>
            </w: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A58" w:rsidRPr="00AB3DAF" w:rsidTr="00BE3A2F">
        <w:tc>
          <w:tcPr>
            <w:tcW w:w="2552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Bimbingan Hasil</w:t>
            </w: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A58" w:rsidRPr="00AB3DAF" w:rsidTr="00BE3A2F">
        <w:tc>
          <w:tcPr>
            <w:tcW w:w="2552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DAF">
              <w:rPr>
                <w:rFonts w:ascii="Times New Roman" w:hAnsi="Times New Roman"/>
                <w:color w:val="000000"/>
                <w:sz w:val="24"/>
                <w:szCs w:val="24"/>
              </w:rPr>
              <w:t>Seminar Hasil</w:t>
            </w: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A3A58" w:rsidRPr="00AB3DAF" w:rsidRDefault="00DA3A58" w:rsidP="00BE3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/>
          </w:tcPr>
          <w:p w:rsidR="00DA3A58" w:rsidRPr="00AB3DAF" w:rsidRDefault="00DA3A58" w:rsidP="00BE3A2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3A58" w:rsidRPr="00AB3DAF" w:rsidRDefault="00DA3A58" w:rsidP="00DA3A58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B3DAF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proofErr w:type="gramStart"/>
      <w:r w:rsidRPr="00AB3DAF">
        <w:rPr>
          <w:rFonts w:ascii="Times New Roman" w:hAnsi="Times New Roman"/>
          <w:i/>
          <w:color w:val="000000"/>
          <w:sz w:val="24"/>
          <w:szCs w:val="24"/>
        </w:rPr>
        <w:t>Sumber :</w:t>
      </w:r>
      <w:proofErr w:type="gramEnd"/>
      <w:r w:rsidRPr="00AB3DAF">
        <w:rPr>
          <w:rFonts w:ascii="Times New Roman" w:hAnsi="Times New Roman"/>
          <w:i/>
          <w:color w:val="000000"/>
          <w:sz w:val="24"/>
          <w:szCs w:val="24"/>
        </w:rPr>
        <w:t xml:space="preserve"> Jadwal diolah peneliti, 2023</w:t>
      </w:r>
    </w:p>
    <w:p w:rsidR="00DA3A58" w:rsidRPr="003C53BF" w:rsidRDefault="00DA3A58" w:rsidP="00DA3A5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A3A58" w:rsidRPr="003C53BF" w:rsidRDefault="00DA3A58" w:rsidP="00DA3A58">
      <w:pPr>
        <w:pStyle w:val="Heading2"/>
        <w:numPr>
          <w:ilvl w:val="0"/>
          <w:numId w:val="0"/>
        </w:numPr>
        <w:ind w:left="357" w:hanging="357"/>
      </w:pPr>
      <w:bookmarkStart w:id="0" w:name="_Toc125211898"/>
      <w:r>
        <w:t xml:space="preserve">3.2 </w:t>
      </w:r>
      <w:r w:rsidRPr="003C53BF">
        <w:t>Populasi dan Sampel</w:t>
      </w:r>
      <w:bookmarkEnd w:id="0"/>
    </w:p>
    <w:p w:rsidR="00DA3A58" w:rsidRPr="00AB3DAF" w:rsidRDefault="00DA3A58" w:rsidP="00DA3A58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3BF">
        <w:rPr>
          <w:rFonts w:ascii="Times New Roman" w:hAnsi="Times New Roman"/>
          <w:b/>
          <w:bCs/>
          <w:sz w:val="24"/>
          <w:szCs w:val="24"/>
        </w:rPr>
        <w:tab/>
      </w:r>
      <w:r w:rsidRPr="003C53BF">
        <w:rPr>
          <w:rFonts w:ascii="Times New Roman" w:hAnsi="Times New Roman"/>
          <w:sz w:val="24"/>
          <w:szCs w:val="24"/>
        </w:rPr>
        <w:t xml:space="preserve">Menurut </w:t>
      </w:r>
      <w:bookmarkStart w:id="1" w:name="_Hlk128482309"/>
      <w:r w:rsidRPr="003C53BF">
        <w:rPr>
          <w:rFonts w:ascii="Times New Roman" w:hAnsi="Times New Roman"/>
          <w:sz w:val="24"/>
          <w:szCs w:val="24"/>
        </w:rPr>
        <w:t>Sugiyono (201</w:t>
      </w:r>
      <w:r>
        <w:rPr>
          <w:rFonts w:ascii="Times New Roman" w:hAnsi="Times New Roman"/>
          <w:sz w:val="24"/>
          <w:szCs w:val="24"/>
        </w:rPr>
        <w:t>7</w:t>
      </w:r>
      <w:r w:rsidRPr="003C53BF">
        <w:rPr>
          <w:rFonts w:ascii="Times New Roman" w:hAnsi="Times New Roman"/>
          <w:sz w:val="24"/>
          <w:szCs w:val="24"/>
        </w:rPr>
        <w:t>)</w:t>
      </w:r>
      <w:bookmarkEnd w:id="1"/>
      <w:r w:rsidRPr="00AB3DAF">
        <w:rPr>
          <w:rFonts w:ascii="Times New Roman" w:hAnsi="Times New Roman"/>
          <w:color w:val="000000"/>
          <w:sz w:val="24"/>
          <w:szCs w:val="24"/>
        </w:rPr>
        <w:t xml:space="preserve">, “populasi adalah wilayah generalisasi yang terdiri atas objek atau subjek yang mempunyai kualitas dan karakteristik tertentu yang ditetapkan oleh peneliti untuk dipelajari dan kemudian ditarik kesimpulannya”. 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 xml:space="preserve">Adapun populasi dalam penelitian ini yaitu berjumlah 357 petani padi yang berada di </w:t>
      </w:r>
      <w:r>
        <w:rPr>
          <w:rFonts w:ascii="Times New Roman" w:hAnsi="Times New Roman"/>
          <w:sz w:val="24"/>
          <w:szCs w:val="24"/>
        </w:rPr>
        <w:t>Desa Teluk Sentosa</w: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 Kecamatan Panai </w:t>
      </w:r>
      <w:r>
        <w:rPr>
          <w:rFonts w:ascii="Times New Roman" w:hAnsi="Times New Roman"/>
          <w:sz w:val="24"/>
          <w:szCs w:val="24"/>
        </w:rPr>
        <w:t>Hulu</w:t>
      </w:r>
      <w:r w:rsidRPr="00AB3DA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DA3A58" w:rsidRDefault="00DA3A58" w:rsidP="00DA3A5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Sampel adalah bagian dari jumlah dan karakteristik yang dimiliki oleh populasi tersebut (Sugiyono, 2017).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Dengan demikian sampel adalah sebagian dari populasi yang karakteristiknya hendak diselidiki, dan bisa mewakili keseluruhan populasinya sehingga jumlahnya lebih sedikit </w:t>
      </w:r>
      <w:r>
        <w:rPr>
          <w:rFonts w:ascii="Times New Roman" w:hAnsi="Times New Roman"/>
          <w:sz w:val="24"/>
          <w:szCs w:val="24"/>
        </w:rPr>
        <w:lastRenderedPageBreak/>
        <w:t>dari populasi.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Dalam penelitian ini digunakan teknik pengambilan sampel dengan teknik Slovin.</w:t>
      </w:r>
      <w:proofErr w:type="gramEnd"/>
      <w:r>
        <w:rPr>
          <w:rFonts w:ascii="Times New Roman" w:hAnsi="Times New Roman"/>
          <w:sz w:val="24"/>
          <w:szCs w:val="24"/>
        </w:rPr>
        <w:t xml:space="preserve"> Adapun rumus Slovin adalah sebagai </w:t>
      </w:r>
      <w:proofErr w:type="gramStart"/>
      <w:r>
        <w:rPr>
          <w:rFonts w:ascii="Times New Roman" w:hAnsi="Times New Roman"/>
          <w:sz w:val="24"/>
          <w:szCs w:val="24"/>
        </w:rPr>
        <w:t>berikut :</w:t>
      </w:r>
      <w:proofErr w:type="gramEnd"/>
    </w:p>
    <w:p w:rsidR="00DA3A58" w:rsidRDefault="00DA3A58" w:rsidP="00DA3A5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3A58" w:rsidRDefault="00DA3A58" w:rsidP="00DA3A58">
      <w:pPr>
        <w:spacing w:after="0"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250189</wp:posOffset>
                </wp:positionV>
                <wp:extent cx="595630" cy="0"/>
                <wp:effectExtent l="0" t="0" r="13970" b="19050"/>
                <wp:wrapNone/>
                <wp:docPr id="1663806943" name="Straight Connector 1663806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6380694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5.6pt,19.7pt" to="262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 =        N</w:t>
      </w:r>
    </w:p>
    <w:p w:rsidR="00DA3A58" w:rsidRDefault="00DA3A58" w:rsidP="00DA3A58">
      <w:pPr>
        <w:spacing w:after="0"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1 + N (e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08641A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DA3A58" w:rsidRDefault="00DA3A58" w:rsidP="00DA3A5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Keterangan :</w:t>
      </w:r>
      <w:proofErr w:type="gramEnd"/>
    </w:p>
    <w:p w:rsidR="00DA3A58" w:rsidRDefault="00DA3A58" w:rsidP="00DA3A5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= Ukuran Sampel</w:t>
      </w:r>
    </w:p>
    <w:p w:rsidR="00DA3A58" w:rsidRDefault="00DA3A58" w:rsidP="00DA3A5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= Ukuran Populasi</w:t>
      </w:r>
    </w:p>
    <w:p w:rsidR="00DA3A58" w:rsidRDefault="00DA3A58" w:rsidP="00DA3A5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ab/>
        <w:t>= Presentase Kelonggaran Kesalahan</w:t>
      </w:r>
    </w:p>
    <w:p w:rsidR="00DA3A58" w:rsidRDefault="00DA3A58" w:rsidP="00DA3A5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Jumlah populasi dalam penelitian ini yaitu berjumlah 357 petani padi, selanjutnya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digunakan rumus Slovin untuk menentukan jumlah sampel. Namun terdapat ketentuan untuk nilai e = 0</w:t>
      </w:r>
      <w:proofErr w:type="gramStart"/>
      <w:r>
        <w:rPr>
          <w:rFonts w:ascii="Times New Roman" w:hAnsi="Times New Roman"/>
          <w:sz w:val="24"/>
          <w:szCs w:val="24"/>
        </w:rPr>
        <w:t>,1</w:t>
      </w:r>
      <w:proofErr w:type="gramEnd"/>
      <w:r>
        <w:rPr>
          <w:rFonts w:ascii="Times New Roman" w:hAnsi="Times New Roman"/>
          <w:sz w:val="24"/>
          <w:szCs w:val="24"/>
        </w:rPr>
        <w:t xml:space="preserve"> (10%) untuk populasi dalam jumlah besar, nilai e = 0,2 (20%) untuk populasi dalam jumlah kecil, sehingga digunakan nilai e sebesar 10%. Adapun pengambilan sampel dalam penelitian ini adalah sebagai </w:t>
      </w:r>
      <w:proofErr w:type="gramStart"/>
      <w:r>
        <w:rPr>
          <w:rFonts w:ascii="Times New Roman" w:hAnsi="Times New Roman"/>
          <w:sz w:val="24"/>
          <w:szCs w:val="24"/>
        </w:rPr>
        <w:t>berikut :</w:t>
      </w:r>
      <w:proofErr w:type="gramEnd"/>
    </w:p>
    <w:p w:rsidR="00DA3A58" w:rsidRDefault="00DA3A58" w:rsidP="00DA3A58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240029</wp:posOffset>
                </wp:positionV>
                <wp:extent cx="1042035" cy="0"/>
                <wp:effectExtent l="0" t="0" r="24765" b="19050"/>
                <wp:wrapNone/>
                <wp:docPr id="1817016161" name="Straight Connector 1817016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2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1701616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6pt,18.9pt" to="256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357</w:t>
      </w:r>
    </w:p>
    <w:p w:rsidR="00DA3A58" w:rsidRDefault="00DA3A58" w:rsidP="00DA3A58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 + (357 x 10</w:t>
      </w:r>
      <w:r w:rsidRPr="003C1A5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DA3A58" w:rsidRDefault="00DA3A58" w:rsidP="00DA3A58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216534</wp:posOffset>
                </wp:positionV>
                <wp:extent cx="1042035" cy="0"/>
                <wp:effectExtent l="0" t="0" r="24765" b="19050"/>
                <wp:wrapNone/>
                <wp:docPr id="760254425" name="Straight Connector 760254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2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6025442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65pt,17.05pt" to="257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357</w:t>
      </w:r>
    </w:p>
    <w:p w:rsidR="00DA3A58" w:rsidRDefault="00DA3A58" w:rsidP="00DA3A58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 + (357 x 0</w:t>
      </w:r>
      <w:proofErr w:type="gramStart"/>
      <w:r>
        <w:rPr>
          <w:rFonts w:ascii="Times New Roman" w:hAnsi="Times New Roman"/>
          <w:sz w:val="24"/>
          <w:szCs w:val="24"/>
        </w:rPr>
        <w:t>,01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DA3A58" w:rsidRDefault="00DA3A58" w:rsidP="00DA3A58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243839</wp:posOffset>
                </wp:positionV>
                <wp:extent cx="1042035" cy="0"/>
                <wp:effectExtent l="0" t="0" r="24765" b="19050"/>
                <wp:wrapNone/>
                <wp:docPr id="1865008283" name="Straight Connector 1865008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2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6500828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7pt,19.2pt" to="257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357</w:t>
      </w:r>
    </w:p>
    <w:p w:rsidR="00DA3A58" w:rsidRDefault="00DA3A58" w:rsidP="00DA3A58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 + 3</w:t>
      </w:r>
      <w:proofErr w:type="gramStart"/>
      <w:r>
        <w:rPr>
          <w:rFonts w:ascii="Times New Roman" w:hAnsi="Times New Roman"/>
          <w:sz w:val="24"/>
          <w:szCs w:val="24"/>
        </w:rPr>
        <w:t>,57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DA3A58" w:rsidRDefault="00DA3A58" w:rsidP="00DA3A58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214629</wp:posOffset>
                </wp:positionV>
                <wp:extent cx="425450" cy="0"/>
                <wp:effectExtent l="0" t="0" r="12700" b="19050"/>
                <wp:wrapNone/>
                <wp:docPr id="1252318242" name="Straight Connector 1252318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5231824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85pt,16.9pt" to="232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357</w:t>
      </w:r>
    </w:p>
    <w:p w:rsidR="00DA3A58" w:rsidRDefault="00DA3A58" w:rsidP="00DA3A58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proofErr w:type="gramStart"/>
      <w:r>
        <w:rPr>
          <w:rFonts w:ascii="Times New Roman" w:hAnsi="Times New Roman"/>
          <w:sz w:val="24"/>
          <w:szCs w:val="24"/>
        </w:rPr>
        <w:t>,57</w:t>
      </w:r>
      <w:proofErr w:type="gramEnd"/>
    </w:p>
    <w:p w:rsidR="00DA3A58" w:rsidRPr="003C1A54" w:rsidRDefault="00DA3A58" w:rsidP="00DA3A58">
      <w:pPr>
        <w:spacing w:after="0"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78</w:t>
      </w:r>
      <w:proofErr w:type="gramStart"/>
      <w:r>
        <w:rPr>
          <w:rFonts w:ascii="Times New Roman" w:hAnsi="Times New Roman"/>
          <w:sz w:val="24"/>
          <w:szCs w:val="24"/>
        </w:rPr>
        <w:t>,11</w:t>
      </w:r>
      <w:proofErr w:type="gramEnd"/>
      <w:r>
        <w:rPr>
          <w:rFonts w:ascii="Times New Roman" w:hAnsi="Times New Roman"/>
          <w:sz w:val="24"/>
          <w:szCs w:val="24"/>
        </w:rPr>
        <w:t xml:space="preserve"> dibulatkan menjadi 78 petani</w:t>
      </w:r>
    </w:p>
    <w:p w:rsidR="00DA3A58" w:rsidRPr="003C53BF" w:rsidRDefault="00DA3A58" w:rsidP="00DA3A58">
      <w:pPr>
        <w:tabs>
          <w:tab w:val="left" w:pos="5490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A58" w:rsidRPr="003C53BF" w:rsidRDefault="00DA3A58" w:rsidP="00DA3A58">
      <w:pPr>
        <w:pStyle w:val="Heading2"/>
        <w:numPr>
          <w:ilvl w:val="0"/>
          <w:numId w:val="0"/>
        </w:numPr>
        <w:ind w:left="357" w:hanging="357"/>
      </w:pPr>
      <w:bookmarkStart w:id="2" w:name="_Toc125211902"/>
      <w:r>
        <w:t xml:space="preserve">3.3 </w:t>
      </w:r>
      <w:r w:rsidRPr="003C53BF">
        <w:t>Teknik Pengumpulan Data</w:t>
      </w:r>
      <w:bookmarkEnd w:id="2"/>
    </w:p>
    <w:p w:rsidR="00DA3A58" w:rsidRPr="00B12872" w:rsidRDefault="00DA3A58" w:rsidP="00DA3A58">
      <w:pPr>
        <w:spacing w:after="0"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2872">
        <w:rPr>
          <w:rFonts w:ascii="Times New Roman" w:hAnsi="Times New Roman"/>
          <w:sz w:val="24"/>
          <w:szCs w:val="24"/>
        </w:rPr>
        <w:lastRenderedPageBreak/>
        <w:t>Metode pengumpulan data yang dilakukan dengan metode surve</w:t>
      </w:r>
      <w:r>
        <w:rPr>
          <w:rFonts w:ascii="Times New Roman" w:hAnsi="Times New Roman"/>
          <w:sz w:val="24"/>
          <w:szCs w:val="24"/>
        </w:rPr>
        <w:t>i</w:t>
      </w:r>
      <w:r w:rsidRPr="00B12872">
        <w:rPr>
          <w:rFonts w:ascii="Times New Roman" w:hAnsi="Times New Roman"/>
          <w:sz w:val="24"/>
          <w:szCs w:val="24"/>
        </w:rPr>
        <w:t>.</w:t>
      </w:r>
      <w:proofErr w:type="gramEnd"/>
      <w:r w:rsidRPr="00B128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2872">
        <w:rPr>
          <w:rFonts w:ascii="Times New Roman" w:hAnsi="Times New Roman"/>
          <w:sz w:val="24"/>
          <w:szCs w:val="24"/>
        </w:rPr>
        <w:t>Data yang dikumpulkan berupa data primer dan data sekunder.</w:t>
      </w:r>
      <w:proofErr w:type="gramEnd"/>
      <w:r w:rsidRPr="00B128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2872">
        <w:rPr>
          <w:rFonts w:ascii="Times New Roman" w:hAnsi="Times New Roman"/>
          <w:sz w:val="24"/>
          <w:szCs w:val="24"/>
        </w:rPr>
        <w:t>Pengumpulan data primer dilakukan dengan metode wawancara dengan menggunakan daftar pertanyaan (</w:t>
      </w:r>
      <w:r>
        <w:rPr>
          <w:rFonts w:ascii="Times New Roman" w:hAnsi="Times New Roman"/>
          <w:sz w:val="24"/>
          <w:szCs w:val="24"/>
        </w:rPr>
        <w:t>k</w:t>
      </w:r>
      <w:r w:rsidRPr="00B12872">
        <w:rPr>
          <w:rFonts w:ascii="Times New Roman" w:hAnsi="Times New Roman"/>
          <w:sz w:val="24"/>
          <w:szCs w:val="24"/>
        </w:rPr>
        <w:t>uisioner) kepada</w:t>
      </w:r>
      <w:r>
        <w:rPr>
          <w:rFonts w:ascii="Times New Roman" w:hAnsi="Times New Roman"/>
          <w:sz w:val="24"/>
          <w:szCs w:val="24"/>
        </w:rPr>
        <w:t xml:space="preserve"> petani</w:t>
      </w:r>
      <w:r w:rsidRPr="00B128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padi varietas IR 64</w:t>
      </w:r>
      <w:r w:rsidRPr="00B12872">
        <w:rPr>
          <w:rFonts w:ascii="Times New Roman" w:hAnsi="Times New Roman"/>
          <w:sz w:val="24"/>
          <w:szCs w:val="24"/>
        </w:rPr>
        <w:t xml:space="preserve"> di </w:t>
      </w:r>
      <w:r>
        <w:rPr>
          <w:rFonts w:ascii="Times New Roman" w:hAnsi="Times New Roman"/>
          <w:sz w:val="24"/>
          <w:szCs w:val="24"/>
        </w:rPr>
        <w:t>Desa Teluk Sentosa Kecamatan Panai Hulu Kabupaten Labuhanbatu</w:t>
      </w:r>
      <w:r w:rsidRPr="00B12872">
        <w:rPr>
          <w:rFonts w:ascii="Times New Roman" w:hAnsi="Times New Roman"/>
          <w:sz w:val="24"/>
          <w:szCs w:val="24"/>
        </w:rPr>
        <w:t>.</w:t>
      </w:r>
      <w:proofErr w:type="gramEnd"/>
      <w:r w:rsidRPr="00B12872">
        <w:rPr>
          <w:rFonts w:ascii="Times New Roman" w:hAnsi="Times New Roman"/>
          <w:sz w:val="24"/>
          <w:szCs w:val="24"/>
        </w:rPr>
        <w:t xml:space="preserve"> Pengumpulan data primer dilakukan dengan metode wawancara dengan menggunakan daftar pertanyaan sebagai berikut: </w:t>
      </w:r>
    </w:p>
    <w:p w:rsidR="00DA3A58" w:rsidRPr="00B12872" w:rsidRDefault="00DA3A58" w:rsidP="00DA3A58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2872">
        <w:rPr>
          <w:rFonts w:ascii="Times New Roman" w:hAnsi="Times New Roman"/>
          <w:sz w:val="24"/>
          <w:szCs w:val="24"/>
        </w:rPr>
        <w:t>Kuisioner yaitu daftar pertanyaan secara tertulis yang diberikan kepada responden untuk dipilih sesuai dengan pengamatan dan pendapat responden.</w:t>
      </w:r>
    </w:p>
    <w:p w:rsidR="00DA3A58" w:rsidRPr="00B12872" w:rsidRDefault="00DA3A58" w:rsidP="00DA3A58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2872">
        <w:rPr>
          <w:rFonts w:ascii="Times New Roman" w:hAnsi="Times New Roman"/>
          <w:sz w:val="24"/>
          <w:szCs w:val="24"/>
        </w:rPr>
        <w:t>Observasi yaitu pengamatan langsung ke lokasi penelitian</w:t>
      </w:r>
      <w:r>
        <w:rPr>
          <w:rFonts w:ascii="Times New Roman" w:hAnsi="Times New Roman"/>
          <w:sz w:val="24"/>
          <w:szCs w:val="24"/>
        </w:rPr>
        <w:t xml:space="preserve"> di Desa Teluk Sentosa Kecamatan Panai Hulu Kabupaten Labuhanbatu</w:t>
      </w:r>
      <w:r w:rsidRPr="00B12872">
        <w:rPr>
          <w:rFonts w:ascii="Times New Roman" w:hAnsi="Times New Roman"/>
          <w:sz w:val="24"/>
          <w:szCs w:val="24"/>
        </w:rPr>
        <w:t>.</w:t>
      </w:r>
    </w:p>
    <w:p w:rsidR="00DA3A58" w:rsidRPr="00B12872" w:rsidRDefault="00DA3A58" w:rsidP="00DA3A58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2872">
        <w:rPr>
          <w:rFonts w:ascii="Times New Roman" w:hAnsi="Times New Roman"/>
          <w:sz w:val="24"/>
          <w:szCs w:val="24"/>
        </w:rPr>
        <w:t xml:space="preserve">Wawancara yaitu </w:t>
      </w:r>
      <w:proofErr w:type="gramStart"/>
      <w:r w:rsidRPr="00B12872">
        <w:rPr>
          <w:rFonts w:ascii="Times New Roman" w:hAnsi="Times New Roman"/>
          <w:sz w:val="24"/>
          <w:szCs w:val="24"/>
        </w:rPr>
        <w:t>tanya</w:t>
      </w:r>
      <w:proofErr w:type="gramEnd"/>
      <w:r w:rsidRPr="00B12872">
        <w:rPr>
          <w:rFonts w:ascii="Times New Roman" w:hAnsi="Times New Roman"/>
          <w:sz w:val="24"/>
          <w:szCs w:val="24"/>
        </w:rPr>
        <w:t xml:space="preserve"> jawab secara langsung kepada petani </w:t>
      </w:r>
      <w:r>
        <w:rPr>
          <w:rFonts w:ascii="Times New Roman" w:hAnsi="Times New Roman"/>
          <w:sz w:val="24"/>
          <w:szCs w:val="24"/>
        </w:rPr>
        <w:t>padi varietas IR 64</w:t>
      </w:r>
      <w:r w:rsidRPr="00B12872">
        <w:rPr>
          <w:rFonts w:ascii="Times New Roman" w:hAnsi="Times New Roman"/>
          <w:sz w:val="24"/>
          <w:szCs w:val="24"/>
        </w:rPr>
        <w:t xml:space="preserve"> yang dijadikan sampel.</w:t>
      </w:r>
    </w:p>
    <w:p w:rsidR="00DA3A58" w:rsidRDefault="00DA3A58" w:rsidP="00DA3A58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2872">
        <w:rPr>
          <w:rFonts w:ascii="Times New Roman" w:hAnsi="Times New Roman"/>
          <w:sz w:val="24"/>
          <w:szCs w:val="24"/>
        </w:rPr>
        <w:t xml:space="preserve">Sedangkan </w:t>
      </w:r>
      <w:r>
        <w:rPr>
          <w:rFonts w:ascii="Times New Roman" w:hAnsi="Times New Roman"/>
          <w:sz w:val="24"/>
          <w:szCs w:val="24"/>
        </w:rPr>
        <w:t xml:space="preserve">untuk </w:t>
      </w:r>
      <w:r w:rsidRPr="00B12872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872">
        <w:rPr>
          <w:rFonts w:ascii="Times New Roman" w:hAnsi="Times New Roman"/>
          <w:sz w:val="24"/>
          <w:szCs w:val="24"/>
        </w:rPr>
        <w:t>sekunder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872">
        <w:rPr>
          <w:rFonts w:ascii="Times New Roman" w:hAnsi="Times New Roman"/>
          <w:sz w:val="24"/>
          <w:szCs w:val="24"/>
        </w:rPr>
        <w:t>diperoleh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872">
        <w:rPr>
          <w:rFonts w:ascii="Times New Roman" w:hAnsi="Times New Roman"/>
          <w:sz w:val="24"/>
          <w:szCs w:val="24"/>
        </w:rPr>
        <w:t>dari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872">
        <w:rPr>
          <w:rFonts w:ascii="Times New Roman" w:hAnsi="Times New Roman"/>
          <w:sz w:val="24"/>
          <w:szCs w:val="24"/>
        </w:rPr>
        <w:t>jurnal-jurnal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872">
        <w:rPr>
          <w:rFonts w:ascii="Times New Roman" w:hAnsi="Times New Roman"/>
          <w:sz w:val="24"/>
          <w:szCs w:val="24"/>
        </w:rPr>
        <w:t>penelitian, literatur dan buku-buku kepustakaan yang berhubungan dengan penelitian ini serta publikasi Badan Pusat Statistik (BPS).</w:t>
      </w:r>
      <w:proofErr w:type="gramEnd"/>
    </w:p>
    <w:p w:rsidR="00DA3A58" w:rsidRPr="00930382" w:rsidRDefault="00DA3A58" w:rsidP="00DA3A5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A3A58" w:rsidRPr="003C53BF" w:rsidRDefault="00DA3A58" w:rsidP="00DA3A58">
      <w:pPr>
        <w:pStyle w:val="Heading2"/>
        <w:numPr>
          <w:ilvl w:val="0"/>
          <w:numId w:val="0"/>
        </w:numPr>
        <w:ind w:left="357" w:hanging="357"/>
      </w:pPr>
      <w:bookmarkStart w:id="3" w:name="_Toc125211903"/>
      <w:r>
        <w:t xml:space="preserve">3.4 </w:t>
      </w:r>
      <w:r w:rsidRPr="003C53BF">
        <w:t>Teknik Analisis Data</w:t>
      </w:r>
      <w:bookmarkEnd w:id="3"/>
    </w:p>
    <w:p w:rsidR="00DA3A58" w:rsidRPr="00930382" w:rsidRDefault="00DA3A58" w:rsidP="00DA3A58">
      <w:pPr>
        <w:spacing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382">
        <w:rPr>
          <w:rFonts w:ascii="Times New Roman" w:hAnsi="Times New Roman"/>
          <w:sz w:val="24"/>
          <w:szCs w:val="24"/>
        </w:rPr>
        <w:t xml:space="preserve">Untuk menguji hipotesis </w:t>
      </w:r>
      <w:r>
        <w:rPr>
          <w:rFonts w:ascii="Times New Roman" w:hAnsi="Times New Roman"/>
          <w:sz w:val="24"/>
          <w:szCs w:val="24"/>
        </w:rPr>
        <w:t>pertama</w:t>
      </w:r>
      <w:r w:rsidRPr="00930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dalam penelitian</w:t>
      </w:r>
      <w:r w:rsidRPr="00930382">
        <w:rPr>
          <w:rFonts w:ascii="Times New Roman" w:hAnsi="Times New Roman"/>
          <w:sz w:val="24"/>
          <w:szCs w:val="24"/>
        </w:rPr>
        <w:t xml:space="preserve"> digunakan </w:t>
      </w:r>
      <w:r>
        <w:rPr>
          <w:rFonts w:ascii="Times New Roman" w:hAnsi="Times New Roman"/>
          <w:sz w:val="24"/>
          <w:szCs w:val="24"/>
        </w:rPr>
        <w:t>analisis dengan menggunakan rumus biaya produksi, penerimaan dan pendapatan</w:t>
      </w:r>
      <w:r w:rsidRPr="00930382">
        <w:rPr>
          <w:rFonts w:ascii="Times New Roman" w:hAnsi="Times New Roman"/>
          <w:sz w:val="24"/>
          <w:szCs w:val="24"/>
        </w:rPr>
        <w:t xml:space="preserve"> dengan rumus: </w:t>
      </w:r>
    </w:p>
    <w:p w:rsidR="00DA3A58" w:rsidRDefault="00DA3A58" w:rsidP="00DA3A58">
      <w:pPr>
        <w:pStyle w:val="ListParagraph"/>
        <w:numPr>
          <w:ilvl w:val="7"/>
          <w:numId w:val="2"/>
        </w:numPr>
        <w:spacing w:line="48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30382">
        <w:rPr>
          <w:rFonts w:ascii="Times New Roman" w:hAnsi="Times New Roman"/>
          <w:color w:val="000000"/>
          <w:sz w:val="24"/>
          <w:szCs w:val="24"/>
        </w:rPr>
        <w:t>Untuk mengetahui biaya total selama produksi dapat diketahui dengan penjumlahan antara total biaya tetap dan biaya variabel. Secara matematis dapat dirumuskan sebagai berikut :</w:t>
      </w:r>
    </w:p>
    <w:p w:rsidR="00DA3A58" w:rsidRPr="00947EDC" w:rsidRDefault="00DA3A58" w:rsidP="00DA3A58">
      <w:pPr>
        <w:pStyle w:val="ListParagraph"/>
        <w:spacing w:line="48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-3810</wp:posOffset>
                </wp:positionV>
                <wp:extent cx="1371600" cy="320040"/>
                <wp:effectExtent l="0" t="0" r="19050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A58" w:rsidRPr="00930382" w:rsidRDefault="00DA3A58" w:rsidP="00DA3A58">
                            <w:pPr>
                              <w:pStyle w:val="ListParagraph"/>
                              <w:spacing w:line="480" w:lineRule="auto"/>
                              <w:ind w:left="284" w:hanging="284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038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TC = TFC + TVC</w:t>
                            </w:r>
                          </w:p>
                          <w:p w:rsidR="00DA3A58" w:rsidRPr="00930382" w:rsidRDefault="00DA3A58" w:rsidP="00DA3A5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36.35pt;margin-top:-.3pt;width:108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">
                <v:textbox>
                  <w:txbxContent>
                    <w:p w:rsidR="00DA3A58" w:rsidRPr="00930382" w:rsidRDefault="00DA3A58" w:rsidP="00DA3A58">
                      <w:pPr>
                        <w:pStyle w:val="ListParagraph"/>
                        <w:spacing w:line="480" w:lineRule="auto"/>
                        <w:ind w:left="284" w:hanging="284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3038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TC = TFC + TVC</w:t>
                      </w:r>
                    </w:p>
                    <w:p w:rsidR="00DA3A58" w:rsidRPr="00930382" w:rsidRDefault="00DA3A58" w:rsidP="00DA3A58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3A58" w:rsidRPr="00930382" w:rsidRDefault="00DA3A58" w:rsidP="00DA3A58">
      <w:pPr>
        <w:pStyle w:val="ListParagraph"/>
        <w:spacing w:line="48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30382">
        <w:rPr>
          <w:rFonts w:ascii="Times New Roman" w:hAnsi="Times New Roman"/>
          <w:color w:val="000000"/>
          <w:sz w:val="24"/>
          <w:szCs w:val="24"/>
        </w:rPr>
        <w:t>Keterangan :</w:t>
      </w:r>
      <w:proofErr w:type="gramEnd"/>
    </w:p>
    <w:p w:rsidR="00DA3A58" w:rsidRPr="00930382" w:rsidRDefault="00DA3A58" w:rsidP="00DA3A58">
      <w:pPr>
        <w:pStyle w:val="ListParagraph"/>
        <w:spacing w:line="48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30382">
        <w:rPr>
          <w:rFonts w:ascii="Times New Roman" w:hAnsi="Times New Roman"/>
          <w:color w:val="000000"/>
          <w:sz w:val="24"/>
          <w:szCs w:val="24"/>
        </w:rPr>
        <w:lastRenderedPageBreak/>
        <w:t xml:space="preserve">TC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30382">
        <w:rPr>
          <w:rFonts w:ascii="Times New Roman" w:hAnsi="Times New Roman"/>
          <w:color w:val="000000"/>
          <w:sz w:val="24"/>
          <w:szCs w:val="24"/>
        </w:rPr>
        <w:t xml:space="preserve">= Biaya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930382">
        <w:rPr>
          <w:rFonts w:ascii="Times New Roman" w:hAnsi="Times New Roman"/>
          <w:color w:val="000000"/>
          <w:sz w:val="24"/>
          <w:szCs w:val="24"/>
        </w:rPr>
        <w:t>otal (Rp)</w:t>
      </w:r>
    </w:p>
    <w:p w:rsidR="00DA3A58" w:rsidRPr="00930382" w:rsidRDefault="00DA3A58" w:rsidP="00DA3A58">
      <w:pPr>
        <w:pStyle w:val="ListParagraph"/>
        <w:spacing w:line="48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30382">
        <w:rPr>
          <w:rFonts w:ascii="Times New Roman" w:hAnsi="Times New Roman"/>
          <w:color w:val="000000"/>
          <w:sz w:val="24"/>
          <w:szCs w:val="24"/>
        </w:rPr>
        <w:t xml:space="preserve">TFC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30382">
        <w:rPr>
          <w:rFonts w:ascii="Times New Roman" w:hAnsi="Times New Roman"/>
          <w:color w:val="000000"/>
          <w:sz w:val="24"/>
          <w:szCs w:val="24"/>
        </w:rPr>
        <w:t xml:space="preserve">= Total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 w:rsidRPr="00930382">
        <w:rPr>
          <w:rFonts w:ascii="Times New Roman" w:hAnsi="Times New Roman"/>
          <w:color w:val="000000"/>
          <w:sz w:val="24"/>
          <w:szCs w:val="24"/>
        </w:rPr>
        <w:t xml:space="preserve">iaya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930382">
        <w:rPr>
          <w:rFonts w:ascii="Times New Roman" w:hAnsi="Times New Roman"/>
          <w:color w:val="000000"/>
          <w:sz w:val="24"/>
          <w:szCs w:val="24"/>
        </w:rPr>
        <w:t>etap (Rp)</w:t>
      </w:r>
    </w:p>
    <w:p w:rsidR="00DA3A58" w:rsidRPr="00930382" w:rsidRDefault="00DA3A58" w:rsidP="00DA3A58">
      <w:pPr>
        <w:pStyle w:val="ListParagraph"/>
        <w:spacing w:line="48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30382">
        <w:rPr>
          <w:rFonts w:ascii="Times New Roman" w:hAnsi="Times New Roman"/>
          <w:color w:val="000000"/>
          <w:sz w:val="24"/>
          <w:szCs w:val="24"/>
        </w:rPr>
        <w:t xml:space="preserve">TVC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30382">
        <w:rPr>
          <w:rFonts w:ascii="Times New Roman" w:hAnsi="Times New Roman"/>
          <w:color w:val="000000"/>
          <w:sz w:val="24"/>
          <w:szCs w:val="24"/>
        </w:rPr>
        <w:t xml:space="preserve">= Total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 w:rsidRPr="00930382">
        <w:rPr>
          <w:rFonts w:ascii="Times New Roman" w:hAnsi="Times New Roman"/>
          <w:color w:val="000000"/>
          <w:sz w:val="24"/>
          <w:szCs w:val="24"/>
        </w:rPr>
        <w:t xml:space="preserve">iaya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 w:rsidRPr="00930382">
        <w:rPr>
          <w:rFonts w:ascii="Times New Roman" w:hAnsi="Times New Roman"/>
          <w:color w:val="000000"/>
          <w:sz w:val="24"/>
          <w:szCs w:val="24"/>
        </w:rPr>
        <w:t>ariabel (Rp)</w:t>
      </w:r>
    </w:p>
    <w:p w:rsidR="00DA3A58" w:rsidRDefault="00DA3A58" w:rsidP="00DA3A58">
      <w:pPr>
        <w:pStyle w:val="ListParagraph"/>
        <w:numPr>
          <w:ilvl w:val="1"/>
          <w:numId w:val="2"/>
        </w:numPr>
        <w:spacing w:line="48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1028700</wp:posOffset>
                </wp:positionV>
                <wp:extent cx="1295400" cy="320040"/>
                <wp:effectExtent l="0" t="0" r="19050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A58" w:rsidRPr="00930382" w:rsidRDefault="00DA3A58" w:rsidP="00DA3A58">
                            <w:pPr>
                              <w:pStyle w:val="ListParagraph"/>
                              <w:spacing w:line="480" w:lineRule="auto"/>
                              <w:ind w:left="284" w:hanging="28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038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 = P x Q</w:t>
                            </w:r>
                          </w:p>
                          <w:p w:rsidR="00DA3A58" w:rsidRPr="00930382" w:rsidRDefault="00DA3A58" w:rsidP="00DA3A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150.6pt;margin-top:81pt;width:102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">
                <v:textbox>
                  <w:txbxContent>
                    <w:p w:rsidR="00DA3A58" w:rsidRPr="00930382" w:rsidRDefault="00DA3A58" w:rsidP="00DA3A58">
                      <w:pPr>
                        <w:pStyle w:val="ListParagraph"/>
                        <w:spacing w:line="480" w:lineRule="auto"/>
                        <w:ind w:left="284" w:hanging="284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3038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TR = P x Q</w:t>
                      </w:r>
                    </w:p>
                    <w:p w:rsidR="00DA3A58" w:rsidRPr="00930382" w:rsidRDefault="00DA3A58" w:rsidP="00DA3A5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382">
        <w:rPr>
          <w:rFonts w:ascii="Times New Roman" w:hAnsi="Times New Roman"/>
          <w:color w:val="000000"/>
          <w:sz w:val="24"/>
          <w:szCs w:val="24"/>
        </w:rPr>
        <w:t>Untuk mengetahui penerimaan dapat diketahui dengan penjumlahan hasil kali antara total produksi (terjual) dengan harga per satuan produk. Secara matematis dapat dirumuskan sebagai berikut :</w:t>
      </w:r>
    </w:p>
    <w:p w:rsidR="00DA3A58" w:rsidRPr="007062BF" w:rsidRDefault="00DA3A58" w:rsidP="00DA3A58">
      <w:pPr>
        <w:pStyle w:val="ListParagraph"/>
        <w:spacing w:line="48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A58" w:rsidRPr="00930382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30382">
        <w:rPr>
          <w:rFonts w:ascii="Times New Roman" w:hAnsi="Times New Roman"/>
          <w:color w:val="000000"/>
          <w:sz w:val="24"/>
          <w:szCs w:val="24"/>
        </w:rPr>
        <w:t>Keterangan :</w:t>
      </w:r>
      <w:proofErr w:type="gramEnd"/>
    </w:p>
    <w:p w:rsidR="00DA3A58" w:rsidRPr="00930382" w:rsidRDefault="00DA3A58" w:rsidP="00DA3A58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0382">
        <w:rPr>
          <w:rFonts w:ascii="Times New Roman" w:hAnsi="Times New Roman"/>
          <w:color w:val="000000"/>
          <w:sz w:val="24"/>
          <w:szCs w:val="24"/>
        </w:rPr>
        <w:t xml:space="preserve">TR </w:t>
      </w:r>
      <w:r w:rsidRPr="00930382">
        <w:rPr>
          <w:rFonts w:ascii="Times New Roman" w:hAnsi="Times New Roman"/>
          <w:color w:val="000000"/>
          <w:sz w:val="24"/>
          <w:szCs w:val="24"/>
        </w:rPr>
        <w:tab/>
        <w:t xml:space="preserve">= Total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930382">
        <w:rPr>
          <w:rFonts w:ascii="Times New Roman" w:hAnsi="Times New Roman"/>
          <w:color w:val="000000"/>
          <w:sz w:val="24"/>
          <w:szCs w:val="24"/>
        </w:rPr>
        <w:t>enerimaan (Rp)</w:t>
      </w:r>
    </w:p>
    <w:p w:rsidR="00DA3A58" w:rsidRPr="00930382" w:rsidRDefault="00DA3A58" w:rsidP="00DA3A58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0382">
        <w:rPr>
          <w:rFonts w:ascii="Times New Roman" w:hAnsi="Times New Roman"/>
          <w:color w:val="000000"/>
          <w:sz w:val="24"/>
          <w:szCs w:val="24"/>
        </w:rPr>
        <w:t xml:space="preserve">P  </w:t>
      </w:r>
      <w:r w:rsidRPr="00930382">
        <w:rPr>
          <w:rFonts w:ascii="Times New Roman" w:hAnsi="Times New Roman"/>
          <w:color w:val="000000"/>
          <w:sz w:val="24"/>
          <w:szCs w:val="24"/>
        </w:rPr>
        <w:tab/>
        <w:t xml:space="preserve">= Harga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930382">
        <w:rPr>
          <w:rFonts w:ascii="Times New Roman" w:hAnsi="Times New Roman"/>
          <w:color w:val="000000"/>
          <w:sz w:val="24"/>
          <w:szCs w:val="24"/>
        </w:rPr>
        <w:t>roduk (Rp)</w:t>
      </w:r>
    </w:p>
    <w:p w:rsidR="00DA3A58" w:rsidRPr="00930382" w:rsidRDefault="00DA3A58" w:rsidP="00DA3A58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0382">
        <w:rPr>
          <w:rFonts w:ascii="Times New Roman" w:hAnsi="Times New Roman"/>
          <w:color w:val="000000"/>
          <w:sz w:val="24"/>
          <w:szCs w:val="24"/>
        </w:rPr>
        <w:t xml:space="preserve">Q </w:t>
      </w:r>
      <w:r w:rsidRPr="00930382">
        <w:rPr>
          <w:rFonts w:ascii="Times New Roman" w:hAnsi="Times New Roman"/>
          <w:color w:val="000000"/>
          <w:sz w:val="24"/>
          <w:szCs w:val="24"/>
        </w:rPr>
        <w:tab/>
        <w:t xml:space="preserve">= Total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930382">
        <w:rPr>
          <w:rFonts w:ascii="Times New Roman" w:hAnsi="Times New Roman"/>
          <w:color w:val="000000"/>
          <w:sz w:val="24"/>
          <w:szCs w:val="24"/>
        </w:rPr>
        <w:t>roduksi (Jumlah)</w:t>
      </w:r>
    </w:p>
    <w:p w:rsidR="00DA3A58" w:rsidRPr="00930382" w:rsidRDefault="00DA3A58" w:rsidP="00DA3A58">
      <w:pPr>
        <w:pStyle w:val="ListParagraph"/>
        <w:numPr>
          <w:ilvl w:val="1"/>
          <w:numId w:val="2"/>
        </w:numPr>
        <w:spacing w:line="48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30382">
        <w:rPr>
          <w:rFonts w:ascii="Times New Roman" w:hAnsi="Times New Roman"/>
          <w:color w:val="000000"/>
          <w:sz w:val="24"/>
          <w:szCs w:val="24"/>
        </w:rPr>
        <w:t>Untuk mengetahui pendapatan dapat diketahui dengan mengurangkan total penerimaan dengan total biaya yang dikeluarkan selama proses produksi. Secara matematis dapat dirumuskan sebagai berikut :</w:t>
      </w:r>
    </w:p>
    <w:p w:rsidR="00DA3A58" w:rsidRPr="00930382" w:rsidRDefault="00DA3A58" w:rsidP="00DA3A58">
      <w:pPr>
        <w:pStyle w:val="ListParagraph"/>
        <w:spacing w:line="480" w:lineRule="auto"/>
        <w:ind w:left="1440" w:hanging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1905</wp:posOffset>
                </wp:positionV>
                <wp:extent cx="1203960" cy="274320"/>
                <wp:effectExtent l="0" t="0" r="15240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A58" w:rsidRPr="003778A1" w:rsidRDefault="00DA3A58" w:rsidP="00DA3A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78A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Pd = TR – 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159pt;margin-top:.15pt;width:94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">
                <v:textbox>
                  <w:txbxContent>
                    <w:p w:rsidR="00DA3A58" w:rsidRPr="003778A1" w:rsidRDefault="00DA3A58" w:rsidP="00DA3A5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78A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Pd = TR – TC</w:t>
                      </w:r>
                    </w:p>
                  </w:txbxContent>
                </v:textbox>
              </v:rect>
            </w:pict>
          </mc:Fallback>
        </mc:AlternateContent>
      </w:r>
    </w:p>
    <w:p w:rsidR="00DA3A58" w:rsidRPr="00930382" w:rsidRDefault="00DA3A58" w:rsidP="00DA3A58">
      <w:pPr>
        <w:pStyle w:val="ListParagraph"/>
        <w:spacing w:line="480" w:lineRule="auto"/>
        <w:ind w:left="1440" w:hanging="14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30382">
        <w:rPr>
          <w:rFonts w:ascii="Times New Roman" w:hAnsi="Times New Roman"/>
          <w:color w:val="000000"/>
          <w:sz w:val="24"/>
          <w:szCs w:val="24"/>
        </w:rPr>
        <w:t>Keterangan :</w:t>
      </w:r>
      <w:proofErr w:type="gramEnd"/>
    </w:p>
    <w:p w:rsidR="00DA3A58" w:rsidRPr="003778A1" w:rsidRDefault="00DA3A58" w:rsidP="00DA3A58">
      <w:pPr>
        <w:pStyle w:val="ListParagraph"/>
        <w:spacing w:line="480" w:lineRule="auto"/>
        <w:ind w:left="1440" w:hanging="14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930382">
        <w:rPr>
          <w:rFonts w:ascii="Times New Roman" w:hAnsi="Times New Roman"/>
          <w:color w:val="000000"/>
          <w:sz w:val="24"/>
          <w:szCs w:val="24"/>
        </w:rPr>
        <w:t>Pd  =</w:t>
      </w:r>
      <w:proofErr w:type="gramEnd"/>
      <w:r w:rsidRPr="00930382">
        <w:rPr>
          <w:rFonts w:ascii="Times New Roman" w:hAnsi="Times New Roman"/>
          <w:color w:val="000000"/>
          <w:sz w:val="24"/>
          <w:szCs w:val="24"/>
        </w:rPr>
        <w:t xml:space="preserve"> Pendapatan </w:t>
      </w:r>
      <w:r w:rsidRPr="00930382">
        <w:rPr>
          <w:rFonts w:ascii="Times New Roman" w:hAnsi="Times New Roman"/>
          <w:i/>
          <w:color w:val="000000"/>
          <w:sz w:val="24"/>
          <w:szCs w:val="24"/>
        </w:rPr>
        <w:t>(Income)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(Rp)</w:t>
      </w:r>
    </w:p>
    <w:p w:rsidR="00DA3A58" w:rsidRPr="00930382" w:rsidRDefault="00DA3A58" w:rsidP="00DA3A58">
      <w:pPr>
        <w:pStyle w:val="ListParagraph"/>
        <w:spacing w:line="480" w:lineRule="auto"/>
        <w:ind w:left="1440"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930382">
        <w:rPr>
          <w:rFonts w:ascii="Times New Roman" w:hAnsi="Times New Roman"/>
          <w:color w:val="000000"/>
          <w:sz w:val="24"/>
          <w:szCs w:val="24"/>
        </w:rPr>
        <w:t xml:space="preserve">TR = Total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930382">
        <w:rPr>
          <w:rFonts w:ascii="Times New Roman" w:hAnsi="Times New Roman"/>
          <w:color w:val="000000"/>
          <w:sz w:val="24"/>
          <w:szCs w:val="24"/>
        </w:rPr>
        <w:t>enerimaan (Rp)</w:t>
      </w:r>
    </w:p>
    <w:p w:rsidR="00DA3A58" w:rsidRPr="00930382" w:rsidRDefault="00DA3A58" w:rsidP="00DA3A58">
      <w:pPr>
        <w:pStyle w:val="ListParagraph"/>
        <w:spacing w:line="480" w:lineRule="auto"/>
        <w:ind w:left="1440"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930382">
        <w:rPr>
          <w:rFonts w:ascii="Times New Roman" w:hAnsi="Times New Roman"/>
          <w:color w:val="000000"/>
          <w:sz w:val="24"/>
          <w:szCs w:val="24"/>
        </w:rPr>
        <w:t xml:space="preserve">TC = Total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 w:rsidRPr="00930382">
        <w:rPr>
          <w:rFonts w:ascii="Times New Roman" w:hAnsi="Times New Roman"/>
          <w:color w:val="000000"/>
          <w:sz w:val="24"/>
          <w:szCs w:val="24"/>
        </w:rPr>
        <w:t>iaya (Rp)</w:t>
      </w:r>
    </w:p>
    <w:p w:rsidR="00DA3A58" w:rsidRPr="00930382" w:rsidRDefault="00DA3A58" w:rsidP="00DA3A58">
      <w:pPr>
        <w:pStyle w:val="ListParagraph"/>
        <w:spacing w:line="480" w:lineRule="auto"/>
        <w:ind w:left="1440" w:hanging="14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Hlk128482335"/>
      <w:proofErr w:type="gramStart"/>
      <w:r w:rsidRPr="00930382">
        <w:rPr>
          <w:rFonts w:ascii="Times New Roman" w:hAnsi="Times New Roman"/>
          <w:color w:val="000000"/>
          <w:sz w:val="24"/>
          <w:szCs w:val="24"/>
        </w:rPr>
        <w:t>(Soekartawi, 2006)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bookmarkEnd w:id="4"/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lastRenderedPageBreak/>
        <w:tab/>
        <w:t>Selanjutnya untuk menguji hipotesis kedua dalam penelitian ini digunakan analisis regresi linear berganda, uji t (parsial), uji F (Simultan) dan koefisien determinan (R</w:t>
      </w:r>
      <w:r w:rsidRPr="00AB3DA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) sebagai 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berikut :</w:t>
      </w:r>
      <w:proofErr w:type="gramEnd"/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307975</wp:posOffset>
                </wp:positionV>
                <wp:extent cx="4083050" cy="323850"/>
                <wp:effectExtent l="0" t="0" r="12700" b="1905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305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9pt;margin-top:24.25pt;width:321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" filled="f" strokecolor="windowText" strokeweight="1pt">
                <v:path arrowok="t"/>
              </v:rect>
            </w:pict>
          </mc:Fallback>
        </mc:AlternateConten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AB3DAF">
        <w:rPr>
          <w:rFonts w:ascii="Times New Roman" w:hAnsi="Times New Roman"/>
          <w:color w:val="000000"/>
          <w:sz w:val="24"/>
          <w:szCs w:val="24"/>
        </w:rPr>
        <w:t>. Analisis Regresi Linier Berganda</w:t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color w:val="000000"/>
            <w:sz w:val="24"/>
            <w:szCs w:val="24"/>
          </w:rPr>
          <m:t xml:space="preserve">                                Y=a+b1x1+b2x2+</m:t>
        </m:r>
      </m:oMath>
      <w:r w:rsidRPr="00AB3DA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 w:val="24"/>
            <w:szCs w:val="24"/>
          </w:rPr>
          <m:t>b3x3</m:t>
        </m:r>
      </m:oMath>
      <w:r w:rsidRPr="00AB3DA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+ </w:t>
      </w:r>
      <m:oMath>
        <m:r>
          <m:rPr>
            <m:sty m:val="b"/>
          </m:rPr>
          <w:rPr>
            <w:rFonts w:ascii="Cambria Math" w:hAnsi="Cambria Math"/>
            <w:color w:val="000000"/>
            <w:sz w:val="24"/>
            <w:szCs w:val="24"/>
          </w:rPr>
          <m:t>b4x4+</m:t>
        </m:r>
      </m:oMath>
      <w:r w:rsidRPr="00AB3DA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b5x5 + e</w:t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Dimana :</w:t>
      </w:r>
      <w:proofErr w:type="gramEnd"/>
      <w:r w:rsidRPr="00AB3DAF">
        <w:rPr>
          <w:rFonts w:ascii="Times New Roman" w:hAnsi="Times New Roman"/>
          <w:color w:val="000000"/>
          <w:sz w:val="24"/>
          <w:szCs w:val="24"/>
        </w:rPr>
        <w:tab/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Y</w:t>
      </w:r>
      <w:r w:rsidRPr="00AB3DAF">
        <w:rPr>
          <w:rFonts w:ascii="Times New Roman" w:hAnsi="Times New Roman"/>
          <w:color w:val="000000"/>
          <w:sz w:val="24"/>
          <w:szCs w:val="24"/>
        </w:rPr>
        <w:tab/>
        <w:t>= Pendapatan Petani</w:t>
      </w:r>
      <w:r w:rsidRPr="00AB3DA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B3DAF">
        <w:rPr>
          <w:rFonts w:ascii="Times New Roman" w:hAnsi="Times New Roman"/>
          <w:color w:val="000000"/>
          <w:sz w:val="24"/>
          <w:szCs w:val="24"/>
        </w:rPr>
        <w:t>(Rp)</w:t>
      </w:r>
      <w:r w:rsidRPr="00AB3DA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a</w:t>
      </w:r>
      <w:r w:rsidRPr="00AB3DAF">
        <w:rPr>
          <w:rFonts w:ascii="Times New Roman" w:hAnsi="Times New Roman"/>
          <w:color w:val="000000"/>
          <w:sz w:val="24"/>
          <w:szCs w:val="24"/>
        </w:rPr>
        <w:tab/>
        <w:t>= Nilai konstanta</w:t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b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AB3DAF">
        <w:rPr>
          <w:rFonts w:ascii="Times New Roman" w:hAnsi="Times New Roman"/>
          <w:color w:val="000000"/>
          <w:sz w:val="24"/>
          <w:szCs w:val="24"/>
        </w:rPr>
        <w:t>-b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proofErr w:type="gramEnd"/>
      <w:r w:rsidRPr="00AB3DAF">
        <w:rPr>
          <w:rFonts w:ascii="Times New Roman" w:hAnsi="Times New Roman"/>
          <w:color w:val="000000"/>
          <w:sz w:val="24"/>
          <w:szCs w:val="24"/>
        </w:rPr>
        <w:tab/>
        <w:t>= Koefisien regresi</w:t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e</w:t>
      </w:r>
      <w:r w:rsidRPr="00AB3DAF">
        <w:rPr>
          <w:rFonts w:ascii="Times New Roman" w:hAnsi="Times New Roman"/>
          <w:color w:val="000000"/>
          <w:sz w:val="24"/>
          <w:szCs w:val="24"/>
        </w:rPr>
        <w:tab/>
        <w:t>= Variabel kesalahan</w:t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AB3DAF">
        <w:rPr>
          <w:rFonts w:ascii="Times New Roman" w:hAnsi="Times New Roman"/>
          <w:color w:val="000000"/>
          <w:sz w:val="24"/>
          <w:szCs w:val="24"/>
        </w:rPr>
        <w:tab/>
        <w:t>= Biaya Benih (Rp)</w:t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AB3DAF">
        <w:rPr>
          <w:rFonts w:ascii="Times New Roman" w:hAnsi="Times New Roman"/>
          <w:color w:val="000000"/>
          <w:sz w:val="24"/>
          <w:szCs w:val="24"/>
        </w:rPr>
        <w:tab/>
        <w:t>= Biaya Pupuk (Rp)</w:t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AB3DAF">
        <w:rPr>
          <w:rFonts w:ascii="Times New Roman" w:hAnsi="Times New Roman"/>
          <w:color w:val="000000"/>
          <w:sz w:val="24"/>
          <w:szCs w:val="24"/>
        </w:rPr>
        <w:tab/>
        <w:t>= Biaya Pestisida (Rp)</w:t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AB3DAF">
        <w:rPr>
          <w:rFonts w:ascii="Times New Roman" w:hAnsi="Times New Roman"/>
          <w:color w:val="000000"/>
          <w:sz w:val="24"/>
          <w:szCs w:val="24"/>
        </w:rPr>
        <w:tab/>
        <w:t>= Biaya Tenaga Kerja (Rp)</w:t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AB3DAF">
        <w:rPr>
          <w:rFonts w:ascii="Times New Roman" w:hAnsi="Times New Roman"/>
          <w:color w:val="000000"/>
          <w:sz w:val="24"/>
          <w:szCs w:val="24"/>
        </w:rPr>
        <w:tab/>
        <w:t>= Biaya Pengolahan Lahan (Rp)</w:t>
      </w:r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b. Uji t (Parsial)</w:t>
      </w:r>
    </w:p>
    <w:p w:rsidR="00DA3A58" w:rsidRPr="00AB3DAF" w:rsidRDefault="00DA3A58" w:rsidP="00DA3A58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Yaitu uji secara parsial untuk membuktikan hipotesis awal tentang analisis pengaruh variabel biaya benih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AB3DAF">
        <w:rPr>
          <w:rFonts w:ascii="Times New Roman" w:hAnsi="Times New Roman"/>
          <w:color w:val="000000"/>
          <w:sz w:val="24"/>
          <w:szCs w:val="24"/>
        </w:rPr>
        <w:t>), biaya pupuk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AB3DAF">
        <w:rPr>
          <w:rFonts w:ascii="Times New Roman" w:hAnsi="Times New Roman"/>
          <w:color w:val="000000"/>
          <w:sz w:val="24"/>
          <w:szCs w:val="24"/>
        </w:rPr>
        <w:t>), biaya pestisida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AB3DAF">
        <w:rPr>
          <w:rFonts w:ascii="Times New Roman" w:hAnsi="Times New Roman"/>
          <w:color w:val="000000"/>
          <w:sz w:val="24"/>
          <w:szCs w:val="24"/>
        </w:rPr>
        <w:t>), biaya tenaga kerja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AB3DAF">
        <w:rPr>
          <w:rFonts w:ascii="Times New Roman" w:hAnsi="Times New Roman"/>
          <w:color w:val="000000"/>
          <w:sz w:val="24"/>
          <w:szCs w:val="24"/>
        </w:rPr>
        <w:t>), dan biaya pengolahan lahan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AB3DAF">
        <w:rPr>
          <w:rFonts w:ascii="Times New Roman" w:hAnsi="Times New Roman"/>
          <w:color w:val="000000"/>
          <w:sz w:val="24"/>
          <w:szCs w:val="24"/>
        </w:rPr>
        <w:t>) terhadap variabel terikat yaitu pendapatan petani (Y) sebagai variabel terikat.</w:t>
      </w:r>
    </w:p>
    <w:p w:rsidR="00DA3A58" w:rsidRPr="00AB3DAF" w:rsidRDefault="00DA3A58" w:rsidP="00DA3A58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A58" w:rsidRPr="00AB3DAF" w:rsidRDefault="00DA3A58" w:rsidP="00DA3A58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 xml:space="preserve">Kriteria pengambilan 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keputusan :</w:t>
      </w:r>
      <w:proofErr w:type="gramEnd"/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H0 diterima jika t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hitung</w:t>
      </w:r>
      <w:r w:rsidRPr="00AB3DAF">
        <w:rPr>
          <w:rFonts w:ascii="Times New Roman" w:hAnsi="Times New Roman"/>
          <w:color w:val="000000"/>
          <w:sz w:val="24"/>
          <w:szCs w:val="24"/>
        </w:rPr>
        <w:t>&lt; t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tabel </w:t>
      </w:r>
      <w:r w:rsidRPr="00AB3DAF">
        <w:rPr>
          <w:rFonts w:ascii="Times New Roman" w:hAnsi="Times New Roman"/>
          <w:color w:val="000000"/>
          <w:sz w:val="24"/>
          <w:szCs w:val="24"/>
        </w:rPr>
        <w:t>pada α = 5%, artinya tidak ada pengaruh antara variabel X terhadap variabel Y.</w:t>
      </w:r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Ha diterima jika t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hitung </w:t>
      </w:r>
      <w:r w:rsidRPr="00AB3DAF">
        <w:rPr>
          <w:rFonts w:ascii="Times New Roman" w:hAnsi="Times New Roman"/>
          <w:color w:val="000000"/>
          <w:sz w:val="24"/>
          <w:szCs w:val="24"/>
        </w:rPr>
        <w:t>&gt; t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tabel</w: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 pada α = 5%, artinya tidak ada pengaruh antara variabel X terhadap variabel Y.</w:t>
      </w:r>
    </w:p>
    <w:p w:rsidR="00DA3A58" w:rsidRPr="00DA3A58" w:rsidRDefault="00DA3A58" w:rsidP="00DA3A58">
      <w:pP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000000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/>
                  <w:b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r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n-2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-697230</wp:posOffset>
                </wp:positionV>
                <wp:extent cx="1365250" cy="619125"/>
                <wp:effectExtent l="0" t="0" r="25400" b="28575"/>
                <wp:wrapNone/>
                <wp:docPr id="875999324" name="Rectangle 875999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5999324" o:spid="_x0000_s1026" style="position:absolute;margin-left:148.35pt;margin-top:-54.9pt;width:107.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 w:rsidRPr="00AB3DAF">
        <w:rPr>
          <w:rFonts w:ascii="Times New Roman" w:hAnsi="Times New Roman"/>
          <w:color w:val="000000"/>
          <w:sz w:val="24"/>
          <w:szCs w:val="24"/>
          <w:lang w:val="id-ID"/>
        </w:rPr>
        <w:t>(</w:t>
      </w:r>
      <w:bookmarkStart w:id="5" w:name="_Hlk130591318"/>
      <w:r w:rsidRPr="00AB3DAF">
        <w:rPr>
          <w:rFonts w:ascii="Times New Roman" w:hAnsi="Times New Roman"/>
          <w:color w:val="000000"/>
          <w:sz w:val="24"/>
          <w:szCs w:val="24"/>
        </w:rPr>
        <w:t>Sugiyono</w:t>
      </w:r>
      <w:r w:rsidRPr="00AB3DAF">
        <w:rPr>
          <w:rFonts w:ascii="Times New Roman" w:hAnsi="Times New Roman"/>
          <w:color w:val="000000"/>
          <w:sz w:val="24"/>
          <w:szCs w:val="24"/>
          <w:lang w:val="id-ID"/>
        </w:rPr>
        <w:t>,</w:t>
      </w:r>
      <w:r w:rsidRPr="00AB3DAF">
        <w:rPr>
          <w:rFonts w:ascii="Times New Roman" w:hAnsi="Times New Roman"/>
          <w:color w:val="000000"/>
          <w:sz w:val="24"/>
          <w:szCs w:val="24"/>
        </w:rPr>
        <w:t>2010)</w:t>
      </w:r>
      <w:bookmarkEnd w:id="5"/>
      <w:r w:rsidRPr="00AB3DAF">
        <w:rPr>
          <w:rFonts w:ascii="Times New Roman" w:hAnsi="Times New Roman"/>
          <w:color w:val="000000"/>
          <w:sz w:val="24"/>
          <w:szCs w:val="24"/>
          <w:lang w:val="id-ID"/>
        </w:rPr>
        <w:t>.</w:t>
      </w:r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c. Uji</w:t>
      </w:r>
      <w:proofErr w:type="gramEnd"/>
      <w:r w:rsidRPr="00AB3DAF">
        <w:rPr>
          <w:rFonts w:ascii="Times New Roman" w:hAnsi="Times New Roman"/>
          <w:color w:val="000000"/>
          <w:sz w:val="24"/>
          <w:szCs w:val="24"/>
        </w:rPr>
        <w:t xml:space="preserve"> F (Simultan)</w:t>
      </w:r>
    </w:p>
    <w:p w:rsidR="00DA3A58" w:rsidRPr="00AB3DAF" w:rsidRDefault="00DA3A58" w:rsidP="00DA3A58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Uji F statistik digunakan untuk menguji keberartian pengaruh dari seluruh variabel bebas yaitu variabel biaya benih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AB3DAF">
        <w:rPr>
          <w:rFonts w:ascii="Times New Roman" w:hAnsi="Times New Roman"/>
          <w:color w:val="000000"/>
          <w:sz w:val="24"/>
          <w:szCs w:val="24"/>
        </w:rPr>
        <w:t>), biaya pupuk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AB3DAF">
        <w:rPr>
          <w:rFonts w:ascii="Times New Roman" w:hAnsi="Times New Roman"/>
          <w:color w:val="000000"/>
          <w:sz w:val="24"/>
          <w:szCs w:val="24"/>
        </w:rPr>
        <w:t>), biaya pestisida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AB3DAF">
        <w:rPr>
          <w:rFonts w:ascii="Times New Roman" w:hAnsi="Times New Roman"/>
          <w:color w:val="000000"/>
          <w:sz w:val="24"/>
          <w:szCs w:val="24"/>
        </w:rPr>
        <w:t>), biaya tenaga kerja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AB3DAF">
        <w:rPr>
          <w:rFonts w:ascii="Times New Roman" w:hAnsi="Times New Roman"/>
          <w:color w:val="000000"/>
          <w:sz w:val="24"/>
          <w:szCs w:val="24"/>
        </w:rPr>
        <w:t>), biaya pengolahan lahan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AB3DAF">
        <w:rPr>
          <w:rFonts w:ascii="Times New Roman" w:hAnsi="Times New Roman"/>
          <w:color w:val="000000"/>
          <w:sz w:val="24"/>
          <w:szCs w:val="24"/>
        </w:rPr>
        <w:t>)  terhadap variabel terikat yaitu pendapatan petani (Y).</w:t>
      </w:r>
    </w:p>
    <w:p w:rsidR="00DA3A58" w:rsidRPr="00AB3DAF" w:rsidRDefault="00DA3A58" w:rsidP="00DA3A58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 xml:space="preserve">Kriteria pengambilan keputusan 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yaitu :</w:t>
      </w:r>
      <w:proofErr w:type="gramEnd"/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H0 diterima jika F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hitung </w:t>
      </w:r>
      <w:r w:rsidRPr="00AB3DAF">
        <w:rPr>
          <w:rFonts w:ascii="Times New Roman" w:hAnsi="Times New Roman"/>
          <w:color w:val="000000"/>
          <w:sz w:val="24"/>
          <w:szCs w:val="24"/>
        </w:rPr>
        <w:t>&lt; F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tabel</w: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 pada α = 5%, artinya tidak ada pengaruh antara variabel X terhadap variabel Y.</w:t>
      </w:r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615950</wp:posOffset>
                </wp:positionV>
                <wp:extent cx="1240155" cy="567690"/>
                <wp:effectExtent l="0" t="0" r="17145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155" cy="5676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6.4pt;margin-top:48.5pt;width:97.65pt;height:4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Pr="00AB3DAF">
        <w:rPr>
          <w:rFonts w:ascii="Times New Roman" w:hAnsi="Times New Roman"/>
          <w:color w:val="000000"/>
          <w:sz w:val="24"/>
          <w:szCs w:val="24"/>
        </w:rPr>
        <w:t>Ha diteriam jika F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hitung </w:t>
      </w:r>
      <w:r w:rsidRPr="00AB3DAF">
        <w:rPr>
          <w:rFonts w:ascii="Times New Roman" w:hAnsi="Times New Roman"/>
          <w:color w:val="000000"/>
          <w:sz w:val="24"/>
          <w:szCs w:val="24"/>
        </w:rPr>
        <w:t>&gt; F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tabel</w: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 pada α = 5%, artinya ada pengaruh antara variabel X terhadap variabel Y.</w:t>
      </w:r>
    </w:p>
    <w:p w:rsidR="00DA3A58" w:rsidRPr="00AB3DAF" w:rsidRDefault="00DA3A58" w:rsidP="00DA3A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 xml:space="preserve">F =    </w:t>
      </w:r>
      <w:r w:rsidRPr="00AB3DAF">
        <w:rPr>
          <w:rFonts w:ascii="Times New Roman" w:hAnsi="Times New Roman"/>
          <w:color w:val="000000"/>
          <w:sz w:val="24"/>
          <w:szCs w:val="24"/>
          <w:u w:val="single"/>
        </w:rPr>
        <w:t>R</w:t>
      </w:r>
      <w:r w:rsidRPr="00AB3DAF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2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  <w:u w:val="single"/>
        </w:rPr>
        <w:t>/(</w:t>
      </w:r>
      <w:proofErr w:type="gramEnd"/>
      <w:r w:rsidRPr="00AB3DAF">
        <w:rPr>
          <w:rFonts w:ascii="Times New Roman" w:hAnsi="Times New Roman"/>
          <w:color w:val="000000"/>
          <w:sz w:val="24"/>
          <w:szCs w:val="24"/>
          <w:u w:val="single"/>
        </w:rPr>
        <w:t>n-1)</w:t>
      </w:r>
    </w:p>
    <w:p w:rsidR="00DA3A58" w:rsidRPr="00AB3DAF" w:rsidRDefault="00DA3A58" w:rsidP="00DA3A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 xml:space="preserve">         (1-R</w:t>
      </w:r>
      <w:r w:rsidRPr="00AB3DA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AB3DAF">
        <w:rPr>
          <w:rFonts w:ascii="Times New Roman" w:hAnsi="Times New Roman"/>
          <w:color w:val="000000"/>
          <w:sz w:val="24"/>
          <w:szCs w:val="24"/>
        </w:rPr>
        <w:t>/ (n-k)</w:t>
      </w:r>
    </w:p>
    <w:p w:rsidR="00DA3A58" w:rsidRPr="00AB3DAF" w:rsidRDefault="00DA3A58" w:rsidP="00DA3A58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d</w:t>
      </w:r>
      <w:proofErr w:type="gramEnd"/>
      <w:r w:rsidRPr="00AB3DAF">
        <w:rPr>
          <w:rFonts w:ascii="Times New Roman" w:hAnsi="Times New Roman"/>
          <w:color w:val="000000"/>
          <w:sz w:val="24"/>
          <w:szCs w:val="24"/>
        </w:rPr>
        <w:t>. Koefisien Determinan (R</w:t>
      </w:r>
      <w:r w:rsidRPr="00AB3DA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AB3DAF">
        <w:rPr>
          <w:rFonts w:ascii="Times New Roman" w:hAnsi="Times New Roman"/>
          <w:color w:val="000000"/>
          <w:sz w:val="24"/>
          <w:szCs w:val="24"/>
        </w:rPr>
        <w:t>)</w:t>
      </w:r>
    </w:p>
    <w:p w:rsidR="00DA3A58" w:rsidRPr="00AB3DAF" w:rsidRDefault="00DA3A58" w:rsidP="00DA3A58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Uji koefisien determinan digunakan untuk melihat seberapa besar kontribusi variabel bebas yaitu variabel biaya benih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AB3DAF">
        <w:rPr>
          <w:rFonts w:ascii="Times New Roman" w:hAnsi="Times New Roman"/>
          <w:color w:val="000000"/>
          <w:sz w:val="24"/>
          <w:szCs w:val="24"/>
        </w:rPr>
        <w:t>), biaya pupuk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AB3DAF">
        <w:rPr>
          <w:rFonts w:ascii="Times New Roman" w:hAnsi="Times New Roman"/>
          <w:color w:val="000000"/>
          <w:sz w:val="24"/>
          <w:szCs w:val="24"/>
        </w:rPr>
        <w:t>), biaya pestisida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AB3DAF">
        <w:rPr>
          <w:rFonts w:ascii="Times New Roman" w:hAnsi="Times New Roman"/>
          <w:color w:val="000000"/>
          <w:sz w:val="24"/>
          <w:szCs w:val="24"/>
        </w:rPr>
        <w:t>), biaya tenaga kerja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AB3DAF">
        <w:rPr>
          <w:rFonts w:ascii="Times New Roman" w:hAnsi="Times New Roman"/>
          <w:color w:val="000000"/>
          <w:sz w:val="24"/>
          <w:szCs w:val="24"/>
        </w:rPr>
        <w:t>), dan biaya pengolahan lahan (X</w:t>
      </w:r>
      <w:r w:rsidRPr="00AB3DAF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) terhadap variabel terikat yaitu pendapatan petani (Y). 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 xml:space="preserve">Semakin </w:t>
      </w:r>
      <w:r w:rsidRPr="00AB3DAF">
        <w:rPr>
          <w:rFonts w:ascii="Times New Roman" w:hAnsi="Times New Roman"/>
          <w:color w:val="000000"/>
          <w:sz w:val="24"/>
          <w:szCs w:val="24"/>
        </w:rPr>
        <w:lastRenderedPageBreak/>
        <w:t>besar nilai koefisien determinan maka semakin baik kemampuan variabel (X) menerangkan variabel (Y).</w:t>
      </w:r>
      <w:proofErr w:type="gramEnd"/>
    </w:p>
    <w:p w:rsidR="00DA3A58" w:rsidRPr="00AB3DAF" w:rsidRDefault="00DA3A58" w:rsidP="00DA3A58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252729</wp:posOffset>
                </wp:positionV>
                <wp:extent cx="1201420" cy="0"/>
                <wp:effectExtent l="0" t="0" r="17780" b="1905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161.25pt;margin-top:19.9pt;width:94.6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XkJQIAAEw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2047874</wp:posOffset>
                </wp:positionH>
                <wp:positionV relativeFrom="paragraph">
                  <wp:posOffset>252730</wp:posOffset>
                </wp:positionV>
                <wp:extent cx="0" cy="324485"/>
                <wp:effectExtent l="0" t="0" r="19050" b="1841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161.25pt;margin-top:19.9pt;width:0;height:25.5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MAIwIAAEsEAAAOAAAAZHJzL2Uyb0RvYy54bWysVMGO2jAQvVfqP1i5QxI2bCEirFYJ9LLt&#10;IrH9AGM7xGrisWxDQFX/vWMT0NJ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3249294</wp:posOffset>
                </wp:positionH>
                <wp:positionV relativeFrom="paragraph">
                  <wp:posOffset>252730</wp:posOffset>
                </wp:positionV>
                <wp:extent cx="0" cy="324485"/>
                <wp:effectExtent l="0" t="0" r="19050" b="1841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255.85pt;margin-top:19.9pt;width:0;height:25.5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"/>
            </w:pict>
          </mc:Fallback>
        </mc:AlternateContent>
      </w:r>
    </w:p>
    <w:p w:rsidR="00DA3A58" w:rsidRPr="00AB3DAF" w:rsidRDefault="00DA3A58" w:rsidP="00DA3A58">
      <w:pPr>
        <w:spacing w:after="0" w:line="480" w:lineRule="auto"/>
        <w:ind w:left="216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226694</wp:posOffset>
                </wp:positionV>
                <wp:extent cx="1201420" cy="0"/>
                <wp:effectExtent l="0" t="0" r="17780" b="1905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161.25pt;margin-top:17.85pt;width:94.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"/>
            </w:pict>
          </mc:Fallback>
        </mc:AlternateConten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AB3DAF">
        <w:rPr>
          <w:rFonts w:ascii="Times New Roman" w:hAnsi="Times New Roman"/>
          <w:b/>
          <w:color w:val="000000"/>
          <w:sz w:val="24"/>
          <w:szCs w:val="24"/>
        </w:rPr>
        <w:t>D = r</w:t>
      </w:r>
      <w:r w:rsidRPr="00AB3DAF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2</w:t>
      </w:r>
      <w:r w:rsidRPr="00AB3DAF">
        <w:rPr>
          <w:rFonts w:ascii="Times New Roman" w:hAnsi="Times New Roman"/>
          <w:b/>
          <w:color w:val="000000"/>
          <w:sz w:val="24"/>
          <w:szCs w:val="24"/>
        </w:rPr>
        <w:t xml:space="preserve"> x 100%</w:t>
      </w:r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Keterangan:</w:t>
      </w:r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D = Koefisien determinan</w:t>
      </w:r>
    </w:p>
    <w:p w:rsidR="00DA3A58" w:rsidRPr="00AB3DAF" w:rsidRDefault="00DA3A58" w:rsidP="00DA3A5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r</w:t>
      </w:r>
      <w:r w:rsidRPr="00AB3DA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 = Koefisien korelasi yang dikuadratkan</w:t>
      </w:r>
    </w:p>
    <w:p w:rsidR="00DA3A58" w:rsidRPr="00AB3DAF" w:rsidRDefault="00DA3A58" w:rsidP="00DA3A5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AB3DAF">
        <w:rPr>
          <w:rFonts w:ascii="Times New Roman" w:hAnsi="Times New Roman"/>
          <w:color w:val="000000"/>
          <w:sz w:val="24"/>
          <w:szCs w:val="24"/>
          <w:lang w:val="id-ID"/>
        </w:rPr>
        <w:t>(</w:t>
      </w:r>
      <w:r w:rsidRPr="00AB3DAF">
        <w:rPr>
          <w:rFonts w:ascii="Times New Roman" w:hAnsi="Times New Roman"/>
          <w:color w:val="000000"/>
          <w:sz w:val="24"/>
          <w:szCs w:val="24"/>
        </w:rPr>
        <w:t>Sugiyono</w:t>
      </w:r>
      <w:r w:rsidRPr="00AB3DAF">
        <w:rPr>
          <w:rFonts w:ascii="Times New Roman" w:hAnsi="Times New Roman"/>
          <w:color w:val="000000"/>
          <w:sz w:val="24"/>
          <w:szCs w:val="24"/>
          <w:lang w:val="id-ID"/>
        </w:rPr>
        <w:t>,</w: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 2010)</w:t>
      </w:r>
      <w:r w:rsidRPr="00AB3DAF">
        <w:rPr>
          <w:rFonts w:ascii="Times New Roman" w:hAnsi="Times New Roman"/>
          <w:color w:val="000000"/>
          <w:sz w:val="24"/>
          <w:szCs w:val="24"/>
          <w:lang w:val="id-ID"/>
        </w:rPr>
        <w:t>.</w:t>
      </w:r>
    </w:p>
    <w:p w:rsidR="00DA3A58" w:rsidRPr="00AB3DAF" w:rsidRDefault="00DA3A58" w:rsidP="00DA3A58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A58" w:rsidRPr="003C53BF" w:rsidRDefault="00DA3A58" w:rsidP="00DA3A58">
      <w:pPr>
        <w:pStyle w:val="Heading2"/>
        <w:numPr>
          <w:ilvl w:val="0"/>
          <w:numId w:val="0"/>
        </w:numPr>
        <w:ind w:left="357" w:hanging="357"/>
      </w:pPr>
      <w:bookmarkStart w:id="6" w:name="_Toc125211904"/>
      <w:r>
        <w:t xml:space="preserve">3.5 </w:t>
      </w:r>
      <w:r w:rsidRPr="003C53BF">
        <w:t>Defenisi dan Batasan Operasional</w:t>
      </w:r>
      <w:bookmarkEnd w:id="6"/>
    </w:p>
    <w:p w:rsidR="00DA3A58" w:rsidRPr="00AB3DAF" w:rsidRDefault="00DA3A58" w:rsidP="00DA3A58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 xml:space="preserve">Untuk menghindari kesalahpahaman dan kekeliruan dalam penafsiran dalam penelitian ini, maka dibuat defenisi dan batasan operasional sebagai 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berikut :</w:t>
      </w:r>
      <w:proofErr w:type="gramEnd"/>
      <w:r w:rsidRPr="00AB3D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 xml:space="preserve">Defenisi 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Operasional :</w:t>
      </w:r>
      <w:proofErr w:type="gramEnd"/>
    </w:p>
    <w:p w:rsidR="00DA3A58" w:rsidRPr="00AB3DAF" w:rsidRDefault="00DA3A58" w:rsidP="00DA3A58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Padi varietas IR 64 merupakan jenis varietas yang memiliki batang kurang lebih 85 cm, padi varietas ini juga memiliki anakan produktif sebanyak 11 sampai 20 dengan nilai rata-rata adalah 14,83.</w:t>
      </w:r>
    </w:p>
    <w:p w:rsidR="00DA3A58" w:rsidRPr="00AB3DAF" w:rsidRDefault="00DA3A58" w:rsidP="00DA3A58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Biaya benih adalah biaya yang dikeluarkan untuk membeli benih padi varietas IR 64 untuk usahatani padi.</w:t>
      </w:r>
    </w:p>
    <w:p w:rsidR="00DA3A58" w:rsidRPr="00AB3DAF" w:rsidRDefault="00DA3A58" w:rsidP="00DA3A58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Biaya pupuk adalah biaya yang dikeluarkan untuk membeli material pupuk yaitu pupuk NPK dan pupuk urea.</w:t>
      </w:r>
    </w:p>
    <w:p w:rsidR="00DA3A58" w:rsidRPr="00AB3DAF" w:rsidRDefault="00DA3A58" w:rsidP="00DA3A58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 xml:space="preserve">Biaya pestisida adalah biaya yang dikeluarkan untuk membeli beberapa macam varian pestisida untuk 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hama</w:t>
      </w:r>
      <w:proofErr w:type="gramEnd"/>
      <w:r w:rsidRPr="00AB3DAF">
        <w:rPr>
          <w:rFonts w:ascii="Times New Roman" w:hAnsi="Times New Roman"/>
          <w:color w:val="000000"/>
          <w:sz w:val="24"/>
          <w:szCs w:val="24"/>
        </w:rPr>
        <w:t xml:space="preserve"> penyakit tanaman padi.</w:t>
      </w:r>
    </w:p>
    <w:p w:rsidR="00DA3A58" w:rsidRPr="00AB3DAF" w:rsidRDefault="00DA3A58" w:rsidP="00DA3A58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lastRenderedPageBreak/>
        <w:t>Biaya tenaga kerja adalah biaya yang dikeluarkan untuk kegiatan usahatani padi dalam hal ini yaitu proses penyemaian benih, pemupukan, penyemprotan, dan panen.</w:t>
      </w:r>
    </w:p>
    <w:p w:rsidR="00DA3A58" w:rsidRPr="00AB3DAF" w:rsidRDefault="00DA3A58" w:rsidP="00DA3A58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Biaya pengolahan lahan adalah biaya yang dikeluarkan untuk membayar jasa pengolahan lawan sawah menggunakan alat traktor dengan upah yang sudah ditentukan oleh petani dan pemilik unit alat.</w:t>
      </w:r>
    </w:p>
    <w:p w:rsidR="00DA3A58" w:rsidRPr="00AB3DAF" w:rsidRDefault="00DA3A58" w:rsidP="00DA3A58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Pendapatan petani merupakan ukuran penghasilan yang diterima oleh petani dari usahataninya yang dihitung dari selisih antara penerimaan dengan biaya produksi.</w:t>
      </w:r>
    </w:p>
    <w:p w:rsidR="00DA3A58" w:rsidRPr="00AB3DAF" w:rsidRDefault="00DA3A58" w:rsidP="00DA3A58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 xml:space="preserve">Batasan </w:t>
      </w:r>
      <w:proofErr w:type="gramStart"/>
      <w:r w:rsidRPr="00AB3DAF">
        <w:rPr>
          <w:rFonts w:ascii="Times New Roman" w:hAnsi="Times New Roman"/>
          <w:color w:val="000000"/>
          <w:sz w:val="24"/>
          <w:szCs w:val="24"/>
        </w:rPr>
        <w:t>Operasional :</w:t>
      </w:r>
      <w:proofErr w:type="gramEnd"/>
    </w:p>
    <w:p w:rsidR="00DA3A58" w:rsidRPr="00AB3DAF" w:rsidRDefault="00DA3A58" w:rsidP="00DA3A58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 xml:space="preserve">Penelitian ini dilakukan di </w:t>
      </w:r>
      <w:r>
        <w:rPr>
          <w:rFonts w:ascii="Times New Roman" w:hAnsi="Times New Roman"/>
          <w:sz w:val="24"/>
          <w:szCs w:val="24"/>
        </w:rPr>
        <w:t>Desa Teluk Sentosa</w:t>
      </w:r>
      <w:r w:rsidRPr="00AB3DAF">
        <w:rPr>
          <w:rFonts w:ascii="Times New Roman" w:hAnsi="Times New Roman"/>
          <w:color w:val="000000"/>
          <w:sz w:val="24"/>
          <w:szCs w:val="24"/>
        </w:rPr>
        <w:t xml:space="preserve"> Kecamatan Panai Hulu Kabupaten Labuhanbatu.</w:t>
      </w:r>
    </w:p>
    <w:p w:rsidR="00DA3A58" w:rsidRPr="00AB3DAF" w:rsidRDefault="00DA3A58" w:rsidP="00DA3A58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>Responden dalam penelitian ini berjumlah 78 petani yang menggunakan benih padi varietas IR 64.</w:t>
      </w:r>
    </w:p>
    <w:p w:rsidR="00DA3A58" w:rsidRPr="00AB3DAF" w:rsidRDefault="00DA3A58" w:rsidP="00DA3A58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3DAF">
        <w:rPr>
          <w:rFonts w:ascii="Times New Roman" w:hAnsi="Times New Roman"/>
          <w:color w:val="000000"/>
          <w:sz w:val="24"/>
          <w:szCs w:val="24"/>
        </w:rPr>
        <w:t xml:space="preserve">Penelitian ini dilakukan untuk menganalisis pendapatan usahatani padi, dan faktor-faktor yang mempengaruhi pendapatan petani padi varietas IR 64. </w:t>
      </w:r>
    </w:p>
    <w:p w:rsidR="00C1006E" w:rsidRDefault="00C1006E">
      <w:bookmarkStart w:id="7" w:name="_GoBack"/>
      <w:bookmarkEnd w:id="7"/>
    </w:p>
    <w:sectPr w:rsidR="00C1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6FA"/>
    <w:multiLevelType w:val="hybridMultilevel"/>
    <w:tmpl w:val="6CD6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E3ACB"/>
    <w:multiLevelType w:val="multilevel"/>
    <w:tmpl w:val="BDB0B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F033BF5"/>
    <w:multiLevelType w:val="hybridMultilevel"/>
    <w:tmpl w:val="C3644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73D05"/>
    <w:multiLevelType w:val="multilevel"/>
    <w:tmpl w:val="1FC8AC36"/>
    <w:lvl w:ilvl="0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E1C3B04"/>
    <w:multiLevelType w:val="multilevel"/>
    <w:tmpl w:val="FFCCE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58"/>
    <w:rsid w:val="00C1006E"/>
    <w:rsid w:val="00DA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58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3A58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A3A58"/>
    <w:pPr>
      <w:numPr>
        <w:ilvl w:val="1"/>
        <w:numId w:val="1"/>
      </w:numPr>
      <w:tabs>
        <w:tab w:val="left" w:pos="4800"/>
      </w:tabs>
      <w:spacing w:after="0" w:line="480" w:lineRule="auto"/>
      <w:ind w:left="357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3A5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A3A58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A3A5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A3A58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DA3A58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58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3A58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A3A58"/>
    <w:pPr>
      <w:numPr>
        <w:ilvl w:val="1"/>
        <w:numId w:val="1"/>
      </w:numPr>
      <w:tabs>
        <w:tab w:val="left" w:pos="4800"/>
      </w:tabs>
      <w:spacing w:after="0" w:line="480" w:lineRule="auto"/>
      <w:ind w:left="357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3A5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A3A58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A3A5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A3A58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DA3A58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2023-09-26T03:07:00Z</dcterms:created>
  <dcterms:modified xsi:type="dcterms:W3CDTF">2023-09-26T03:08:00Z</dcterms:modified>
</cp:coreProperties>
</file>