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DB" w:rsidRDefault="00372CDB" w:rsidP="00372CDB">
      <w:pPr>
        <w:pStyle w:val="Heading1"/>
        <w:numPr>
          <w:ilvl w:val="0"/>
          <w:numId w:val="0"/>
        </w:numPr>
        <w:tabs>
          <w:tab w:val="left" w:pos="1950"/>
        </w:tabs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1862FA">
        <w:rPr>
          <w:rFonts w:ascii="Times New Roman" w:hAnsi="Times New Roman" w:cs="Times New Roman"/>
          <w:color w:val="auto"/>
        </w:rPr>
        <w:t>DAFTAR ISI</w:t>
      </w:r>
    </w:p>
    <w:p w:rsidR="00372CDB" w:rsidRPr="002706DE" w:rsidRDefault="00372CDB" w:rsidP="00372CDB"/>
    <w:p w:rsidR="00372CDB" w:rsidRDefault="00372CDB" w:rsidP="0037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72CDB" w:rsidRPr="00F4490C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372CDB" w:rsidRPr="00F4490C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vii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ix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 x</w:t>
      </w:r>
    </w:p>
    <w:p w:rsidR="00372CDB" w:rsidRPr="00F4490C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 xml:space="preserve">  xi</w:t>
      </w:r>
    </w:p>
    <w:p w:rsidR="00372CDB" w:rsidRPr="00F4490C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0C">
        <w:rPr>
          <w:rFonts w:ascii="Times New Roman" w:hAnsi="Times New Roman" w:cs="Times New Roman"/>
          <w:sz w:val="24"/>
          <w:szCs w:val="24"/>
        </w:rPr>
        <w:t xml:space="preserve">BAB 1 PENDAHULUAN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72CDB" w:rsidRPr="00F4490C" w:rsidRDefault="00372CDB" w:rsidP="00372CDB">
      <w:pPr>
        <w:pStyle w:val="ListParagraph"/>
        <w:numPr>
          <w:ilvl w:val="1"/>
          <w:numId w:val="1"/>
        </w:num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90C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90C"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90C"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F4490C">
        <w:rPr>
          <w:rFonts w:ascii="Times New Roman" w:hAnsi="Times New Roman" w:cs="Times New Roman"/>
          <w:sz w:val="24"/>
          <w:szCs w:val="24"/>
        </w:rPr>
        <w:t>sain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0C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0C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0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4490C">
        <w:rPr>
          <w:rFonts w:ascii="Times New Roman" w:hAnsi="Times New Roman" w:cs="Times New Roman"/>
          <w:sz w:val="24"/>
          <w:szCs w:val="24"/>
        </w:rPr>
        <w:t xml:space="preserve"> 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72CDB" w:rsidRPr="00F4490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F44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 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.39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4.2.2.1Uji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BB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B35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59</w:t>
      </w: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Pr="00B353BB" w:rsidRDefault="00372CDB" w:rsidP="00372CDB">
      <w:pPr>
        <w:tabs>
          <w:tab w:val="left" w:leader="do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Pr="006737A3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A3">
        <w:rPr>
          <w:rFonts w:ascii="Times New Roman" w:hAnsi="Times New Roman" w:cs="Times New Roman"/>
          <w:b/>
          <w:sz w:val="28"/>
          <w:szCs w:val="28"/>
        </w:rPr>
        <w:t>DAFTAR TEBEL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CDB" w:rsidRPr="006737A3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A3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372CDB" w:rsidRPr="00D009DC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B1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50B11">
        <w:rPr>
          <w:rFonts w:ascii="Times New Roman" w:hAnsi="Times New Roman" w:cs="Times New Roman"/>
          <w:b/>
          <w:sz w:val="24"/>
          <w:szCs w:val="24"/>
        </w:rPr>
        <w:t xml:space="preserve"> A: Data </w:t>
      </w:r>
      <w:proofErr w:type="spellStart"/>
      <w:r w:rsidRPr="00350B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A.4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Product Moment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A.7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81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A.8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A.9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85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372CDB" w:rsidRDefault="00372CDB" w:rsidP="00372CDB">
      <w:pPr>
        <w:pStyle w:val="ListParagraph"/>
        <w:tabs>
          <w:tab w:val="left" w:leader="dot" w:pos="623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A.13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.88</w:t>
      </w:r>
    </w:p>
    <w:bookmarkEnd w:id="0"/>
    <w:p w:rsidR="009258D0" w:rsidRDefault="009258D0"/>
    <w:sectPr w:rsidR="009258D0" w:rsidSect="00E465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974"/>
    <w:multiLevelType w:val="multilevel"/>
    <w:tmpl w:val="F69AF2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56325B6"/>
    <w:multiLevelType w:val="multilevel"/>
    <w:tmpl w:val="8A763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B"/>
    <w:rsid w:val="00372CDB"/>
    <w:rsid w:val="009258D0"/>
    <w:rsid w:val="00E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B"/>
  </w:style>
  <w:style w:type="paragraph" w:styleId="Heading1">
    <w:name w:val="heading 1"/>
    <w:basedOn w:val="Normal"/>
    <w:next w:val="Normal"/>
    <w:link w:val="Heading1Char"/>
    <w:uiPriority w:val="9"/>
    <w:qFormat/>
    <w:rsid w:val="00372CD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CD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C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C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C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C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C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C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C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C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C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C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B"/>
  </w:style>
  <w:style w:type="paragraph" w:styleId="Heading1">
    <w:name w:val="heading 1"/>
    <w:basedOn w:val="Normal"/>
    <w:next w:val="Normal"/>
    <w:link w:val="Heading1Char"/>
    <w:uiPriority w:val="9"/>
    <w:qFormat/>
    <w:rsid w:val="00372CD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CD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C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C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C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C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C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C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C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C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C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C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2023-08-31T02:36:00Z</dcterms:created>
  <dcterms:modified xsi:type="dcterms:W3CDTF">2023-08-31T02:52:00Z</dcterms:modified>
</cp:coreProperties>
</file>