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811C" w14:textId="77777777" w:rsidR="00D44D80" w:rsidRDefault="00D44D80">
      <w:pPr>
        <w:pStyle w:val="BodyText"/>
        <w:rPr>
          <w:rFonts w:ascii="Calibri"/>
          <w:sz w:val="20"/>
        </w:rPr>
      </w:pPr>
      <w:bookmarkStart w:id="0" w:name="_GoBack"/>
      <w:bookmarkEnd w:id="0"/>
    </w:p>
    <w:p w14:paraId="546DFC31" w14:textId="77777777" w:rsidR="00D44D80" w:rsidRDefault="00D44D80">
      <w:pPr>
        <w:pStyle w:val="BodyText"/>
        <w:rPr>
          <w:rFonts w:ascii="Calibri"/>
          <w:sz w:val="20"/>
        </w:rPr>
      </w:pPr>
    </w:p>
    <w:p w14:paraId="1A70C8A8" w14:textId="77777777" w:rsidR="00D44D80" w:rsidRDefault="00D44D80">
      <w:pPr>
        <w:pStyle w:val="BodyText"/>
        <w:rPr>
          <w:rFonts w:ascii="Calibri"/>
          <w:sz w:val="20"/>
        </w:rPr>
      </w:pPr>
    </w:p>
    <w:p w14:paraId="73CE9B3C" w14:textId="77777777" w:rsidR="00D44D80" w:rsidRDefault="00D44D80">
      <w:pPr>
        <w:pStyle w:val="BodyText"/>
        <w:rPr>
          <w:rFonts w:ascii="Calibri"/>
          <w:sz w:val="20"/>
        </w:rPr>
      </w:pPr>
    </w:p>
    <w:p w14:paraId="58265491" w14:textId="77777777" w:rsidR="00D44D80" w:rsidRDefault="00D44D80">
      <w:pPr>
        <w:pStyle w:val="BodyText"/>
        <w:spacing w:before="9"/>
        <w:rPr>
          <w:rFonts w:ascii="Calibri"/>
          <w:sz w:val="18"/>
        </w:rPr>
      </w:pPr>
    </w:p>
    <w:p w14:paraId="51871D9C" w14:textId="77777777" w:rsidR="00D44D80" w:rsidRDefault="00CF076E">
      <w:pPr>
        <w:pStyle w:val="Heading1"/>
        <w:spacing w:line="480" w:lineRule="auto"/>
        <w:ind w:left="3622" w:right="3196" w:firstLine="1"/>
        <w:jc w:val="center"/>
      </w:pPr>
      <w:bookmarkStart w:id="1" w:name="_TOC_250045"/>
      <w:r>
        <w:t>BAB I</w:t>
      </w:r>
      <w:r>
        <w:rPr>
          <w:spacing w:val="1"/>
        </w:rPr>
        <w:t xml:space="preserve"> </w:t>
      </w:r>
      <w:bookmarkEnd w:id="1"/>
      <w:r>
        <w:t>PENDAHULUAN</w:t>
      </w:r>
    </w:p>
    <w:p w14:paraId="4787C8D5" w14:textId="77777777" w:rsidR="00D44D80" w:rsidRDefault="00CF076E">
      <w:pPr>
        <w:pStyle w:val="Heading1"/>
        <w:numPr>
          <w:ilvl w:val="1"/>
          <w:numId w:val="14"/>
        </w:numPr>
        <w:tabs>
          <w:tab w:val="left" w:pos="1155"/>
        </w:tabs>
        <w:spacing w:before="0"/>
        <w:jc w:val="both"/>
      </w:pPr>
      <w:bookmarkStart w:id="2" w:name="_TOC_250044"/>
      <w:r>
        <w:t>Latar</w:t>
      </w:r>
      <w:r>
        <w:rPr>
          <w:spacing w:val="-3"/>
        </w:rPr>
        <w:t xml:space="preserve"> </w:t>
      </w:r>
      <w:bookmarkEnd w:id="2"/>
      <w:r>
        <w:t>Belakang Masalah</w:t>
      </w:r>
    </w:p>
    <w:p w14:paraId="3F306114" w14:textId="77777777" w:rsidR="00D44D80" w:rsidRDefault="00D44D80">
      <w:pPr>
        <w:pStyle w:val="BodyText"/>
        <w:spacing w:before="7"/>
        <w:rPr>
          <w:b/>
          <w:sz w:val="23"/>
        </w:rPr>
      </w:pPr>
    </w:p>
    <w:p w14:paraId="3E0923F8" w14:textId="77777777" w:rsidR="00D44D80" w:rsidRDefault="00CF076E">
      <w:pPr>
        <w:pStyle w:val="BodyText"/>
        <w:spacing w:line="480" w:lineRule="auto"/>
        <w:ind w:left="588" w:right="155" w:firstLine="566"/>
        <w:jc w:val="both"/>
      </w:pP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menyesuaikan diri sebaik mungkin dengan lingkungannya, dan dengan demikian</w:t>
      </w:r>
      <w:r>
        <w:rPr>
          <w:spacing w:val="1"/>
        </w:rPr>
        <w:t xml:space="preserve"> </w:t>
      </w:r>
      <w:r>
        <w:t>akan menimbulkan perubahan dalam dirinya yang memungkinnya untuk berfungsi</w:t>
      </w:r>
      <w:r>
        <w:rPr>
          <w:spacing w:val="-57"/>
        </w:rPr>
        <w:t xml:space="preserve"> </w:t>
      </w:r>
      <w:r>
        <w:t>secara memadai atau berguna dalam kehidupan masyarakat. Selain itu pendidikan</w:t>
      </w:r>
      <w:r>
        <w:rPr>
          <w:spacing w:val="1"/>
        </w:rPr>
        <w:t xml:space="preserve"> </w:t>
      </w:r>
      <w:r>
        <w:t>merupakan dasar pembentukan karakter manusia, dengan karakter yang baik dan</w:t>
      </w:r>
      <w:r>
        <w:rPr>
          <w:spacing w:val="1"/>
        </w:rPr>
        <w:t xml:space="preserve"> </w:t>
      </w:r>
      <w:r>
        <w:t>matang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diartikan sebagai usaha manusia untuk membina kepribadiannya sesuai dengan</w:t>
      </w:r>
      <w:r>
        <w:rPr>
          <w:spacing w:val="1"/>
        </w:rPr>
        <w:t xml:space="preserve"> </w:t>
      </w:r>
      <w:r>
        <w:t>nilai-nilai</w:t>
      </w:r>
      <w:r>
        <w:rPr>
          <w:spacing w:val="-1"/>
        </w:rPr>
        <w:t xml:space="preserve"> </w:t>
      </w:r>
      <w:r>
        <w:t>didalam masyarakat dan kebudayaan.</w:t>
      </w:r>
    </w:p>
    <w:p w14:paraId="7FB5A38D" w14:textId="77777777" w:rsidR="00D44D80" w:rsidRDefault="00CF076E">
      <w:pPr>
        <w:pStyle w:val="BodyText"/>
        <w:spacing w:before="1" w:line="480" w:lineRule="auto"/>
        <w:ind w:left="588" w:right="158" w:firstLine="566"/>
        <w:jc w:val="both"/>
      </w:pPr>
      <w:r>
        <w:t>Dewasa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 manusia baik pada perubahan pola pikir, sikap maupun tingkah laku</w:t>
      </w:r>
      <w:r>
        <w:rPr>
          <w:spacing w:val="1"/>
        </w:rPr>
        <w:t xml:space="preserve"> </w:t>
      </w:r>
      <w:r>
        <w:t>manusia oleh sebab itu penanaman nilai nilai pendidikan karakter sangat penting</w:t>
      </w:r>
      <w:r>
        <w:rPr>
          <w:spacing w:val="1"/>
        </w:rPr>
        <w:t xml:space="preserve"> </w:t>
      </w:r>
      <w:r>
        <w:t>sekali untuk mengatasi berbagai masalah penyimpangan akhlak dan perilaku yang</w:t>
      </w:r>
      <w:r>
        <w:rPr>
          <w:spacing w:val="-57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negatifnya</w:t>
      </w:r>
      <w:r>
        <w:rPr>
          <w:spacing w:val="-2"/>
        </w:rPr>
        <w:t xml:space="preserve"> </w:t>
      </w:r>
      <w:r>
        <w:t>terhadap sikap hidup dan perilaku manusia.</w:t>
      </w:r>
    </w:p>
    <w:p w14:paraId="76505CD8" w14:textId="77777777" w:rsidR="00D44D80" w:rsidRDefault="00CF076E">
      <w:pPr>
        <w:pStyle w:val="BodyText"/>
        <w:spacing w:before="1" w:line="480" w:lineRule="auto"/>
        <w:ind w:left="588" w:right="156" w:firstLine="686"/>
        <w:jc w:val="both"/>
      </w:pPr>
      <w:r>
        <w:t>Sifat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pendidikan karakter yang harus ditanamkan pada anak .dalam</w:t>
      </w:r>
      <w:r>
        <w:rPr>
          <w:spacing w:val="1"/>
        </w:rPr>
        <w:t xml:space="preserve"> </w:t>
      </w:r>
      <w:r>
        <w:t>mendidik tidak</w:t>
      </w:r>
      <w:r>
        <w:rPr>
          <w:spacing w:val="1"/>
        </w:rPr>
        <w:t xml:space="preserve"> </w:t>
      </w:r>
      <w:r>
        <w:t>hanya mentransfer ilmu, tetapi yang lebih utama dapat mengubah atau membentuk</w:t>
      </w:r>
      <w:r>
        <w:rPr>
          <w:spacing w:val="-57"/>
        </w:rPr>
        <w:t xml:space="preserve"> </w:t>
      </w:r>
      <w:r>
        <w:t>kepribadian yang baik, seperti karakter dan moral pada setiap anak. Nilai nilai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 merupakan suatu</w:t>
      </w:r>
      <w:r>
        <w:rPr>
          <w:spacing w:val="-1"/>
        </w:rPr>
        <w:t xml:space="preserve"> </w:t>
      </w:r>
      <w:r>
        <w:t>sifat atau sesuatu hal</w:t>
      </w:r>
      <w:r>
        <w:rPr>
          <w:spacing w:val="1"/>
        </w:rPr>
        <w:t xml:space="preserve"> </w:t>
      </w:r>
      <w:r>
        <w:t>yang</w:t>
      </w:r>
    </w:p>
    <w:p w14:paraId="0406B7CB" w14:textId="77777777" w:rsidR="00D44D80" w:rsidRDefault="00D44D80">
      <w:pPr>
        <w:pStyle w:val="BodyText"/>
        <w:rPr>
          <w:sz w:val="20"/>
        </w:rPr>
      </w:pPr>
    </w:p>
    <w:p w14:paraId="10C59AD3" w14:textId="77777777" w:rsidR="00D44D80" w:rsidRDefault="00D44D80">
      <w:pPr>
        <w:pStyle w:val="BodyText"/>
        <w:rPr>
          <w:sz w:val="20"/>
        </w:rPr>
      </w:pPr>
    </w:p>
    <w:p w14:paraId="07D14D59" w14:textId="77777777" w:rsidR="00D44D80" w:rsidRDefault="00CF076E">
      <w:pPr>
        <w:spacing w:before="174"/>
        <w:ind w:left="427"/>
        <w:jc w:val="center"/>
        <w:rPr>
          <w:rFonts w:ascii="Calibri"/>
        </w:rPr>
      </w:pPr>
      <w:r>
        <w:rPr>
          <w:rFonts w:ascii="Calibri"/>
        </w:rPr>
        <w:t>1</w:t>
      </w:r>
    </w:p>
    <w:p w14:paraId="039107C2" w14:textId="77777777" w:rsidR="00D44D80" w:rsidRDefault="00D44D80">
      <w:pPr>
        <w:jc w:val="center"/>
        <w:rPr>
          <w:rFonts w:ascii="Calibri"/>
        </w:rPr>
        <w:sectPr w:rsidR="00D44D80">
          <w:headerReference w:type="default" r:id="rId7"/>
          <w:pgSz w:w="11910" w:h="16840"/>
          <w:pgMar w:top="960" w:right="1540" w:bottom="280" w:left="1680" w:header="749" w:footer="0" w:gutter="0"/>
          <w:pgNumType w:start="1"/>
          <w:cols w:space="720"/>
        </w:sectPr>
      </w:pPr>
    </w:p>
    <w:p w14:paraId="6DE34855" w14:textId="77777777" w:rsidR="00D44D80" w:rsidRDefault="00D44D80">
      <w:pPr>
        <w:pStyle w:val="BodyText"/>
        <w:rPr>
          <w:rFonts w:ascii="Calibri"/>
          <w:sz w:val="20"/>
        </w:rPr>
      </w:pPr>
    </w:p>
    <w:p w14:paraId="435AE12F" w14:textId="77777777" w:rsidR="00D44D80" w:rsidRDefault="00D44D80">
      <w:pPr>
        <w:pStyle w:val="BodyText"/>
        <w:rPr>
          <w:rFonts w:ascii="Calibri"/>
          <w:sz w:val="20"/>
        </w:rPr>
      </w:pPr>
    </w:p>
    <w:p w14:paraId="107DAF1B" w14:textId="77777777" w:rsidR="00D44D80" w:rsidRDefault="00D44D80">
      <w:pPr>
        <w:pStyle w:val="BodyText"/>
        <w:rPr>
          <w:rFonts w:ascii="Calibri"/>
          <w:sz w:val="20"/>
        </w:rPr>
      </w:pPr>
    </w:p>
    <w:p w14:paraId="40B348EB" w14:textId="77777777" w:rsidR="00D44D80" w:rsidRDefault="00D44D80">
      <w:pPr>
        <w:pStyle w:val="BodyText"/>
        <w:rPr>
          <w:rFonts w:ascii="Calibri"/>
          <w:sz w:val="20"/>
        </w:rPr>
      </w:pPr>
    </w:p>
    <w:p w14:paraId="39013C5C" w14:textId="77777777" w:rsidR="00D44D80" w:rsidRDefault="00D44D80">
      <w:pPr>
        <w:pStyle w:val="BodyText"/>
        <w:spacing w:before="4"/>
        <w:rPr>
          <w:rFonts w:ascii="Calibri"/>
          <w:sz w:val="18"/>
        </w:rPr>
      </w:pPr>
    </w:p>
    <w:p w14:paraId="7F7558DB" w14:textId="77777777" w:rsidR="00D44D80" w:rsidRDefault="00CF076E">
      <w:pPr>
        <w:pStyle w:val="BodyText"/>
        <w:spacing w:before="90" w:line="480" w:lineRule="auto"/>
        <w:ind w:left="588" w:right="156"/>
        <w:jc w:val="both"/>
      </w:pPr>
      <w:r>
        <w:t>dianggap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pendidikan karakter juga dapat dijadikan sebagai petunjuk atau pedoman dalam</w:t>
      </w:r>
      <w:r>
        <w:rPr>
          <w:spacing w:val="1"/>
        </w:rPr>
        <w:t xml:space="preserve"> </w:t>
      </w:r>
      <w:r>
        <w:t>berperilaku baik maupun buruk oleh karena itu film sebagai bagian media massa</w:t>
      </w:r>
      <w:r>
        <w:rPr>
          <w:spacing w:val="1"/>
        </w:rPr>
        <w:t xml:space="preserve"> </w:t>
      </w:r>
      <w:r>
        <w:t>yang sifatnya sangat kompleks dapat berpengaruh terhadap pembentukan nilai</w:t>
      </w:r>
      <w:r>
        <w:rPr>
          <w:spacing w:val="1"/>
        </w:rPr>
        <w:t xml:space="preserve"> </w:t>
      </w:r>
      <w:r>
        <w:t>pendidikan karakter anak, Selaras dengan pendapat Sri Wahyuningsih (2019; 7)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penonton.</w:t>
      </w:r>
      <w:r>
        <w:rPr>
          <w:spacing w:val="-57"/>
        </w:rPr>
        <w:t xml:space="preserve"> </w:t>
      </w:r>
      <w:r>
        <w:t>Pengaruh</w:t>
      </w:r>
      <w:r>
        <w:rPr>
          <w:spacing w:val="-14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hanya</w:t>
      </w:r>
      <w:r>
        <w:rPr>
          <w:spacing w:val="-11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menonton</w:t>
      </w:r>
      <w:r>
        <w:rPr>
          <w:spacing w:val="-10"/>
        </w:rPr>
        <w:t xml:space="preserve"> </w:t>
      </w:r>
      <w:r>
        <w:t>saja,</w:t>
      </w:r>
      <w:r>
        <w:rPr>
          <w:spacing w:val="-14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tetapi</w:t>
      </w:r>
      <w:r>
        <w:rPr>
          <w:spacing w:val="-13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sampai</w:t>
      </w:r>
      <w:r>
        <w:rPr>
          <w:spacing w:val="-58"/>
        </w:rPr>
        <w:t xml:space="preserve"> </w:t>
      </w:r>
      <w:r>
        <w:t>waktu yang lama, pengaruh paling besar yang ditimbulkan film adalah imitasi atau</w:t>
      </w:r>
      <w:r>
        <w:rPr>
          <w:spacing w:val="-58"/>
        </w:rPr>
        <w:t xml:space="preserve"> </w:t>
      </w:r>
      <w:r>
        <w:t>peniruan. Peniruan ini diakibatkan oleh anggapan bahwa apa yang dilihat atau</w:t>
      </w:r>
      <w:r>
        <w:rPr>
          <w:spacing w:val="1"/>
        </w:rPr>
        <w:t xml:space="preserve"> </w:t>
      </w:r>
      <w:r>
        <w:t>ditonton adalah wajar dan pantas untuk dilakukan setiap orang, seperti peniruan</w:t>
      </w:r>
      <w:r>
        <w:rPr>
          <w:spacing w:val="1"/>
        </w:rPr>
        <w:t xml:space="preserve"> </w:t>
      </w:r>
      <w:r>
        <w:t>adengan-adengan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terjadi di film.</w:t>
      </w:r>
    </w:p>
    <w:p w14:paraId="53DEB5AE" w14:textId="77777777" w:rsidR="00D44D80" w:rsidRDefault="00CF076E">
      <w:pPr>
        <w:pStyle w:val="BodyText"/>
        <w:spacing w:before="1" w:line="480" w:lineRule="auto"/>
        <w:ind w:left="588" w:right="156" w:firstLine="566"/>
        <w:jc w:val="both"/>
      </w:pPr>
      <w:r>
        <w:t>Dengan demikian, jika isi film tidak sesuai dengan nilai dan norma suatu</w:t>
      </w:r>
      <w:r>
        <w:rPr>
          <w:spacing w:val="1"/>
        </w:rPr>
        <w:t xml:space="preserve"> </w:t>
      </w:r>
      <w:r>
        <w:t>masyarakat tertentu, hal tersebut dapat berdampak negatif terhadap keseluruhan</w:t>
      </w:r>
      <w:r>
        <w:rPr>
          <w:spacing w:val="1"/>
        </w:rPr>
        <w:t xml:space="preserve"> </w:t>
      </w:r>
      <w:r>
        <w:t>aspek kehidupan. Oleh karena itu film Aisyah : Biarkan Kami Bersaudara (2016),</w:t>
      </w:r>
      <w:r>
        <w:rPr>
          <w:spacing w:val="1"/>
        </w:rPr>
        <w:t xml:space="preserve"> </w:t>
      </w:r>
      <w:r>
        <w:rPr>
          <w:spacing w:val="-1"/>
        </w:rPr>
        <w:t>bisa</w:t>
      </w:r>
      <w:r>
        <w:rPr>
          <w:spacing w:val="-15"/>
        </w:rPr>
        <w:t xml:space="preserve"> </w:t>
      </w:r>
      <w:r>
        <w:rPr>
          <w:spacing w:val="-1"/>
        </w:rPr>
        <w:t>menjadi</w:t>
      </w:r>
      <w:r>
        <w:rPr>
          <w:spacing w:val="-13"/>
        </w:rPr>
        <w:t xml:space="preserve"> </w:t>
      </w:r>
      <w:r>
        <w:t>perantara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setrategis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mewujudkan</w:t>
      </w:r>
      <w:r>
        <w:rPr>
          <w:spacing w:val="-14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menanamkan</w:t>
      </w:r>
      <w:r>
        <w:rPr>
          <w:spacing w:val="-14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bagus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tontonan</w:t>
      </w:r>
      <w:r>
        <w:rPr>
          <w:spacing w:val="-7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anak-anak</w:t>
      </w:r>
      <w:r>
        <w:rPr>
          <w:spacing w:val="-4"/>
        </w:rPr>
        <w:t xml:space="preserve"> </w:t>
      </w:r>
      <w:r>
        <w:t>SMP,</w:t>
      </w:r>
      <w:r>
        <w:rPr>
          <w:spacing w:val="-7"/>
        </w:rPr>
        <w:t xml:space="preserve"> </w:t>
      </w:r>
      <w:r>
        <w:t>SMA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remaja</w:t>
      </w:r>
      <w:r>
        <w:rPr>
          <w:spacing w:val="-7"/>
        </w:rPr>
        <w:t xml:space="preserve"> </w:t>
      </w:r>
      <w:r>
        <w:t>lainnya.</w:t>
      </w:r>
      <w:r>
        <w:rPr>
          <w:spacing w:val="-7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dalamnya</w:t>
      </w:r>
      <w:r>
        <w:rPr>
          <w:spacing w:val="-58"/>
        </w:rPr>
        <w:t xml:space="preserve"> </w:t>
      </w:r>
      <w:r>
        <w:t xml:space="preserve">banyak mengandung nilai nilai pendidikan karakter karena film ini </w:t>
      </w:r>
      <w:r>
        <w:rPr>
          <w:color w:val="121212"/>
        </w:rPr>
        <w:t>menceritakan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seorang sarjana pendidikan muda bernama Aisyah yang berasal dari sebuah desa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kecil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daerah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Ciwidey,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Jawa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Barat.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memperoleh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kesempatan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untuk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mengajar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di daerah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Atambua, Nusa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Tenggara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Timur.</w:t>
      </w:r>
    </w:p>
    <w:p w14:paraId="21ECB240" w14:textId="77777777" w:rsidR="00D44D80" w:rsidRDefault="00CF076E">
      <w:pPr>
        <w:pStyle w:val="BodyText"/>
        <w:spacing w:before="2" w:line="480" w:lineRule="auto"/>
        <w:ind w:left="588" w:right="158" w:firstLine="566"/>
        <w:jc w:val="both"/>
      </w:pPr>
      <w:r>
        <w:rPr>
          <w:color w:val="121212"/>
        </w:rPr>
        <w:t>Seperti kebanyakan para sarjana pendidikan lainnya, Aisyah bercita-cita dan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ingin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mengabdikan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hidupnya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menjadi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seorang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guru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bersahaja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mampu</w:t>
      </w:r>
    </w:p>
    <w:p w14:paraId="107EF328" w14:textId="77777777" w:rsidR="00D44D80" w:rsidRDefault="00D44D80">
      <w:pPr>
        <w:spacing w:line="480" w:lineRule="auto"/>
        <w:jc w:val="both"/>
        <w:sectPr w:rsidR="00D44D80">
          <w:pgSz w:w="11910" w:h="16840"/>
          <w:pgMar w:top="960" w:right="1540" w:bottom="280" w:left="1680" w:header="749" w:footer="0" w:gutter="0"/>
          <w:cols w:space="720"/>
        </w:sectPr>
      </w:pPr>
    </w:p>
    <w:p w14:paraId="7142F7F5" w14:textId="77777777" w:rsidR="00D44D80" w:rsidRDefault="00D44D80">
      <w:pPr>
        <w:pStyle w:val="BodyText"/>
        <w:rPr>
          <w:sz w:val="20"/>
        </w:rPr>
      </w:pPr>
    </w:p>
    <w:p w14:paraId="312F5536" w14:textId="77777777" w:rsidR="00D44D80" w:rsidRDefault="00D44D80">
      <w:pPr>
        <w:pStyle w:val="BodyText"/>
        <w:rPr>
          <w:sz w:val="20"/>
        </w:rPr>
      </w:pPr>
    </w:p>
    <w:p w14:paraId="7FE4BEF9" w14:textId="77777777" w:rsidR="00D44D80" w:rsidRDefault="00D44D80">
      <w:pPr>
        <w:pStyle w:val="BodyText"/>
        <w:rPr>
          <w:sz w:val="20"/>
        </w:rPr>
      </w:pPr>
    </w:p>
    <w:p w14:paraId="057F45CE" w14:textId="77777777" w:rsidR="00D44D80" w:rsidRDefault="00D44D80">
      <w:pPr>
        <w:pStyle w:val="BodyText"/>
        <w:rPr>
          <w:sz w:val="20"/>
        </w:rPr>
      </w:pPr>
    </w:p>
    <w:p w14:paraId="7EA5A050" w14:textId="77777777" w:rsidR="00D44D80" w:rsidRDefault="00D44D80">
      <w:pPr>
        <w:pStyle w:val="BodyText"/>
        <w:spacing w:before="5"/>
      </w:pPr>
    </w:p>
    <w:p w14:paraId="33040AE9" w14:textId="77777777" w:rsidR="00D44D80" w:rsidRDefault="00CF076E">
      <w:pPr>
        <w:pStyle w:val="BodyText"/>
        <w:tabs>
          <w:tab w:val="left" w:pos="2999"/>
          <w:tab w:val="left" w:pos="4651"/>
          <w:tab w:val="left" w:pos="5845"/>
          <w:tab w:val="left" w:pos="7910"/>
        </w:tabs>
        <w:spacing w:before="90" w:line="480" w:lineRule="auto"/>
        <w:ind w:left="588" w:right="161"/>
      </w:pPr>
      <w:r>
        <w:rPr>
          <w:color w:val="121212"/>
        </w:rPr>
        <w:t xml:space="preserve">memperbaiki  </w:t>
      </w:r>
      <w:r>
        <w:rPr>
          <w:color w:val="121212"/>
          <w:spacing w:val="16"/>
        </w:rPr>
        <w:t xml:space="preserve"> </w:t>
      </w:r>
      <w:r>
        <w:rPr>
          <w:color w:val="121212"/>
        </w:rPr>
        <w:t>kualitas</w:t>
      </w:r>
      <w:r>
        <w:rPr>
          <w:color w:val="121212"/>
        </w:rPr>
        <w:tab/>
        <w:t xml:space="preserve">pendidikan  </w:t>
      </w:r>
      <w:r>
        <w:rPr>
          <w:color w:val="121212"/>
          <w:spacing w:val="17"/>
        </w:rPr>
        <w:t xml:space="preserve"> </w:t>
      </w:r>
      <w:r>
        <w:rPr>
          <w:color w:val="121212"/>
        </w:rPr>
        <w:t>di</w:t>
      </w:r>
      <w:r>
        <w:rPr>
          <w:color w:val="121212"/>
        </w:rPr>
        <w:tab/>
        <w:t>Indonesia.</w:t>
      </w:r>
      <w:r>
        <w:rPr>
          <w:color w:val="121212"/>
        </w:rPr>
        <w:tab/>
        <w:t xml:space="preserve">Walaupun  </w:t>
      </w:r>
      <w:r>
        <w:rPr>
          <w:color w:val="121212"/>
          <w:spacing w:val="17"/>
        </w:rPr>
        <w:t xml:space="preserve"> </w:t>
      </w:r>
      <w:r>
        <w:rPr>
          <w:color w:val="121212"/>
        </w:rPr>
        <w:t>sempat</w:t>
      </w:r>
      <w:r>
        <w:rPr>
          <w:color w:val="121212"/>
        </w:rPr>
        <w:tab/>
      </w:r>
      <w:r>
        <w:rPr>
          <w:color w:val="121212"/>
          <w:spacing w:val="-1"/>
        </w:rPr>
        <w:t>terjadi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perdebatan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antara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ibunya,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serta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tentangan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keras</w:t>
      </w:r>
      <w:r>
        <w:rPr>
          <w:color w:val="121212"/>
          <w:spacing w:val="44"/>
        </w:rPr>
        <w:t xml:space="preserve"> </w:t>
      </w:r>
      <w:r>
        <w:rPr>
          <w:color w:val="121212"/>
        </w:rPr>
        <w:t>oleh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ibunya</w:t>
      </w:r>
      <w:r>
        <w:rPr>
          <w:color w:val="121212"/>
          <w:spacing w:val="43"/>
        </w:rPr>
        <w:t xml:space="preserve"> </w:t>
      </w:r>
      <w:r>
        <w:rPr>
          <w:color w:val="121212"/>
        </w:rPr>
        <w:t>untuk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berangkat, Aisyah tetap memutuskan untuk meninggalkan kampung halamannya.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Aisyah bersikeras mewujudkan harapan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almarhum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ayahnya dan pergi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tempat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tujuannya,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yaitu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daerah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Atambua,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Nusa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Tenggara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Timur.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Atambua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sangat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berbeda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dengan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daerah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kampung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halamannya,bahakan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tempat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ini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belum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pernah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didengar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oleh Aisyah.</w:t>
      </w:r>
    </w:p>
    <w:p w14:paraId="3D234B36" w14:textId="77777777" w:rsidR="00D44D80" w:rsidRDefault="00CF076E">
      <w:pPr>
        <w:pStyle w:val="BodyText"/>
        <w:spacing w:line="480" w:lineRule="auto"/>
        <w:ind w:left="588" w:right="159" w:firstLine="720"/>
        <w:jc w:val="both"/>
      </w:pPr>
      <w:r>
        <w:rPr>
          <w:color w:val="121212"/>
        </w:rPr>
        <w:t>Aisyah berangkat untuk mengajar dan ia harus beradaptasi dengan tempat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barunya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akan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menjadi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tempatnya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mengajar.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harus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menempati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wilayah</w:t>
      </w:r>
      <w:r>
        <w:rPr>
          <w:color w:val="121212"/>
          <w:spacing w:val="-58"/>
        </w:rPr>
        <w:t xml:space="preserve"> </w:t>
      </w:r>
      <w:r>
        <w:rPr>
          <w:color w:val="121212"/>
        </w:rPr>
        <w:t>dengan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mayoritas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penduduknya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memeluk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agama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Katolik.</w:t>
      </w:r>
      <w:r>
        <w:rPr>
          <w:color w:val="121212"/>
          <w:spacing w:val="46"/>
        </w:rPr>
        <w:t xml:space="preserve"> </w:t>
      </w:r>
      <w:r>
        <w:rPr>
          <w:color w:val="121212"/>
        </w:rPr>
        <w:t>Hal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ini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membuat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-58"/>
        </w:rPr>
        <w:t xml:space="preserve"> </w:t>
      </w:r>
      <w:r>
        <w:rPr>
          <w:color w:val="121212"/>
        </w:rPr>
        <w:t>mengalami kesulitan untuk mengajar serta timbul berbagai konflik yang harus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dihadapinya.</w:t>
      </w:r>
    </w:p>
    <w:p w14:paraId="0E0923CC" w14:textId="77777777" w:rsidR="00D44D80" w:rsidRDefault="00CF076E">
      <w:pPr>
        <w:pStyle w:val="BodyText"/>
        <w:spacing w:before="1"/>
        <w:ind w:left="1308"/>
        <w:jc w:val="both"/>
      </w:pPr>
      <w:r>
        <w:rPr>
          <w:color w:val="121212"/>
        </w:rPr>
        <w:t>Konflik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masalah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muncul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sejak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kedatangan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desa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Atambua.</w:t>
      </w:r>
    </w:p>
    <w:p w14:paraId="0FAF0009" w14:textId="77777777" w:rsidR="00D44D80" w:rsidRDefault="00D44D80">
      <w:pPr>
        <w:pStyle w:val="BodyText"/>
      </w:pPr>
    </w:p>
    <w:p w14:paraId="47A11237" w14:textId="77777777" w:rsidR="00D44D80" w:rsidRDefault="00CF076E">
      <w:pPr>
        <w:pStyle w:val="BodyText"/>
        <w:spacing w:line="480" w:lineRule="auto"/>
        <w:ind w:left="588" w:right="159"/>
        <w:jc w:val="both"/>
      </w:pPr>
      <w:r>
        <w:rPr>
          <w:color w:val="121212"/>
        </w:rPr>
        <w:t>Aisyah yang seorang muslimah berhijab merasa asing di tempat tersebut. Banyak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masyarakat yang salah paham dan mengira bahwa Aisyah adalah seorang Suster</w:t>
      </w:r>
      <w:r>
        <w:rPr>
          <w:color w:val="121212"/>
          <w:spacing w:val="1"/>
        </w:rPr>
        <w:t xml:space="preserve"> </w:t>
      </w:r>
      <w:r>
        <w:rPr>
          <w:color w:val="121212"/>
          <w:spacing w:val="-1"/>
        </w:rPr>
        <w:t>Maria</w:t>
      </w:r>
      <w:r>
        <w:rPr>
          <w:color w:val="121212"/>
          <w:spacing w:val="-16"/>
        </w:rPr>
        <w:t xml:space="preserve"> </w:t>
      </w:r>
      <w:r>
        <w:rPr>
          <w:color w:val="121212"/>
          <w:spacing w:val="-1"/>
        </w:rPr>
        <w:t>karena</w:t>
      </w:r>
      <w:r>
        <w:rPr>
          <w:color w:val="121212"/>
          <w:spacing w:val="-16"/>
        </w:rPr>
        <w:t xml:space="preserve"> </w:t>
      </w:r>
      <w:r>
        <w:rPr>
          <w:color w:val="121212"/>
        </w:rPr>
        <w:t>jilbabnya.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Butuh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perjuangan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dan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sikap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pantang</w:t>
      </w:r>
      <w:r>
        <w:rPr>
          <w:color w:val="121212"/>
          <w:spacing w:val="-15"/>
        </w:rPr>
        <w:t xml:space="preserve"> </w:t>
      </w:r>
      <w:r>
        <w:rPr>
          <w:color w:val="121212"/>
        </w:rPr>
        <w:t>menyerah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bagi</w:t>
      </w:r>
      <w:r>
        <w:rPr>
          <w:color w:val="121212"/>
          <w:spacing w:val="-14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-58"/>
        </w:rPr>
        <w:t xml:space="preserve"> </w:t>
      </w:r>
      <w:r>
        <w:rPr>
          <w:color w:val="121212"/>
        </w:rPr>
        <w:t>untuk melewati hari-harinya di Atambua, sebuah kampung yang amat terpencil.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Kampung tersebut tidak memiliki akses listrik dan sinyal telepon dan internet,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keadaan ini memaksa Aisyah untuk terus bertahan. Tidak hanya itu, bahkan akses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air bersih pun sangat sulit didapatkan. Ditambah dengan ruang lingkup religius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berbeda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dengan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agama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yang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diyakini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Aisyah,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bahkan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sebagian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besar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muridnya</w:t>
      </w:r>
      <w:r>
        <w:rPr>
          <w:color w:val="121212"/>
          <w:spacing w:val="49"/>
        </w:rPr>
        <w:t xml:space="preserve"> </w:t>
      </w:r>
      <w:r>
        <w:rPr>
          <w:color w:val="121212"/>
        </w:rPr>
        <w:t>tidak</w:t>
      </w:r>
      <w:r>
        <w:rPr>
          <w:color w:val="121212"/>
          <w:spacing w:val="50"/>
        </w:rPr>
        <w:t xml:space="preserve"> </w:t>
      </w:r>
      <w:r>
        <w:rPr>
          <w:color w:val="121212"/>
        </w:rPr>
        <w:t>menerimanya</w:t>
      </w:r>
      <w:r>
        <w:rPr>
          <w:color w:val="121212"/>
          <w:spacing w:val="49"/>
        </w:rPr>
        <w:t xml:space="preserve"> </w:t>
      </w:r>
      <w:r>
        <w:rPr>
          <w:color w:val="121212"/>
        </w:rPr>
        <w:t>karena</w:t>
      </w:r>
      <w:r>
        <w:rPr>
          <w:color w:val="121212"/>
          <w:spacing w:val="49"/>
        </w:rPr>
        <w:t xml:space="preserve"> </w:t>
      </w:r>
      <w:r>
        <w:rPr>
          <w:color w:val="121212"/>
        </w:rPr>
        <w:t>Aisyah</w:t>
      </w:r>
      <w:r>
        <w:rPr>
          <w:color w:val="121212"/>
          <w:spacing w:val="50"/>
        </w:rPr>
        <w:t xml:space="preserve"> </w:t>
      </w:r>
      <w:r>
        <w:rPr>
          <w:color w:val="121212"/>
        </w:rPr>
        <w:t>tidak</w:t>
      </w:r>
      <w:r>
        <w:rPr>
          <w:color w:val="121212"/>
          <w:spacing w:val="50"/>
        </w:rPr>
        <w:t xml:space="preserve"> </w:t>
      </w:r>
      <w:r>
        <w:rPr>
          <w:color w:val="121212"/>
        </w:rPr>
        <w:t>seiman</w:t>
      </w:r>
      <w:r>
        <w:rPr>
          <w:color w:val="121212"/>
          <w:spacing w:val="50"/>
        </w:rPr>
        <w:t xml:space="preserve"> </w:t>
      </w:r>
      <w:r>
        <w:rPr>
          <w:color w:val="121212"/>
        </w:rPr>
        <w:t>dengan</w:t>
      </w:r>
      <w:r>
        <w:rPr>
          <w:color w:val="121212"/>
          <w:spacing w:val="51"/>
        </w:rPr>
        <w:t xml:space="preserve"> </w:t>
      </w:r>
      <w:r>
        <w:rPr>
          <w:color w:val="121212"/>
        </w:rPr>
        <w:t>mereka</w:t>
      </w:r>
      <w:r>
        <w:rPr>
          <w:color w:val="121212"/>
          <w:spacing w:val="49"/>
        </w:rPr>
        <w:t xml:space="preserve"> </w:t>
      </w:r>
      <w:r>
        <w:rPr>
          <w:color w:val="121212"/>
        </w:rPr>
        <w:t>dan</w:t>
      </w:r>
    </w:p>
    <w:p w14:paraId="0944A39F" w14:textId="77777777" w:rsidR="00D44D80" w:rsidRDefault="00D44D80">
      <w:pPr>
        <w:spacing w:line="480" w:lineRule="auto"/>
        <w:jc w:val="both"/>
        <w:sectPr w:rsidR="00D44D80">
          <w:pgSz w:w="11910" w:h="16840"/>
          <w:pgMar w:top="960" w:right="1540" w:bottom="280" w:left="1680" w:header="749" w:footer="0" w:gutter="0"/>
          <w:cols w:space="720"/>
        </w:sectPr>
      </w:pPr>
    </w:p>
    <w:p w14:paraId="2945C3DC" w14:textId="77777777" w:rsidR="00D44D80" w:rsidRDefault="00D44D80">
      <w:pPr>
        <w:pStyle w:val="BodyText"/>
        <w:rPr>
          <w:sz w:val="20"/>
        </w:rPr>
      </w:pPr>
    </w:p>
    <w:p w14:paraId="74779221" w14:textId="77777777" w:rsidR="00D44D80" w:rsidRDefault="00D44D80">
      <w:pPr>
        <w:pStyle w:val="BodyText"/>
        <w:rPr>
          <w:sz w:val="20"/>
        </w:rPr>
      </w:pPr>
    </w:p>
    <w:p w14:paraId="2A2DF992" w14:textId="77777777" w:rsidR="00D44D80" w:rsidRDefault="00D44D80">
      <w:pPr>
        <w:pStyle w:val="BodyText"/>
        <w:rPr>
          <w:sz w:val="20"/>
        </w:rPr>
      </w:pPr>
    </w:p>
    <w:p w14:paraId="40CC1A00" w14:textId="77777777" w:rsidR="00D44D80" w:rsidRDefault="00D44D80">
      <w:pPr>
        <w:pStyle w:val="BodyText"/>
        <w:rPr>
          <w:sz w:val="20"/>
        </w:rPr>
      </w:pPr>
    </w:p>
    <w:p w14:paraId="710E422C" w14:textId="77777777" w:rsidR="00D44D80" w:rsidRDefault="00D44D80">
      <w:pPr>
        <w:pStyle w:val="BodyText"/>
        <w:spacing w:before="5"/>
      </w:pPr>
    </w:p>
    <w:p w14:paraId="4B0D7976" w14:textId="77777777" w:rsidR="00D44D80" w:rsidRDefault="00CF076E">
      <w:pPr>
        <w:pStyle w:val="BodyText"/>
        <w:spacing w:before="90" w:line="480" w:lineRule="auto"/>
        <w:ind w:left="588" w:right="160"/>
        <w:jc w:val="both"/>
      </w:pPr>
      <w:r>
        <w:rPr>
          <w:color w:val="121212"/>
        </w:rPr>
        <w:t>menganggapnya sebagai musuh. Namun, Aisyah tetap bersikeras dan bertekad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untuk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terus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mengajar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serta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memperbaiki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kualitas pendidikan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di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daerah tersebut.</w:t>
      </w:r>
    </w:p>
    <w:p w14:paraId="5EF977DC" w14:textId="77777777" w:rsidR="00D44D80" w:rsidRDefault="00CF076E">
      <w:pPr>
        <w:pStyle w:val="BodyText"/>
        <w:spacing w:line="480" w:lineRule="auto"/>
        <w:ind w:left="588" w:right="158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nilai-nilai,</w:t>
      </w:r>
      <w:r>
        <w:rPr>
          <w:spacing w:val="-57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peneliti tertarik untuk mengadakan penelitian dengan judul “Analisis Nilai Nilai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Film Aisyah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Biarkan</w:t>
      </w:r>
      <w:r>
        <w:rPr>
          <w:spacing w:val="-1"/>
        </w:rPr>
        <w:t xml:space="preserve"> </w:t>
      </w:r>
      <w:r>
        <w:t>Kami Bersaudara</w:t>
      </w:r>
      <w:r>
        <w:rPr>
          <w:spacing w:val="-3"/>
        </w:rPr>
        <w:t xml:space="preserve"> </w:t>
      </w:r>
      <w:r>
        <w:t>(2016)”</w:t>
      </w:r>
    </w:p>
    <w:p w14:paraId="23782484" w14:textId="77777777" w:rsidR="00D44D80" w:rsidRDefault="00CF076E">
      <w:pPr>
        <w:pStyle w:val="Heading1"/>
        <w:numPr>
          <w:ilvl w:val="1"/>
          <w:numId w:val="14"/>
        </w:numPr>
        <w:tabs>
          <w:tab w:val="left" w:pos="1215"/>
        </w:tabs>
        <w:spacing w:before="5"/>
        <w:ind w:left="1214" w:hanging="627"/>
        <w:jc w:val="both"/>
      </w:pPr>
      <w:bookmarkStart w:id="3" w:name="_TOC_250043"/>
      <w:r>
        <w:t>Identifikasi</w:t>
      </w:r>
      <w:r>
        <w:rPr>
          <w:spacing w:val="-1"/>
        </w:rPr>
        <w:t xml:space="preserve"> </w:t>
      </w:r>
      <w:bookmarkEnd w:id="3"/>
      <w:r>
        <w:t>Masalah</w:t>
      </w:r>
    </w:p>
    <w:p w14:paraId="531D9D84" w14:textId="77777777" w:rsidR="00D44D80" w:rsidRDefault="00D44D80">
      <w:pPr>
        <w:pStyle w:val="BodyText"/>
        <w:spacing w:before="7"/>
        <w:rPr>
          <w:b/>
          <w:sz w:val="23"/>
        </w:rPr>
      </w:pPr>
    </w:p>
    <w:p w14:paraId="3230A852" w14:textId="77777777" w:rsidR="00D44D80" w:rsidRDefault="00CF076E">
      <w:pPr>
        <w:pStyle w:val="BodyText"/>
        <w:spacing w:line="480" w:lineRule="auto"/>
        <w:ind w:left="588" w:right="159" w:firstLine="720"/>
        <w:jc w:val="both"/>
      </w:pPr>
      <w:r>
        <w:t>Berdasarkan</w:t>
      </w:r>
      <w:r>
        <w:rPr>
          <w:spacing w:val="-10"/>
        </w:rPr>
        <w:t xml:space="preserve"> </w:t>
      </w:r>
      <w:r>
        <w:t>latar</w:t>
      </w:r>
      <w:r>
        <w:rPr>
          <w:spacing w:val="-9"/>
        </w:rPr>
        <w:t xml:space="preserve"> </w:t>
      </w:r>
      <w:r>
        <w:t>belakang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identifikasi</w:t>
      </w:r>
      <w:r>
        <w:rPr>
          <w:spacing w:val="-8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 :</w:t>
      </w:r>
    </w:p>
    <w:p w14:paraId="0FB623B0" w14:textId="77777777" w:rsidR="00D44D80" w:rsidRDefault="00CF076E">
      <w:pPr>
        <w:pStyle w:val="ListParagraph"/>
        <w:numPr>
          <w:ilvl w:val="2"/>
          <w:numId w:val="14"/>
        </w:numPr>
        <w:tabs>
          <w:tab w:val="left" w:pos="1441"/>
        </w:tabs>
        <w:spacing w:line="480" w:lineRule="auto"/>
        <w:ind w:right="161"/>
        <w:jc w:val="both"/>
        <w:rPr>
          <w:sz w:val="24"/>
        </w:rPr>
      </w:pP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rendahnya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remaja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-57"/>
          <w:sz w:val="24"/>
        </w:rPr>
        <w:t xml:space="preserve"> </w:t>
      </w:r>
      <w:r>
        <w:rPr>
          <w:sz w:val="24"/>
        </w:rPr>
        <w:t>dikalangan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 sekitar.</w:t>
      </w:r>
    </w:p>
    <w:p w14:paraId="5983DEDE" w14:textId="77777777" w:rsidR="00D44D80" w:rsidRDefault="00CF076E">
      <w:pPr>
        <w:pStyle w:val="ListParagraph"/>
        <w:numPr>
          <w:ilvl w:val="2"/>
          <w:numId w:val="14"/>
        </w:numPr>
        <w:tabs>
          <w:tab w:val="left" w:pos="1441"/>
        </w:tabs>
        <w:spacing w:line="480" w:lineRule="auto"/>
        <w:ind w:right="156"/>
        <w:jc w:val="both"/>
        <w:rPr>
          <w:sz w:val="24"/>
        </w:rPr>
      </w:pPr>
      <w:r>
        <w:rPr>
          <w:sz w:val="24"/>
        </w:rPr>
        <w:t>Minimnya masukan bahan pembelajaran sehingga anak tidak tahu 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karakter sangat</w:t>
      </w:r>
      <w:r>
        <w:rPr>
          <w:spacing w:val="-1"/>
          <w:sz w:val="24"/>
        </w:rPr>
        <w:t xml:space="preserve"> </w:t>
      </w:r>
      <w:r>
        <w:rPr>
          <w:sz w:val="24"/>
        </w:rPr>
        <w:t>penting</w:t>
      </w:r>
      <w:r>
        <w:rPr>
          <w:spacing w:val="-2"/>
          <w:sz w:val="24"/>
        </w:rPr>
        <w:t xml:space="preserve"> </w:t>
      </w:r>
      <w:r>
        <w:rPr>
          <w:sz w:val="24"/>
        </w:rPr>
        <w:t>terhadap perkembangannya.</w:t>
      </w:r>
    </w:p>
    <w:p w14:paraId="3309D2E0" w14:textId="77777777" w:rsidR="00D44D80" w:rsidRDefault="00CF076E">
      <w:pPr>
        <w:pStyle w:val="Heading1"/>
        <w:numPr>
          <w:ilvl w:val="1"/>
          <w:numId w:val="14"/>
        </w:numPr>
        <w:tabs>
          <w:tab w:val="left" w:pos="1155"/>
        </w:tabs>
        <w:spacing w:before="5"/>
        <w:jc w:val="both"/>
      </w:pPr>
      <w:bookmarkStart w:id="4" w:name="_TOC_250042"/>
      <w:r>
        <w:t>Batasan</w:t>
      </w:r>
      <w:r>
        <w:rPr>
          <w:spacing w:val="-1"/>
        </w:rPr>
        <w:t xml:space="preserve"> </w:t>
      </w:r>
      <w:bookmarkEnd w:id="4"/>
      <w:r>
        <w:t>Masalah</w:t>
      </w:r>
    </w:p>
    <w:p w14:paraId="1AEBA841" w14:textId="77777777" w:rsidR="00D44D80" w:rsidRDefault="00D44D80">
      <w:pPr>
        <w:pStyle w:val="BodyText"/>
        <w:spacing w:before="7"/>
        <w:rPr>
          <w:b/>
          <w:sz w:val="23"/>
        </w:rPr>
      </w:pPr>
    </w:p>
    <w:p w14:paraId="5DA28706" w14:textId="77777777" w:rsidR="00D44D80" w:rsidRDefault="00CF076E">
      <w:pPr>
        <w:pStyle w:val="BodyText"/>
        <w:spacing w:line="480" w:lineRule="auto"/>
        <w:ind w:left="588" w:right="162" w:firstLine="566"/>
        <w:jc w:val="both"/>
      </w:pPr>
      <w:r>
        <w:t>Pada penelitian ini penulis hanya membatasi permasalahan tentang sebagai</w:t>
      </w:r>
      <w:r>
        <w:rPr>
          <w:spacing w:val="1"/>
        </w:rPr>
        <w:t xml:space="preserve"> </w:t>
      </w:r>
      <w:r>
        <w:t>berikut :</w:t>
      </w:r>
    </w:p>
    <w:p w14:paraId="3F22E0F9" w14:textId="77777777" w:rsidR="00D44D80" w:rsidRDefault="00CF076E">
      <w:pPr>
        <w:pStyle w:val="ListParagraph"/>
        <w:numPr>
          <w:ilvl w:val="2"/>
          <w:numId w:val="14"/>
        </w:numPr>
        <w:tabs>
          <w:tab w:val="left" w:pos="1515"/>
        </w:tabs>
        <w:spacing w:line="480" w:lineRule="auto"/>
        <w:ind w:left="1514" w:right="162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r>
        <w:rPr>
          <w:sz w:val="24"/>
        </w:rPr>
        <w:t>Aisyah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Biarkan</w:t>
      </w:r>
      <w:r>
        <w:rPr>
          <w:spacing w:val="-1"/>
          <w:sz w:val="24"/>
        </w:rPr>
        <w:t xml:space="preserve"> </w:t>
      </w:r>
      <w:r>
        <w:rPr>
          <w:sz w:val="24"/>
        </w:rPr>
        <w:t>Kami Bersaudara</w:t>
      </w:r>
      <w:r>
        <w:rPr>
          <w:spacing w:val="-1"/>
          <w:sz w:val="24"/>
        </w:rPr>
        <w:t xml:space="preserve"> </w:t>
      </w:r>
      <w:r>
        <w:rPr>
          <w:sz w:val="24"/>
        </w:rPr>
        <w:t>(2016)”.</w:t>
      </w:r>
    </w:p>
    <w:p w14:paraId="381D8A99" w14:textId="77777777" w:rsidR="00D44D80" w:rsidRDefault="00CF076E">
      <w:pPr>
        <w:pStyle w:val="ListParagraph"/>
        <w:numPr>
          <w:ilvl w:val="2"/>
          <w:numId w:val="14"/>
        </w:numPr>
        <w:tabs>
          <w:tab w:val="left" w:pos="1515"/>
        </w:tabs>
        <w:spacing w:before="1" w:line="480" w:lineRule="auto"/>
        <w:ind w:left="1514" w:right="157" w:hanging="360"/>
        <w:jc w:val="both"/>
        <w:rPr>
          <w:sz w:val="24"/>
        </w:rPr>
      </w:pPr>
      <w:r>
        <w:rPr>
          <w:sz w:val="24"/>
        </w:rPr>
        <w:t>Menganalisis Nilai- nilai Karakter Apa Sajakah Yang Terdapat Dalam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r>
        <w:rPr>
          <w:sz w:val="24"/>
        </w:rPr>
        <w:t>Aisyah :</w:t>
      </w:r>
      <w:r>
        <w:rPr>
          <w:spacing w:val="2"/>
          <w:sz w:val="24"/>
        </w:rPr>
        <w:t xml:space="preserve"> </w:t>
      </w:r>
      <w:r>
        <w:rPr>
          <w:sz w:val="24"/>
        </w:rPr>
        <w:t>Biarkan Kami Bersaudara</w:t>
      </w:r>
      <w:r>
        <w:rPr>
          <w:spacing w:val="-1"/>
          <w:sz w:val="24"/>
        </w:rPr>
        <w:t xml:space="preserve"> </w:t>
      </w:r>
      <w:r>
        <w:rPr>
          <w:sz w:val="24"/>
        </w:rPr>
        <w:t>(2016)”?</w:t>
      </w:r>
    </w:p>
    <w:p w14:paraId="605AD6C3" w14:textId="77777777" w:rsidR="00D44D80" w:rsidRDefault="00CF076E">
      <w:pPr>
        <w:pStyle w:val="Heading1"/>
        <w:numPr>
          <w:ilvl w:val="1"/>
          <w:numId w:val="14"/>
        </w:numPr>
        <w:tabs>
          <w:tab w:val="left" w:pos="1155"/>
        </w:tabs>
        <w:spacing w:before="5"/>
        <w:jc w:val="both"/>
      </w:pPr>
      <w:bookmarkStart w:id="5" w:name="_TOC_250041"/>
      <w:r>
        <w:t>Rumusan</w:t>
      </w:r>
      <w:r>
        <w:rPr>
          <w:spacing w:val="-2"/>
        </w:rPr>
        <w:t xml:space="preserve"> </w:t>
      </w:r>
      <w:bookmarkEnd w:id="5"/>
      <w:r>
        <w:t>Masalah</w:t>
      </w:r>
    </w:p>
    <w:p w14:paraId="17EDE61C" w14:textId="77777777" w:rsidR="00D44D80" w:rsidRDefault="00D44D80">
      <w:pPr>
        <w:pStyle w:val="BodyText"/>
        <w:spacing w:before="6"/>
        <w:rPr>
          <w:b/>
          <w:sz w:val="23"/>
        </w:rPr>
      </w:pPr>
    </w:p>
    <w:p w14:paraId="1CA18FE6" w14:textId="77777777" w:rsidR="00D44D80" w:rsidRDefault="00CF076E">
      <w:pPr>
        <w:pStyle w:val="BodyText"/>
        <w:spacing w:before="1" w:line="480" w:lineRule="auto"/>
        <w:ind w:left="588" w:right="159" w:firstLine="566"/>
        <w:jc w:val="both"/>
      </w:pPr>
      <w:r>
        <w:t>Berdasarkan identifikasi</w:t>
      </w:r>
      <w:r>
        <w:rPr>
          <w:spacing w:val="1"/>
        </w:rPr>
        <w:t xml:space="preserve"> </w:t>
      </w:r>
      <w:r>
        <w:t>di atas dirumuskan masalah</w:t>
      </w:r>
      <w:r>
        <w:rPr>
          <w:spacing w:val="1"/>
        </w:rPr>
        <w:t xml:space="preserve"> </w:t>
      </w:r>
      <w:r>
        <w:t>yang timbul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yaitu,</w:t>
      </w:r>
    </w:p>
    <w:p w14:paraId="7D1A2838" w14:textId="77777777" w:rsidR="00D44D80" w:rsidRDefault="00D44D80">
      <w:pPr>
        <w:spacing w:line="480" w:lineRule="auto"/>
        <w:jc w:val="both"/>
        <w:sectPr w:rsidR="00D44D80">
          <w:pgSz w:w="11910" w:h="16840"/>
          <w:pgMar w:top="960" w:right="1540" w:bottom="280" w:left="1680" w:header="749" w:footer="0" w:gutter="0"/>
          <w:cols w:space="720"/>
        </w:sectPr>
      </w:pPr>
    </w:p>
    <w:p w14:paraId="6F85D8FD" w14:textId="77777777" w:rsidR="00D44D80" w:rsidRDefault="00D44D80">
      <w:pPr>
        <w:pStyle w:val="BodyText"/>
        <w:rPr>
          <w:sz w:val="20"/>
        </w:rPr>
      </w:pPr>
    </w:p>
    <w:p w14:paraId="7CE24A6F" w14:textId="77777777" w:rsidR="00D44D80" w:rsidRDefault="00D44D80">
      <w:pPr>
        <w:pStyle w:val="BodyText"/>
        <w:rPr>
          <w:sz w:val="20"/>
        </w:rPr>
      </w:pPr>
    </w:p>
    <w:p w14:paraId="104E6D27" w14:textId="77777777" w:rsidR="00D44D80" w:rsidRDefault="00D44D80">
      <w:pPr>
        <w:pStyle w:val="BodyText"/>
        <w:rPr>
          <w:sz w:val="20"/>
        </w:rPr>
      </w:pPr>
    </w:p>
    <w:p w14:paraId="2BBE2924" w14:textId="77777777" w:rsidR="00D44D80" w:rsidRDefault="00D44D80">
      <w:pPr>
        <w:pStyle w:val="BodyText"/>
        <w:rPr>
          <w:sz w:val="20"/>
        </w:rPr>
      </w:pPr>
    </w:p>
    <w:p w14:paraId="393D17DB" w14:textId="77777777" w:rsidR="00D44D80" w:rsidRDefault="00D44D80">
      <w:pPr>
        <w:pStyle w:val="BodyText"/>
        <w:spacing w:before="5"/>
      </w:pPr>
    </w:p>
    <w:p w14:paraId="77C8F4DC" w14:textId="77777777" w:rsidR="00D44D80" w:rsidRDefault="00CF076E">
      <w:pPr>
        <w:pStyle w:val="ListParagraph"/>
        <w:numPr>
          <w:ilvl w:val="0"/>
          <w:numId w:val="13"/>
        </w:numPr>
        <w:tabs>
          <w:tab w:val="left" w:pos="1441"/>
        </w:tabs>
        <w:spacing w:before="90" w:line="480" w:lineRule="auto"/>
        <w:ind w:right="164"/>
        <w:rPr>
          <w:sz w:val="24"/>
        </w:rPr>
      </w:pPr>
      <w:r>
        <w:rPr>
          <w:sz w:val="24"/>
        </w:rPr>
        <w:t>Bagaimanakah</w:t>
      </w:r>
      <w:r>
        <w:rPr>
          <w:spacing w:val="45"/>
          <w:sz w:val="24"/>
        </w:rPr>
        <w:t xml:space="preserve"> </w:t>
      </w:r>
      <w:r>
        <w:rPr>
          <w:sz w:val="24"/>
        </w:rPr>
        <w:t>Nilai-</w:t>
      </w:r>
      <w:r>
        <w:rPr>
          <w:spacing w:val="45"/>
          <w:sz w:val="24"/>
        </w:rPr>
        <w:t xml:space="preserve"> </w:t>
      </w:r>
      <w:r>
        <w:rPr>
          <w:sz w:val="24"/>
        </w:rPr>
        <w:t>Nilai</w:t>
      </w:r>
      <w:r>
        <w:rPr>
          <w:spacing w:val="45"/>
          <w:sz w:val="24"/>
        </w:rPr>
        <w:t xml:space="preserve"> </w:t>
      </w:r>
      <w:r>
        <w:rPr>
          <w:sz w:val="24"/>
        </w:rPr>
        <w:t>Pendidikan</w:t>
      </w:r>
      <w:r>
        <w:rPr>
          <w:spacing w:val="45"/>
          <w:sz w:val="24"/>
        </w:rPr>
        <w:t xml:space="preserve"> </w:t>
      </w:r>
      <w:r>
        <w:rPr>
          <w:sz w:val="24"/>
        </w:rPr>
        <w:t>Karakter</w:t>
      </w:r>
      <w:r>
        <w:rPr>
          <w:spacing w:val="46"/>
          <w:sz w:val="24"/>
        </w:rPr>
        <w:t xml:space="preserve"> </w:t>
      </w:r>
      <w:r>
        <w:rPr>
          <w:sz w:val="24"/>
        </w:rPr>
        <w:t>Dalam</w:t>
      </w:r>
      <w:r>
        <w:rPr>
          <w:spacing w:val="45"/>
          <w:sz w:val="24"/>
        </w:rPr>
        <w:t xml:space="preserve"> </w:t>
      </w:r>
      <w:r>
        <w:rPr>
          <w:sz w:val="24"/>
        </w:rPr>
        <w:t>Film</w:t>
      </w:r>
      <w:r>
        <w:rPr>
          <w:spacing w:val="46"/>
          <w:sz w:val="24"/>
        </w:rPr>
        <w:t xml:space="preserve"> </w:t>
      </w:r>
      <w:r>
        <w:rPr>
          <w:sz w:val="24"/>
        </w:rPr>
        <w:t>Aisyah</w:t>
      </w:r>
      <w:r>
        <w:rPr>
          <w:spacing w:val="45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Biarkan</w:t>
      </w:r>
      <w:r>
        <w:rPr>
          <w:spacing w:val="-1"/>
          <w:sz w:val="24"/>
        </w:rPr>
        <w:t xml:space="preserve"> </w:t>
      </w:r>
      <w:r>
        <w:rPr>
          <w:sz w:val="24"/>
        </w:rPr>
        <w:t>Kami Bersaudara</w:t>
      </w:r>
      <w:r>
        <w:rPr>
          <w:spacing w:val="-1"/>
          <w:sz w:val="24"/>
        </w:rPr>
        <w:t xml:space="preserve"> </w:t>
      </w:r>
      <w:r>
        <w:rPr>
          <w:sz w:val="24"/>
        </w:rPr>
        <w:t>(2016)”?</w:t>
      </w:r>
    </w:p>
    <w:p w14:paraId="7366A6FC" w14:textId="77777777" w:rsidR="00D44D80" w:rsidRDefault="00CF076E">
      <w:pPr>
        <w:pStyle w:val="ListParagraph"/>
        <w:numPr>
          <w:ilvl w:val="0"/>
          <w:numId w:val="13"/>
        </w:numPr>
        <w:tabs>
          <w:tab w:val="left" w:pos="1441"/>
        </w:tabs>
        <w:spacing w:line="480" w:lineRule="auto"/>
        <w:ind w:right="160"/>
        <w:rPr>
          <w:sz w:val="24"/>
        </w:rPr>
      </w:pPr>
      <w:r>
        <w:rPr>
          <w:sz w:val="24"/>
        </w:rPr>
        <w:t>Nilai-</w:t>
      </w:r>
      <w:r>
        <w:rPr>
          <w:spacing w:val="26"/>
          <w:sz w:val="24"/>
        </w:rPr>
        <w:t xml:space="preserve"> </w:t>
      </w:r>
      <w:r>
        <w:rPr>
          <w:sz w:val="24"/>
        </w:rPr>
        <w:t>nilai</w:t>
      </w:r>
      <w:r>
        <w:rPr>
          <w:spacing w:val="28"/>
          <w:sz w:val="24"/>
        </w:rPr>
        <w:t xml:space="preserve"> </w:t>
      </w:r>
      <w:r>
        <w:rPr>
          <w:sz w:val="24"/>
        </w:rPr>
        <w:t>Karakter</w:t>
      </w:r>
      <w:r>
        <w:rPr>
          <w:spacing w:val="26"/>
          <w:sz w:val="24"/>
        </w:rPr>
        <w:t xml:space="preserve"> </w:t>
      </w:r>
      <w:r>
        <w:rPr>
          <w:sz w:val="24"/>
        </w:rPr>
        <w:t>Apa</w:t>
      </w:r>
      <w:r>
        <w:rPr>
          <w:spacing w:val="26"/>
          <w:sz w:val="24"/>
        </w:rPr>
        <w:t xml:space="preserve"> </w:t>
      </w:r>
      <w:r>
        <w:rPr>
          <w:sz w:val="24"/>
        </w:rPr>
        <w:t>Sajakah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Terdapat</w:t>
      </w:r>
      <w:r>
        <w:rPr>
          <w:spacing w:val="32"/>
          <w:sz w:val="24"/>
        </w:rPr>
        <w:t xml:space="preserve"> </w:t>
      </w:r>
      <w:r>
        <w:rPr>
          <w:sz w:val="24"/>
        </w:rPr>
        <w:t>Dalam</w:t>
      </w:r>
      <w:r>
        <w:rPr>
          <w:spacing w:val="27"/>
          <w:sz w:val="24"/>
        </w:rPr>
        <w:t xml:space="preserve"> </w:t>
      </w:r>
      <w:r>
        <w:rPr>
          <w:sz w:val="24"/>
        </w:rPr>
        <w:t>Film</w:t>
      </w:r>
      <w:r>
        <w:rPr>
          <w:spacing w:val="28"/>
          <w:sz w:val="24"/>
        </w:rPr>
        <w:t xml:space="preserve"> </w:t>
      </w:r>
      <w:r>
        <w:rPr>
          <w:sz w:val="24"/>
        </w:rPr>
        <w:t>Aisyah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Biarkan</w:t>
      </w:r>
      <w:r>
        <w:rPr>
          <w:spacing w:val="-1"/>
          <w:sz w:val="24"/>
        </w:rPr>
        <w:t xml:space="preserve"> </w:t>
      </w:r>
      <w:r>
        <w:rPr>
          <w:sz w:val="24"/>
        </w:rPr>
        <w:t>Kami Bersaudara</w:t>
      </w:r>
      <w:r>
        <w:rPr>
          <w:spacing w:val="-1"/>
          <w:sz w:val="24"/>
        </w:rPr>
        <w:t xml:space="preserve"> </w:t>
      </w:r>
      <w:r>
        <w:rPr>
          <w:sz w:val="24"/>
        </w:rPr>
        <w:t>(2016)”?</w:t>
      </w:r>
    </w:p>
    <w:p w14:paraId="4421168B" w14:textId="77777777" w:rsidR="00D44D80" w:rsidRDefault="00CF076E">
      <w:pPr>
        <w:pStyle w:val="Heading1"/>
        <w:numPr>
          <w:ilvl w:val="1"/>
          <w:numId w:val="14"/>
        </w:numPr>
        <w:tabs>
          <w:tab w:val="left" w:pos="1154"/>
          <w:tab w:val="left" w:pos="1155"/>
        </w:tabs>
        <w:spacing w:before="5"/>
      </w:pPr>
      <w:bookmarkStart w:id="6" w:name="_TOC_250040"/>
      <w:r>
        <w:t>Tujuan</w:t>
      </w:r>
      <w:r>
        <w:rPr>
          <w:spacing w:val="-3"/>
        </w:rPr>
        <w:t xml:space="preserve"> </w:t>
      </w:r>
      <w:bookmarkEnd w:id="6"/>
      <w:r>
        <w:t>Penelitian</w:t>
      </w:r>
    </w:p>
    <w:p w14:paraId="446ABC38" w14:textId="77777777" w:rsidR="00D44D80" w:rsidRDefault="00D44D80">
      <w:pPr>
        <w:pStyle w:val="BodyText"/>
        <w:spacing w:before="7"/>
        <w:rPr>
          <w:b/>
          <w:sz w:val="23"/>
        </w:rPr>
      </w:pPr>
    </w:p>
    <w:p w14:paraId="4DC3957F" w14:textId="77777777" w:rsidR="00D44D80" w:rsidRDefault="00CF076E">
      <w:pPr>
        <w:pStyle w:val="BodyText"/>
        <w:ind w:left="1154"/>
      </w:pPr>
      <w:r>
        <w:t>Adapun</w:t>
      </w:r>
      <w:r>
        <w:rPr>
          <w:spacing w:val="-1"/>
        </w:rPr>
        <w:t xml:space="preserve"> </w:t>
      </w:r>
      <w:r>
        <w:t>Tujuan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hendak</w:t>
      </w:r>
      <w:r>
        <w:rPr>
          <w:spacing w:val="-1"/>
        </w:rPr>
        <w:t xml:space="preserve"> </w:t>
      </w:r>
      <w:r>
        <w:t>dicapai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14:paraId="634B0B37" w14:textId="77777777" w:rsidR="00D44D80" w:rsidRDefault="00D44D80">
      <w:pPr>
        <w:pStyle w:val="BodyText"/>
      </w:pPr>
    </w:p>
    <w:p w14:paraId="50FA3444" w14:textId="77777777" w:rsidR="00D44D80" w:rsidRDefault="00CF076E">
      <w:pPr>
        <w:pStyle w:val="ListParagraph"/>
        <w:numPr>
          <w:ilvl w:val="0"/>
          <w:numId w:val="12"/>
        </w:numPr>
        <w:tabs>
          <w:tab w:val="left" w:pos="1742"/>
          <w:tab w:val="left" w:pos="1743"/>
        </w:tabs>
        <w:ind w:hanging="361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8"/>
          <w:sz w:val="24"/>
        </w:rPr>
        <w:t xml:space="preserve"> </w:t>
      </w:r>
      <w:r>
        <w:rPr>
          <w:sz w:val="24"/>
        </w:rPr>
        <w:t>Nilai</w:t>
      </w:r>
      <w:r>
        <w:rPr>
          <w:spacing w:val="-10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1"/>
          <w:sz w:val="24"/>
        </w:rPr>
        <w:t xml:space="preserve"> </w:t>
      </w:r>
      <w:r>
        <w:rPr>
          <w:sz w:val="24"/>
        </w:rPr>
        <w:t>Karakter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Film</w:t>
      </w:r>
      <w:r>
        <w:rPr>
          <w:spacing w:val="-12"/>
          <w:sz w:val="24"/>
        </w:rPr>
        <w:t xml:space="preserve"> </w:t>
      </w:r>
      <w:r>
        <w:rPr>
          <w:sz w:val="24"/>
        </w:rPr>
        <w:t>Aisyah</w:t>
      </w:r>
    </w:p>
    <w:p w14:paraId="29B3F523" w14:textId="77777777" w:rsidR="00D44D80" w:rsidRDefault="00D44D80">
      <w:pPr>
        <w:pStyle w:val="BodyText"/>
      </w:pPr>
    </w:p>
    <w:p w14:paraId="77D010C9" w14:textId="77777777" w:rsidR="00D44D80" w:rsidRDefault="00CF076E">
      <w:pPr>
        <w:pStyle w:val="BodyText"/>
        <w:ind w:left="1742"/>
      </w:pPr>
      <w:r>
        <w:t>:</w:t>
      </w:r>
      <w:r>
        <w:rPr>
          <w:spacing w:val="-2"/>
        </w:rPr>
        <w:t xml:space="preserve"> </w:t>
      </w:r>
      <w:r>
        <w:t>Biarkan</w:t>
      </w:r>
      <w:r>
        <w:rPr>
          <w:spacing w:val="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Bersaudara</w:t>
      </w:r>
      <w:r>
        <w:rPr>
          <w:spacing w:val="-4"/>
        </w:rPr>
        <w:t xml:space="preserve"> </w:t>
      </w:r>
      <w:r>
        <w:t>(2016)”.</w:t>
      </w:r>
    </w:p>
    <w:p w14:paraId="0420DD65" w14:textId="77777777" w:rsidR="00D44D80" w:rsidRDefault="00D44D80">
      <w:pPr>
        <w:pStyle w:val="BodyText"/>
      </w:pPr>
    </w:p>
    <w:p w14:paraId="7BDA0E3B" w14:textId="77777777" w:rsidR="00D44D80" w:rsidRDefault="00CF076E">
      <w:pPr>
        <w:pStyle w:val="ListParagraph"/>
        <w:numPr>
          <w:ilvl w:val="0"/>
          <w:numId w:val="12"/>
        </w:numPr>
        <w:tabs>
          <w:tab w:val="left" w:pos="1742"/>
          <w:tab w:val="left" w:pos="1743"/>
        </w:tabs>
        <w:spacing w:line="480" w:lineRule="auto"/>
        <w:ind w:right="164"/>
        <w:rPr>
          <w:sz w:val="24"/>
        </w:rPr>
      </w:pPr>
      <w:r>
        <w:rPr>
          <w:sz w:val="24"/>
        </w:rPr>
        <w:t>Untuk</w:t>
      </w:r>
      <w:r>
        <w:rPr>
          <w:spacing w:val="27"/>
          <w:sz w:val="24"/>
        </w:rPr>
        <w:t xml:space="preserve"> </w:t>
      </w:r>
      <w:r>
        <w:rPr>
          <w:sz w:val="24"/>
        </w:rPr>
        <w:t>mengetahui</w:t>
      </w:r>
      <w:r>
        <w:rPr>
          <w:spacing w:val="26"/>
          <w:sz w:val="24"/>
        </w:rPr>
        <w:t xml:space="preserve"> </w:t>
      </w:r>
      <w:r>
        <w:rPr>
          <w:sz w:val="24"/>
        </w:rPr>
        <w:t>Nilai-</w:t>
      </w:r>
      <w:r>
        <w:rPr>
          <w:spacing w:val="29"/>
          <w:sz w:val="24"/>
        </w:rPr>
        <w:t xml:space="preserve"> </w:t>
      </w:r>
      <w:r>
        <w:rPr>
          <w:sz w:val="24"/>
        </w:rPr>
        <w:t>nilai</w:t>
      </w:r>
      <w:r>
        <w:rPr>
          <w:spacing w:val="27"/>
          <w:sz w:val="24"/>
        </w:rPr>
        <w:t xml:space="preserve"> </w:t>
      </w:r>
      <w:r>
        <w:rPr>
          <w:sz w:val="24"/>
        </w:rPr>
        <w:t>Karakter</w:t>
      </w:r>
      <w:r>
        <w:rPr>
          <w:spacing w:val="25"/>
          <w:sz w:val="24"/>
        </w:rPr>
        <w:t xml:space="preserve"> </w:t>
      </w:r>
      <w:r>
        <w:rPr>
          <w:sz w:val="24"/>
        </w:rPr>
        <w:t>Apa</w:t>
      </w:r>
      <w:r>
        <w:rPr>
          <w:spacing w:val="26"/>
          <w:sz w:val="24"/>
        </w:rPr>
        <w:t xml:space="preserve"> </w:t>
      </w:r>
      <w:r>
        <w:rPr>
          <w:sz w:val="24"/>
        </w:rPr>
        <w:t>Sajakah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r>
        <w:rPr>
          <w:sz w:val="24"/>
        </w:rPr>
        <w:t>Aisyah :</w:t>
      </w:r>
      <w:r>
        <w:rPr>
          <w:spacing w:val="-1"/>
          <w:sz w:val="24"/>
        </w:rPr>
        <w:t xml:space="preserve"> </w:t>
      </w:r>
      <w:r>
        <w:rPr>
          <w:sz w:val="24"/>
        </w:rPr>
        <w:t>Biarkan Kami</w:t>
      </w:r>
      <w:r>
        <w:rPr>
          <w:spacing w:val="1"/>
          <w:sz w:val="24"/>
        </w:rPr>
        <w:t xml:space="preserve"> </w:t>
      </w:r>
      <w:r>
        <w:rPr>
          <w:sz w:val="24"/>
        </w:rPr>
        <w:t>Bersaudara</w:t>
      </w:r>
      <w:r>
        <w:rPr>
          <w:spacing w:val="-2"/>
          <w:sz w:val="24"/>
        </w:rPr>
        <w:t xml:space="preserve"> </w:t>
      </w:r>
      <w:r>
        <w:rPr>
          <w:sz w:val="24"/>
        </w:rPr>
        <w:t>(2016)”?</w:t>
      </w:r>
    </w:p>
    <w:p w14:paraId="7760E384" w14:textId="77777777" w:rsidR="00D44D80" w:rsidRDefault="00CF076E">
      <w:pPr>
        <w:pStyle w:val="Heading1"/>
        <w:numPr>
          <w:ilvl w:val="1"/>
          <w:numId w:val="14"/>
        </w:numPr>
        <w:tabs>
          <w:tab w:val="left" w:pos="1154"/>
          <w:tab w:val="left" w:pos="1155"/>
        </w:tabs>
        <w:spacing w:before="5"/>
      </w:pPr>
      <w:bookmarkStart w:id="7" w:name="_TOC_250039"/>
      <w:r>
        <w:t>Manfaat</w:t>
      </w:r>
      <w:r>
        <w:rPr>
          <w:spacing w:val="-3"/>
        </w:rPr>
        <w:t xml:space="preserve"> </w:t>
      </w:r>
      <w:bookmarkEnd w:id="7"/>
      <w:r>
        <w:t>Penelitian</w:t>
      </w:r>
    </w:p>
    <w:p w14:paraId="5B054958" w14:textId="77777777" w:rsidR="00D44D80" w:rsidRDefault="00D44D80">
      <w:pPr>
        <w:pStyle w:val="BodyText"/>
        <w:spacing w:before="6"/>
        <w:rPr>
          <w:b/>
          <w:sz w:val="23"/>
        </w:rPr>
      </w:pPr>
    </w:p>
    <w:p w14:paraId="74DBA1B0" w14:textId="77777777" w:rsidR="00D44D80" w:rsidRDefault="00CF076E">
      <w:pPr>
        <w:pStyle w:val="BodyText"/>
        <w:spacing w:before="1" w:line="480" w:lineRule="auto"/>
        <w:ind w:left="588" w:firstLine="566"/>
      </w:pPr>
      <w:r>
        <w:t>Penelitian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karakter</w:t>
      </w:r>
      <w:r>
        <w:rPr>
          <w:spacing w:val="5"/>
        </w:rPr>
        <w:t xml:space="preserve"> </w:t>
      </w:r>
      <w:r>
        <w:t>Berbakti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Tuakarya</w:t>
      </w:r>
      <w:r>
        <w:rPr>
          <w:spacing w:val="4"/>
        </w:rPr>
        <w:t xml:space="preserve"> </w:t>
      </w:r>
      <w:r>
        <w:t>Iwan</w:t>
      </w:r>
      <w:r>
        <w:rPr>
          <w:spacing w:val="1"/>
        </w:rPr>
        <w:t xml:space="preserve"> </w:t>
      </w:r>
      <w:r>
        <w:t>Setyawan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28D6CC48" w14:textId="77777777" w:rsidR="00D44D80" w:rsidRDefault="00CF076E">
      <w:pPr>
        <w:pStyle w:val="ListParagraph"/>
        <w:numPr>
          <w:ilvl w:val="2"/>
          <w:numId w:val="14"/>
        </w:numPr>
        <w:tabs>
          <w:tab w:val="left" w:pos="1297"/>
        </w:tabs>
        <w:ind w:left="1296" w:hanging="282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Teoritik</w:t>
      </w:r>
    </w:p>
    <w:p w14:paraId="5367BCFF" w14:textId="77777777" w:rsidR="00D44D80" w:rsidRDefault="00D44D80">
      <w:pPr>
        <w:pStyle w:val="BodyText"/>
      </w:pPr>
    </w:p>
    <w:p w14:paraId="4DCA707B" w14:textId="77777777" w:rsidR="00D44D80" w:rsidRDefault="00CF076E">
      <w:pPr>
        <w:pStyle w:val="BodyText"/>
        <w:spacing w:line="480" w:lineRule="auto"/>
        <w:ind w:left="1015" w:right="155" w:firstLine="280"/>
        <w:jc w:val="both"/>
      </w:pPr>
      <w:r>
        <w:t>Secara</w:t>
      </w:r>
      <w:r>
        <w:rPr>
          <w:spacing w:val="1"/>
        </w:rPr>
        <w:t xml:space="preserve"> </w:t>
      </w:r>
      <w:r>
        <w:t>teoretik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memiliki,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mengembangkan, penelitian yang berkaitan dengan nilai – nilai pendidikan</w:t>
      </w:r>
      <w:r>
        <w:rPr>
          <w:spacing w:val="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dalam pembelajaran sastra.</w:t>
      </w:r>
    </w:p>
    <w:p w14:paraId="6A4A0376" w14:textId="77777777" w:rsidR="00D44D80" w:rsidRDefault="00CF076E">
      <w:pPr>
        <w:pStyle w:val="ListParagraph"/>
        <w:numPr>
          <w:ilvl w:val="2"/>
          <w:numId w:val="14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14:paraId="3473AB79" w14:textId="77777777" w:rsidR="00D44D80" w:rsidRDefault="00D44D80">
      <w:pPr>
        <w:pStyle w:val="BodyText"/>
      </w:pPr>
    </w:p>
    <w:p w14:paraId="5486001F" w14:textId="77777777" w:rsidR="00D44D80" w:rsidRDefault="00CF076E">
      <w:pPr>
        <w:pStyle w:val="BodyText"/>
        <w:spacing w:line="480" w:lineRule="auto"/>
        <w:ind w:left="1015" w:right="159" w:firstLine="280"/>
        <w:jc w:val="both"/>
      </w:pPr>
      <w:r>
        <w:t>Hasil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diharapkan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memberi</w:t>
      </w:r>
      <w:r>
        <w:rPr>
          <w:spacing w:val="-8"/>
        </w:rPr>
        <w:t xml:space="preserve"> </w:t>
      </w:r>
      <w:r>
        <w:t>masukan</w:t>
      </w:r>
      <w:r>
        <w:rPr>
          <w:spacing w:val="-6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guru</w:t>
      </w:r>
      <w:r>
        <w:rPr>
          <w:spacing w:val="-7"/>
        </w:rPr>
        <w:t xml:space="preserve"> </w:t>
      </w:r>
      <w:r>
        <w:t>mata</w:t>
      </w:r>
      <w:r>
        <w:rPr>
          <w:spacing w:val="-58"/>
        </w:rPr>
        <w:t xml:space="preserve"> </w:t>
      </w:r>
      <w:r>
        <w:t>pelajaran bahasa dan sastra Indonesia. Penelitian ini dapat dijadikan sebagai</w:t>
      </w:r>
      <w:r>
        <w:rPr>
          <w:spacing w:val="1"/>
        </w:rPr>
        <w:t xml:space="preserve"> </w:t>
      </w:r>
      <w:r>
        <w:t>salah</w:t>
      </w:r>
      <w:r>
        <w:rPr>
          <w:spacing w:val="39"/>
        </w:rPr>
        <w:t xml:space="preserve"> </w:t>
      </w:r>
      <w:r>
        <w:t>satu</w:t>
      </w:r>
      <w:r>
        <w:rPr>
          <w:spacing w:val="43"/>
        </w:rPr>
        <w:t xml:space="preserve"> </w:t>
      </w:r>
      <w:r>
        <w:t>cara</w:t>
      </w:r>
      <w:r>
        <w:rPr>
          <w:spacing w:val="39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mengelola</w:t>
      </w:r>
      <w:r>
        <w:rPr>
          <w:spacing w:val="39"/>
        </w:rPr>
        <w:t xml:space="preserve"> </w:t>
      </w:r>
      <w:r>
        <w:t>pembelajaran</w:t>
      </w:r>
      <w:r>
        <w:rPr>
          <w:spacing w:val="40"/>
        </w:rPr>
        <w:t xml:space="preserve"> </w:t>
      </w:r>
      <w:r>
        <w:t>bahasa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sastra</w:t>
      </w:r>
      <w:r>
        <w:rPr>
          <w:spacing w:val="42"/>
        </w:rPr>
        <w:t xml:space="preserve"> </w:t>
      </w:r>
      <w:r>
        <w:t>Indonesia</w:t>
      </w:r>
    </w:p>
    <w:p w14:paraId="33BF83D3" w14:textId="77777777" w:rsidR="00D44D80" w:rsidRDefault="00D44D80">
      <w:pPr>
        <w:spacing w:line="480" w:lineRule="auto"/>
        <w:jc w:val="both"/>
        <w:sectPr w:rsidR="00D44D80">
          <w:pgSz w:w="11910" w:h="16840"/>
          <w:pgMar w:top="960" w:right="1540" w:bottom="280" w:left="1680" w:header="749" w:footer="0" w:gutter="0"/>
          <w:cols w:space="720"/>
        </w:sectPr>
      </w:pPr>
    </w:p>
    <w:p w14:paraId="5530F1F8" w14:textId="77777777" w:rsidR="00D44D80" w:rsidRDefault="00D44D80">
      <w:pPr>
        <w:pStyle w:val="BodyText"/>
        <w:rPr>
          <w:sz w:val="20"/>
        </w:rPr>
      </w:pPr>
    </w:p>
    <w:p w14:paraId="51BF9966" w14:textId="77777777" w:rsidR="00D44D80" w:rsidRDefault="00D44D80">
      <w:pPr>
        <w:pStyle w:val="BodyText"/>
        <w:rPr>
          <w:sz w:val="20"/>
        </w:rPr>
      </w:pPr>
    </w:p>
    <w:p w14:paraId="3E6CC3E2" w14:textId="77777777" w:rsidR="00D44D80" w:rsidRDefault="00D44D80">
      <w:pPr>
        <w:pStyle w:val="BodyText"/>
        <w:rPr>
          <w:sz w:val="20"/>
        </w:rPr>
      </w:pPr>
    </w:p>
    <w:p w14:paraId="6DA3892B" w14:textId="77777777" w:rsidR="00D44D80" w:rsidRDefault="00D44D80">
      <w:pPr>
        <w:pStyle w:val="BodyText"/>
        <w:rPr>
          <w:sz w:val="20"/>
        </w:rPr>
      </w:pPr>
    </w:p>
    <w:p w14:paraId="35D22F2F" w14:textId="77777777" w:rsidR="00D44D80" w:rsidRDefault="00D44D80">
      <w:pPr>
        <w:pStyle w:val="BodyText"/>
        <w:spacing w:before="5"/>
      </w:pPr>
    </w:p>
    <w:p w14:paraId="5B68DB97" w14:textId="77777777" w:rsidR="00D44D80" w:rsidRDefault="00CF076E">
      <w:pPr>
        <w:pStyle w:val="BodyText"/>
        <w:spacing w:before="90" w:line="480" w:lineRule="auto"/>
        <w:ind w:left="1015" w:right="158"/>
        <w:jc w:val="both"/>
      </w:pPr>
      <w:r>
        <w:t>selangkah</w:t>
      </w:r>
      <w:r>
        <w:rPr>
          <w:spacing w:val="-5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maju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bermutu.</w:t>
      </w:r>
      <w:r>
        <w:rPr>
          <w:spacing w:val="-4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karakter</w:t>
      </w:r>
      <w:r>
        <w:rPr>
          <w:spacing w:val="-5"/>
        </w:rPr>
        <w:t xml:space="preserve"> </w:t>
      </w:r>
      <w:r>
        <w:t>seorang</w:t>
      </w:r>
      <w:r>
        <w:rPr>
          <w:spacing w:val="-4"/>
        </w:rPr>
        <w:t xml:space="preserve"> </w:t>
      </w:r>
      <w:r>
        <w:t>guru</w:t>
      </w:r>
      <w:r>
        <w:rPr>
          <w:spacing w:val="-58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membentuk kepribadian</w:t>
      </w:r>
      <w:r>
        <w:rPr>
          <w:spacing w:val="-1"/>
        </w:rPr>
        <w:t xml:space="preserve"> </w:t>
      </w:r>
      <w:r>
        <w:t>seorang</w:t>
      </w:r>
      <w:r>
        <w:rPr>
          <w:spacing w:val="-3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menjadi manusia yang</w:t>
      </w:r>
      <w:r>
        <w:rPr>
          <w:spacing w:val="-3"/>
        </w:rPr>
        <w:t xml:space="preserve"> </w:t>
      </w:r>
      <w:r>
        <w:t>bernilai.</w:t>
      </w:r>
    </w:p>
    <w:p w14:paraId="60BD0E90" w14:textId="77777777" w:rsidR="00D44D80" w:rsidRDefault="00CF076E">
      <w:pPr>
        <w:pStyle w:val="Heading1"/>
        <w:numPr>
          <w:ilvl w:val="1"/>
          <w:numId w:val="14"/>
        </w:numPr>
        <w:tabs>
          <w:tab w:val="left" w:pos="1215"/>
        </w:tabs>
        <w:spacing w:before="4"/>
        <w:ind w:left="1214" w:hanging="627"/>
        <w:jc w:val="both"/>
      </w:pPr>
      <w:bookmarkStart w:id="8" w:name="_TOC_250038"/>
      <w:bookmarkEnd w:id="8"/>
      <w:r>
        <w:t>Anggapan Dasar</w:t>
      </w:r>
    </w:p>
    <w:p w14:paraId="4FE49AEE" w14:textId="77777777" w:rsidR="00D44D80" w:rsidRDefault="00D44D80">
      <w:pPr>
        <w:pStyle w:val="BodyText"/>
        <w:spacing w:before="7"/>
        <w:rPr>
          <w:b/>
          <w:sz w:val="23"/>
        </w:rPr>
      </w:pPr>
    </w:p>
    <w:p w14:paraId="10187687" w14:textId="77777777" w:rsidR="00D44D80" w:rsidRDefault="00CF076E">
      <w:pPr>
        <w:pStyle w:val="BodyText"/>
        <w:spacing w:line="480" w:lineRule="auto"/>
        <w:ind w:left="588" w:right="155" w:firstLine="566"/>
        <w:jc w:val="both"/>
      </w:pPr>
      <w:r>
        <w:t>Menurut Sugiyono (2016: 55) Anggapan dasar landasan pemikiran suatu</w:t>
      </w:r>
      <w:r>
        <w:rPr>
          <w:spacing w:val="1"/>
        </w:rPr>
        <w:t xml:space="preserve"> </w:t>
      </w:r>
      <w:r>
        <w:t>penelitian”.</w:t>
      </w:r>
      <w:r>
        <w:rPr>
          <w:spacing w:val="-12"/>
        </w:rPr>
        <w:t xml:space="preserve"> </w:t>
      </w:r>
      <w:r>
        <w:t>Melaksanakan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dahulu</w:t>
      </w:r>
      <w:r>
        <w:rPr>
          <w:spacing w:val="-12"/>
        </w:rPr>
        <w:t xml:space="preserve"> </w:t>
      </w:r>
      <w:r>
        <w:t>kita</w:t>
      </w:r>
      <w:r>
        <w:rPr>
          <w:spacing w:val="-12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mempunyai</w:t>
      </w:r>
      <w:r>
        <w:rPr>
          <w:spacing w:val="-12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anggapan</w:t>
      </w:r>
      <w:r>
        <w:rPr>
          <w:spacing w:val="-57"/>
        </w:rPr>
        <w:t xml:space="preserve"> </w:t>
      </w:r>
      <w:r>
        <w:t>dasar sebagai titik tolak berpikir untuk menyusun program penelitian atau tolak</w:t>
      </w:r>
      <w:r>
        <w:rPr>
          <w:spacing w:val="1"/>
        </w:rPr>
        <w:t xml:space="preserve"> </w:t>
      </w:r>
      <w:r>
        <w:t>ukur memulai perencanaan yang dapat menjadi arah dan batas bagi peneliti dan</w:t>
      </w:r>
      <w:r>
        <w:rPr>
          <w:spacing w:val="1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pelaksanaan penelitian.</w:t>
      </w:r>
    </w:p>
    <w:p w14:paraId="1587D942" w14:textId="77777777" w:rsidR="00D44D80" w:rsidRDefault="00CF076E">
      <w:pPr>
        <w:pStyle w:val="BodyText"/>
        <w:spacing w:before="1" w:line="480" w:lineRule="auto"/>
        <w:ind w:left="588" w:right="160" w:firstLine="566"/>
        <w:jc w:val="both"/>
      </w:pP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anggapan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menguasai</w:t>
      </w:r>
      <w:r>
        <w:rPr>
          <w:spacing w:val="-1"/>
        </w:rPr>
        <w:t xml:space="preserve"> </w:t>
      </w:r>
      <w:r>
        <w:t>serta mengetahui</w:t>
      </w:r>
      <w:r>
        <w:rPr>
          <w:spacing w:val="-1"/>
        </w:rPr>
        <w:t xml:space="preserve"> </w:t>
      </w:r>
      <w:r>
        <w:t>isi dari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ditulisnya.</w:t>
      </w:r>
    </w:p>
    <w:p w14:paraId="17A68601" w14:textId="77777777" w:rsidR="00D44D80" w:rsidRDefault="00CF076E">
      <w:pPr>
        <w:pStyle w:val="Heading1"/>
        <w:numPr>
          <w:ilvl w:val="1"/>
          <w:numId w:val="14"/>
        </w:numPr>
        <w:tabs>
          <w:tab w:val="left" w:pos="1155"/>
        </w:tabs>
        <w:spacing w:before="5"/>
        <w:jc w:val="both"/>
      </w:pPr>
      <w:bookmarkStart w:id="9" w:name="_TOC_250037"/>
      <w:bookmarkEnd w:id="9"/>
      <w:r>
        <w:t>Hipotesis</w:t>
      </w:r>
    </w:p>
    <w:p w14:paraId="6A6FA3B6" w14:textId="77777777" w:rsidR="00D44D80" w:rsidRDefault="00D44D80">
      <w:pPr>
        <w:pStyle w:val="BodyText"/>
        <w:spacing w:before="6"/>
        <w:rPr>
          <w:b/>
          <w:sz w:val="23"/>
        </w:rPr>
      </w:pPr>
    </w:p>
    <w:p w14:paraId="57E864AB" w14:textId="77777777" w:rsidR="00D44D80" w:rsidRDefault="00CF076E">
      <w:pPr>
        <w:pStyle w:val="BodyText"/>
        <w:spacing w:before="1" w:line="480" w:lineRule="auto"/>
        <w:ind w:left="588" w:right="157" w:firstLine="566"/>
        <w:jc w:val="both"/>
      </w:pPr>
      <w:r>
        <w:t>Menurut Chatarina Suryaningsih, (2018 :110) Hipotesis merupakan jawaban</w:t>
      </w:r>
      <w:r>
        <w:rPr>
          <w:spacing w:val="-57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penyimpangan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sehari-hari</w:t>
      </w:r>
      <w:r>
        <w:rPr>
          <w:spacing w:val="-57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nilai nilai pendidikan karakter</w:t>
      </w:r>
      <w:r>
        <w:rPr>
          <w:spacing w:val="-1"/>
        </w:rPr>
        <w:t xml:space="preserve"> </w:t>
      </w:r>
      <w:r>
        <w:t>terhadap anak.</w:t>
      </w:r>
    </w:p>
    <w:p w14:paraId="096ACF03" w14:textId="77777777" w:rsidR="00D44D80" w:rsidRDefault="00D44D80">
      <w:pPr>
        <w:spacing w:line="480" w:lineRule="auto"/>
        <w:jc w:val="both"/>
        <w:sectPr w:rsidR="00D44D80">
          <w:pgSz w:w="11910" w:h="16840"/>
          <w:pgMar w:top="960" w:right="1540" w:bottom="280" w:left="1680" w:header="749" w:footer="0" w:gutter="0"/>
          <w:cols w:space="720"/>
        </w:sectPr>
      </w:pPr>
    </w:p>
    <w:p w14:paraId="6194663A" w14:textId="77777777" w:rsidR="00D44D80" w:rsidRPr="001566FA" w:rsidRDefault="00D44D80">
      <w:pPr>
        <w:pStyle w:val="BodyText"/>
        <w:rPr>
          <w:sz w:val="20"/>
          <w:lang w:val="id-ID"/>
        </w:rPr>
      </w:pPr>
    </w:p>
    <w:sectPr w:rsidR="00D44D80" w:rsidRPr="001566FA">
      <w:headerReference w:type="default" r:id="rId8"/>
      <w:pgSz w:w="11910" w:h="16840"/>
      <w:pgMar w:top="1580" w:right="15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60365" w14:textId="77777777" w:rsidR="00F9783D" w:rsidRDefault="00F9783D">
      <w:r>
        <w:separator/>
      </w:r>
    </w:p>
  </w:endnote>
  <w:endnote w:type="continuationSeparator" w:id="0">
    <w:p w14:paraId="7876850E" w14:textId="77777777" w:rsidR="00F9783D" w:rsidRDefault="00F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DE41" w14:textId="77777777" w:rsidR="00F9783D" w:rsidRDefault="00F9783D">
      <w:r>
        <w:separator/>
      </w:r>
    </w:p>
  </w:footnote>
  <w:footnote w:type="continuationSeparator" w:id="0">
    <w:p w14:paraId="23BDE15B" w14:textId="77777777" w:rsidR="00F9783D" w:rsidRDefault="00F9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8F4D" w14:textId="77777777" w:rsidR="00D44D80" w:rsidRDefault="00F9783D">
    <w:pPr>
      <w:pStyle w:val="BodyText"/>
      <w:spacing w:line="14" w:lineRule="auto"/>
      <w:rPr>
        <w:sz w:val="20"/>
      </w:rPr>
    </w:pPr>
    <w:r>
      <w:pict w14:anchorId="11CED5B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1.8pt;margin-top:36.45pt;width:11.6pt;height:13.05pt;z-index:-251658752;mso-position-horizontal-relative:page;mso-position-vertical-relative:page" filled="f" stroked="f">
          <v:textbox inset="0,0,0,0">
            <w:txbxContent>
              <w:p w14:paraId="46E8E568" w14:textId="77777777" w:rsidR="00D44D80" w:rsidRDefault="00CF07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66F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16E9" w14:textId="77777777" w:rsidR="00D44D80" w:rsidRDefault="00D44D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BF8"/>
    <w:multiLevelType w:val="multilevel"/>
    <w:tmpl w:val="ECD8993E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6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04C21C6"/>
    <w:multiLevelType w:val="hybridMultilevel"/>
    <w:tmpl w:val="DB968D0E"/>
    <w:lvl w:ilvl="0" w:tplc="C18A540A">
      <w:start w:val="1"/>
      <w:numFmt w:val="lowerLetter"/>
      <w:lvlText w:val="%1."/>
      <w:lvlJc w:val="left"/>
      <w:pPr>
        <w:ind w:left="130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0DAC4F8">
      <w:start w:val="1"/>
      <w:numFmt w:val="decimal"/>
      <w:lvlText w:val="%2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1D45116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3" w:tplc="322E586C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9AB23D0A">
      <w:numFmt w:val="bullet"/>
      <w:lvlText w:val="•"/>
      <w:lvlJc w:val="left"/>
      <w:pPr>
        <w:ind w:left="4002" w:hanging="360"/>
      </w:pPr>
      <w:rPr>
        <w:rFonts w:hint="default"/>
        <w:lang w:val="id" w:eastAsia="en-US" w:bidi="ar-SA"/>
      </w:rPr>
    </w:lvl>
    <w:lvl w:ilvl="5" w:tplc="1C1A6DBC">
      <w:numFmt w:val="bullet"/>
      <w:lvlText w:val="•"/>
      <w:lvlJc w:val="left"/>
      <w:pPr>
        <w:ind w:left="4782" w:hanging="360"/>
      </w:pPr>
      <w:rPr>
        <w:rFonts w:hint="default"/>
        <w:lang w:val="id" w:eastAsia="en-US" w:bidi="ar-SA"/>
      </w:rPr>
    </w:lvl>
    <w:lvl w:ilvl="6" w:tplc="5FF0DB52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99D2A972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E5A69368">
      <w:numFmt w:val="bullet"/>
      <w:lvlText w:val="•"/>
      <w:lvlJc w:val="left"/>
      <w:pPr>
        <w:ind w:left="712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09B18EC"/>
    <w:multiLevelType w:val="multilevel"/>
    <w:tmpl w:val="61300A8A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3" w15:restartNumberingAfterBreak="0">
    <w:nsid w:val="222A5656"/>
    <w:multiLevelType w:val="hybridMultilevel"/>
    <w:tmpl w:val="C700FAC8"/>
    <w:lvl w:ilvl="0" w:tplc="8BA6076E">
      <w:start w:val="1"/>
      <w:numFmt w:val="decimal"/>
      <w:lvlText w:val="%1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B04DAC">
      <w:numFmt w:val="bullet"/>
      <w:lvlText w:val="•"/>
      <w:lvlJc w:val="left"/>
      <w:pPr>
        <w:ind w:left="2506" w:hanging="360"/>
      </w:pPr>
      <w:rPr>
        <w:rFonts w:hint="default"/>
        <w:lang w:val="id" w:eastAsia="en-US" w:bidi="ar-SA"/>
      </w:rPr>
    </w:lvl>
    <w:lvl w:ilvl="2" w:tplc="595A3950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2E422A6C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F9D6375E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58366802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A7503F20">
      <w:numFmt w:val="bullet"/>
      <w:lvlText w:val="•"/>
      <w:lvlJc w:val="left"/>
      <w:pPr>
        <w:ind w:left="5939" w:hanging="360"/>
      </w:pPr>
      <w:rPr>
        <w:rFonts w:hint="default"/>
        <w:lang w:val="id" w:eastAsia="en-US" w:bidi="ar-SA"/>
      </w:rPr>
    </w:lvl>
    <w:lvl w:ilvl="7" w:tplc="FF807F18">
      <w:numFmt w:val="bullet"/>
      <w:lvlText w:val="•"/>
      <w:lvlJc w:val="left"/>
      <w:pPr>
        <w:ind w:left="6626" w:hanging="360"/>
      </w:pPr>
      <w:rPr>
        <w:rFonts w:hint="default"/>
        <w:lang w:val="id" w:eastAsia="en-US" w:bidi="ar-SA"/>
      </w:rPr>
    </w:lvl>
    <w:lvl w:ilvl="8" w:tplc="39D87168">
      <w:numFmt w:val="bullet"/>
      <w:lvlText w:val="•"/>
      <w:lvlJc w:val="left"/>
      <w:pPr>
        <w:ind w:left="731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29C67DC"/>
    <w:multiLevelType w:val="multilevel"/>
    <w:tmpl w:val="98C41830"/>
    <w:lvl w:ilvl="0">
      <w:start w:val="2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5" w15:restartNumberingAfterBreak="0">
    <w:nsid w:val="25392606"/>
    <w:multiLevelType w:val="hybridMultilevel"/>
    <w:tmpl w:val="C1A6BA28"/>
    <w:lvl w:ilvl="0" w:tplc="0F6882A8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BEE6E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F722A000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A41C4382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2AA2D918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11789F34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02BADBCE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2814DD8C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F8A69E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148448C"/>
    <w:multiLevelType w:val="hybridMultilevel"/>
    <w:tmpl w:val="F1AE45CE"/>
    <w:lvl w:ilvl="0" w:tplc="7C02EE8A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D78BE4E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5832F21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49B4DD56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CAC21E74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A10CE85A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4CD03B6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1C346772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FC0C205A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3A912AB"/>
    <w:multiLevelType w:val="multilevel"/>
    <w:tmpl w:val="3BBAA652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281"/>
      </w:pPr>
      <w:rPr>
        <w:rFonts w:hint="default"/>
        <w:lang w:val="id" w:eastAsia="en-US" w:bidi="ar-SA"/>
      </w:rPr>
    </w:lvl>
  </w:abstractNum>
  <w:abstractNum w:abstractNumId="8" w15:restartNumberingAfterBreak="0">
    <w:nsid w:val="36BB6FF4"/>
    <w:multiLevelType w:val="hybridMultilevel"/>
    <w:tmpl w:val="772C7614"/>
    <w:lvl w:ilvl="0" w:tplc="7C7C2E6A">
      <w:start w:val="1"/>
      <w:numFmt w:val="decimal"/>
      <w:lvlText w:val="%1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603D1A">
      <w:numFmt w:val="bullet"/>
      <w:lvlText w:val="•"/>
      <w:lvlJc w:val="left"/>
      <w:pPr>
        <w:ind w:left="2686" w:hanging="361"/>
      </w:pPr>
      <w:rPr>
        <w:rFonts w:hint="default"/>
        <w:lang w:val="id" w:eastAsia="en-US" w:bidi="ar-SA"/>
      </w:rPr>
    </w:lvl>
    <w:lvl w:ilvl="2" w:tplc="605AEA48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3" w:tplc="54EA12AC">
      <w:numFmt w:val="bullet"/>
      <w:lvlText w:val="•"/>
      <w:lvlJc w:val="left"/>
      <w:pPr>
        <w:ind w:left="4019" w:hanging="361"/>
      </w:pPr>
      <w:rPr>
        <w:rFonts w:hint="default"/>
        <w:lang w:val="id" w:eastAsia="en-US" w:bidi="ar-SA"/>
      </w:rPr>
    </w:lvl>
    <w:lvl w:ilvl="4" w:tplc="D1369FC0">
      <w:numFmt w:val="bullet"/>
      <w:lvlText w:val="•"/>
      <w:lvlJc w:val="left"/>
      <w:pPr>
        <w:ind w:left="4686" w:hanging="361"/>
      </w:pPr>
      <w:rPr>
        <w:rFonts w:hint="default"/>
        <w:lang w:val="id" w:eastAsia="en-US" w:bidi="ar-SA"/>
      </w:rPr>
    </w:lvl>
    <w:lvl w:ilvl="5" w:tplc="F8FC5D1C">
      <w:numFmt w:val="bullet"/>
      <w:lvlText w:val="•"/>
      <w:lvlJc w:val="left"/>
      <w:pPr>
        <w:ind w:left="5353" w:hanging="361"/>
      </w:pPr>
      <w:rPr>
        <w:rFonts w:hint="default"/>
        <w:lang w:val="id" w:eastAsia="en-US" w:bidi="ar-SA"/>
      </w:rPr>
    </w:lvl>
    <w:lvl w:ilvl="6" w:tplc="63D6923A">
      <w:numFmt w:val="bullet"/>
      <w:lvlText w:val="•"/>
      <w:lvlJc w:val="left"/>
      <w:pPr>
        <w:ind w:left="6019" w:hanging="361"/>
      </w:pPr>
      <w:rPr>
        <w:rFonts w:hint="default"/>
        <w:lang w:val="id" w:eastAsia="en-US" w:bidi="ar-SA"/>
      </w:rPr>
    </w:lvl>
    <w:lvl w:ilvl="7" w:tplc="1EDAD3BC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plc="8AECF268">
      <w:numFmt w:val="bullet"/>
      <w:lvlText w:val="•"/>
      <w:lvlJc w:val="left"/>
      <w:pPr>
        <w:ind w:left="7353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42D77AAC"/>
    <w:multiLevelType w:val="hybridMultilevel"/>
    <w:tmpl w:val="D56659A2"/>
    <w:lvl w:ilvl="0" w:tplc="0B70163A">
      <w:start w:val="1"/>
      <w:numFmt w:val="decimal"/>
      <w:lvlText w:val="%1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4CEEA0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2" w:tplc="0144E1DC"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3" w:tplc="5776E15A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D1C638AE">
      <w:numFmt w:val="bullet"/>
      <w:lvlText w:val="•"/>
      <w:lvlJc w:val="left"/>
      <w:pPr>
        <w:ind w:left="4518" w:hanging="360"/>
      </w:pPr>
      <w:rPr>
        <w:rFonts w:hint="default"/>
        <w:lang w:val="id" w:eastAsia="en-US" w:bidi="ar-SA"/>
      </w:rPr>
    </w:lvl>
    <w:lvl w:ilvl="5" w:tplc="D37A79C8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6E7E3E88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7" w:tplc="32622DF6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8" w:tplc="8ED022A8">
      <w:numFmt w:val="bullet"/>
      <w:lvlText w:val="•"/>
      <w:lvlJc w:val="left"/>
      <w:pPr>
        <w:ind w:left="729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AB12671"/>
    <w:multiLevelType w:val="multilevel"/>
    <w:tmpl w:val="04BAA7C6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511A19C9"/>
    <w:multiLevelType w:val="multilevel"/>
    <w:tmpl w:val="E7228268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4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12079EF"/>
    <w:multiLevelType w:val="multilevel"/>
    <w:tmpl w:val="4B82263A"/>
    <w:lvl w:ilvl="0">
      <w:start w:val="1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3" w15:restartNumberingAfterBreak="0">
    <w:nsid w:val="56D3200C"/>
    <w:multiLevelType w:val="hybridMultilevel"/>
    <w:tmpl w:val="3D0A0498"/>
    <w:lvl w:ilvl="0" w:tplc="8FD6AE24">
      <w:start w:val="1"/>
      <w:numFmt w:val="lowerLetter"/>
      <w:lvlText w:val="%1."/>
      <w:lvlJc w:val="left"/>
      <w:pPr>
        <w:ind w:left="13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50403224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1CC2B138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4E548256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A5FC22F8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F510F9FC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FFF897C0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4C68C176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23AE49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DB93D8A"/>
    <w:multiLevelType w:val="multilevel"/>
    <w:tmpl w:val="F4D8B834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9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3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7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5F214E71"/>
    <w:multiLevelType w:val="multilevel"/>
    <w:tmpl w:val="2FAA0BF0"/>
    <w:lvl w:ilvl="0">
      <w:start w:val="4"/>
      <w:numFmt w:val="decimal"/>
      <w:lvlText w:val="%1"/>
      <w:lvlJc w:val="left"/>
      <w:pPr>
        <w:ind w:left="1075" w:hanging="48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5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69E418F3"/>
    <w:multiLevelType w:val="hybridMultilevel"/>
    <w:tmpl w:val="B48CDBAC"/>
    <w:lvl w:ilvl="0" w:tplc="D9F8B128">
      <w:start w:val="1"/>
      <w:numFmt w:val="decimal"/>
      <w:lvlText w:val="%1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74E106">
      <w:numFmt w:val="bullet"/>
      <w:lvlText w:val="•"/>
      <w:lvlJc w:val="left"/>
      <w:pPr>
        <w:ind w:left="2164" w:hanging="286"/>
      </w:pPr>
      <w:rPr>
        <w:rFonts w:hint="default"/>
        <w:lang w:val="id" w:eastAsia="en-US" w:bidi="ar-SA"/>
      </w:rPr>
    </w:lvl>
    <w:lvl w:ilvl="2" w:tplc="68D0696A">
      <w:numFmt w:val="bullet"/>
      <w:lvlText w:val="•"/>
      <w:lvlJc w:val="left"/>
      <w:pPr>
        <w:ind w:left="2889" w:hanging="286"/>
      </w:pPr>
      <w:rPr>
        <w:rFonts w:hint="default"/>
        <w:lang w:val="id" w:eastAsia="en-US" w:bidi="ar-SA"/>
      </w:rPr>
    </w:lvl>
    <w:lvl w:ilvl="3" w:tplc="85F46D2C">
      <w:numFmt w:val="bullet"/>
      <w:lvlText w:val="•"/>
      <w:lvlJc w:val="left"/>
      <w:pPr>
        <w:ind w:left="3613" w:hanging="286"/>
      </w:pPr>
      <w:rPr>
        <w:rFonts w:hint="default"/>
        <w:lang w:val="id" w:eastAsia="en-US" w:bidi="ar-SA"/>
      </w:rPr>
    </w:lvl>
    <w:lvl w:ilvl="4" w:tplc="A83EF320">
      <w:numFmt w:val="bullet"/>
      <w:lvlText w:val="•"/>
      <w:lvlJc w:val="left"/>
      <w:pPr>
        <w:ind w:left="4338" w:hanging="286"/>
      </w:pPr>
      <w:rPr>
        <w:rFonts w:hint="default"/>
        <w:lang w:val="id" w:eastAsia="en-US" w:bidi="ar-SA"/>
      </w:rPr>
    </w:lvl>
    <w:lvl w:ilvl="5" w:tplc="9898728A">
      <w:numFmt w:val="bullet"/>
      <w:lvlText w:val="•"/>
      <w:lvlJc w:val="left"/>
      <w:pPr>
        <w:ind w:left="5063" w:hanging="286"/>
      </w:pPr>
      <w:rPr>
        <w:rFonts w:hint="default"/>
        <w:lang w:val="id" w:eastAsia="en-US" w:bidi="ar-SA"/>
      </w:rPr>
    </w:lvl>
    <w:lvl w:ilvl="6" w:tplc="889410FE">
      <w:numFmt w:val="bullet"/>
      <w:lvlText w:val="•"/>
      <w:lvlJc w:val="left"/>
      <w:pPr>
        <w:ind w:left="5787" w:hanging="286"/>
      </w:pPr>
      <w:rPr>
        <w:rFonts w:hint="default"/>
        <w:lang w:val="id" w:eastAsia="en-US" w:bidi="ar-SA"/>
      </w:rPr>
    </w:lvl>
    <w:lvl w:ilvl="7" w:tplc="38E29106">
      <w:numFmt w:val="bullet"/>
      <w:lvlText w:val="•"/>
      <w:lvlJc w:val="left"/>
      <w:pPr>
        <w:ind w:left="6512" w:hanging="286"/>
      </w:pPr>
      <w:rPr>
        <w:rFonts w:hint="default"/>
        <w:lang w:val="id" w:eastAsia="en-US" w:bidi="ar-SA"/>
      </w:rPr>
    </w:lvl>
    <w:lvl w:ilvl="8" w:tplc="1142640E">
      <w:numFmt w:val="bullet"/>
      <w:lvlText w:val="•"/>
      <w:lvlJc w:val="left"/>
      <w:pPr>
        <w:ind w:left="7237" w:hanging="286"/>
      </w:pPr>
      <w:rPr>
        <w:rFonts w:hint="default"/>
        <w:lang w:val="id" w:eastAsia="en-US" w:bidi="ar-SA"/>
      </w:rPr>
    </w:lvl>
  </w:abstractNum>
  <w:abstractNum w:abstractNumId="17" w15:restartNumberingAfterBreak="0">
    <w:nsid w:val="6FF54BC3"/>
    <w:multiLevelType w:val="multilevel"/>
    <w:tmpl w:val="67E2C716"/>
    <w:lvl w:ilvl="0">
      <w:start w:val="3"/>
      <w:numFmt w:val="decimal"/>
      <w:lvlText w:val="%1"/>
      <w:lvlJc w:val="left"/>
      <w:pPr>
        <w:ind w:left="130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42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4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721"/>
      </w:pPr>
      <w:rPr>
        <w:rFonts w:hint="default"/>
        <w:lang w:val="id" w:eastAsia="en-US" w:bidi="ar-SA"/>
      </w:rPr>
    </w:lvl>
  </w:abstractNum>
  <w:abstractNum w:abstractNumId="18" w15:restartNumberingAfterBreak="0">
    <w:nsid w:val="706D49CF"/>
    <w:multiLevelType w:val="hybridMultilevel"/>
    <w:tmpl w:val="B328AA92"/>
    <w:lvl w:ilvl="0" w:tplc="33F8123E">
      <w:start w:val="1"/>
      <w:numFmt w:val="decimal"/>
      <w:lvlText w:val="%1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E8D1F0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2" w:tplc="80C204A2">
      <w:numFmt w:val="bullet"/>
      <w:lvlText w:val="•"/>
      <w:lvlJc w:val="left"/>
      <w:pPr>
        <w:ind w:left="2729" w:hanging="360"/>
      </w:pPr>
      <w:rPr>
        <w:rFonts w:hint="default"/>
        <w:lang w:val="id" w:eastAsia="en-US" w:bidi="ar-SA"/>
      </w:rPr>
    </w:lvl>
    <w:lvl w:ilvl="3" w:tplc="32B82EF8">
      <w:numFmt w:val="bullet"/>
      <w:lvlText w:val="•"/>
      <w:lvlJc w:val="left"/>
      <w:pPr>
        <w:ind w:left="3473" w:hanging="360"/>
      </w:pPr>
      <w:rPr>
        <w:rFonts w:hint="default"/>
        <w:lang w:val="id" w:eastAsia="en-US" w:bidi="ar-SA"/>
      </w:rPr>
    </w:lvl>
    <w:lvl w:ilvl="4" w:tplc="2FD2E250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5" w:tplc="BEE4EA20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4E580C3C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 w:tplc="9F7CF3BC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FD28AC70">
      <w:numFmt w:val="bullet"/>
      <w:lvlText w:val="•"/>
      <w:lvlJc w:val="left"/>
      <w:pPr>
        <w:ind w:left="7197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779C5A9E"/>
    <w:multiLevelType w:val="multilevel"/>
    <w:tmpl w:val="0E925DA0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5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4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67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59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15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8" w:hanging="425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16"/>
  </w:num>
  <w:num w:numId="14">
    <w:abstractNumId w:val="19"/>
  </w:num>
  <w:num w:numId="15">
    <w:abstractNumId w:val="14"/>
  </w:num>
  <w:num w:numId="16">
    <w:abstractNumId w:val="2"/>
  </w:num>
  <w:num w:numId="17">
    <w:abstractNumId w:val="17"/>
  </w:num>
  <w:num w:numId="18">
    <w:abstractNumId w:val="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ISVcln2yLWSsziHgp6PfScVV1RdtlEWpYVvG1ScnVFSgR8tAf6aSENOFvhtM3xIPnCEUeaVZjhRYC52AWRgzQ==" w:salt="abCp3Q64dIxfK87en9b+zQ==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D80"/>
    <w:rsid w:val="001566FA"/>
    <w:rsid w:val="004153CE"/>
    <w:rsid w:val="00CF076E"/>
    <w:rsid w:val="00D44D80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A9878E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4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866" w:right="435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282"/>
      <w:ind w:left="1015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44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029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02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90"/>
      <w:ind w:left="588" w:right="657" w:firstLine="648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F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2023-08-22T16:34:00Z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