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B" w:rsidRDefault="00E31A3B" w:rsidP="00E31A3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b/>
          <w:bCs/>
          <w:color w:val="000000"/>
          <w:sz w:val="26"/>
          <w:szCs w:val="26"/>
        </w:rPr>
        <w:t>DAFTAR ISI</w:t>
      </w:r>
    </w:p>
    <w:bookmarkEnd w:id="0"/>
    <w:p w:rsidR="00E31A3B" w:rsidRDefault="00E31A3B" w:rsidP="00E31A3B">
      <w:pPr>
        <w:widowControl/>
        <w:shd w:val="clear" w:color="auto" w:fill="FFFFFF"/>
        <w:spacing w:line="360" w:lineRule="auto"/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bCs/>
          <w:color w:val="000000"/>
          <w:sz w:val="26"/>
          <w:szCs w:val="26"/>
        </w:rPr>
        <w:t>Halaman</w:t>
      </w:r>
      <w:proofErr w:type="spellEnd"/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000000"/>
          <w:sz w:val="26"/>
          <w:szCs w:val="26"/>
        </w:rPr>
        <w:t>KATA PENGANTAR</w:t>
      </w:r>
      <w:r>
        <w:rPr>
          <w:rFonts w:eastAsia="Calibri"/>
          <w:b/>
          <w:bCs/>
          <w:color w:val="000000"/>
          <w:sz w:val="26"/>
          <w:szCs w:val="26"/>
        </w:rPr>
        <w:tab/>
      </w:r>
      <w:r>
        <w:rPr>
          <w:rFonts w:eastAsia="Calibri"/>
          <w:b/>
          <w:bCs/>
          <w:color w:val="000000"/>
          <w:sz w:val="26"/>
          <w:szCs w:val="26"/>
        </w:rPr>
        <w:tab/>
        <w:t>i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000000"/>
          <w:sz w:val="26"/>
          <w:szCs w:val="26"/>
        </w:rPr>
        <w:t xml:space="preserve">DAFTARISI </w:t>
      </w:r>
      <w:r>
        <w:rPr>
          <w:rFonts w:eastAsia="Calibri"/>
          <w:b/>
          <w:bCs/>
          <w:color w:val="000000"/>
          <w:sz w:val="26"/>
          <w:szCs w:val="26"/>
        </w:rPr>
        <w:tab/>
      </w:r>
      <w:r>
        <w:rPr>
          <w:rFonts w:eastAsia="Calibri"/>
          <w:b/>
          <w:bCs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>iii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000000"/>
          <w:sz w:val="26"/>
          <w:szCs w:val="26"/>
        </w:rPr>
        <w:t xml:space="preserve">DAFTARTABEL </w:t>
      </w:r>
      <w:r>
        <w:rPr>
          <w:rFonts w:eastAsia="Calibri"/>
          <w:b/>
          <w:bCs/>
          <w:color w:val="000000"/>
          <w:sz w:val="26"/>
          <w:szCs w:val="26"/>
        </w:rPr>
        <w:tab/>
      </w:r>
      <w:r>
        <w:rPr>
          <w:rFonts w:eastAsia="Calibri"/>
          <w:b/>
          <w:bCs/>
          <w:color w:val="000000"/>
          <w:sz w:val="26"/>
          <w:szCs w:val="26"/>
        </w:rPr>
        <w:tab/>
      </w:r>
      <w:proofErr w:type="gramStart"/>
      <w:r>
        <w:rPr>
          <w:rFonts w:eastAsia="Calibri"/>
          <w:b/>
          <w:bCs/>
          <w:color w:val="000000"/>
          <w:sz w:val="26"/>
          <w:szCs w:val="26"/>
        </w:rPr>
        <w:t>iv</w:t>
      </w:r>
      <w:proofErr w:type="gramEnd"/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000000"/>
          <w:sz w:val="26"/>
          <w:szCs w:val="26"/>
        </w:rPr>
        <w:t>BAB I</w:t>
      </w:r>
      <w:r>
        <w:rPr>
          <w:rFonts w:eastAsia="Calibri"/>
          <w:b/>
          <w:bCs/>
          <w:color w:val="000000"/>
          <w:sz w:val="26"/>
          <w:szCs w:val="26"/>
        </w:rPr>
        <w:tab/>
        <w:t>PENDAHULUAN</w:t>
      </w:r>
      <w:r>
        <w:rPr>
          <w:rFonts w:eastAsia="Calibri"/>
          <w:b/>
          <w:bCs/>
          <w:color w:val="000000"/>
          <w:sz w:val="26"/>
          <w:szCs w:val="26"/>
        </w:rPr>
        <w:tab/>
      </w:r>
      <w:r>
        <w:rPr>
          <w:rFonts w:eastAsia="Calibri"/>
          <w:b/>
          <w:bCs/>
          <w:color w:val="000000"/>
          <w:sz w:val="26"/>
          <w:szCs w:val="26"/>
        </w:rPr>
        <w:tab/>
        <w:t>1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 xml:space="preserve">1.1 </w:t>
      </w:r>
      <w:proofErr w:type="spellStart"/>
      <w:r>
        <w:rPr>
          <w:rFonts w:eastAsia="Calibri"/>
          <w:color w:val="000000"/>
          <w:sz w:val="26"/>
          <w:szCs w:val="26"/>
        </w:rPr>
        <w:t>Latar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Belakang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Masalah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 xml:space="preserve">1.2 </w:t>
      </w:r>
      <w:proofErr w:type="spellStart"/>
      <w:r>
        <w:rPr>
          <w:rFonts w:eastAsia="Calibri"/>
          <w:color w:val="000000"/>
          <w:sz w:val="26"/>
          <w:szCs w:val="26"/>
        </w:rPr>
        <w:t>Identifikasi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Masalah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7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867DC4"/>
          <w:sz w:val="10"/>
          <w:szCs w:val="10"/>
        </w:rPr>
        <w:t xml:space="preserve">. </w:t>
      </w:r>
      <w:r>
        <w:rPr>
          <w:rFonts w:eastAsia="Calibri"/>
          <w:color w:val="000000"/>
          <w:sz w:val="26"/>
          <w:szCs w:val="26"/>
        </w:rPr>
        <w:t xml:space="preserve">1.3 </w:t>
      </w:r>
      <w:proofErr w:type="spellStart"/>
      <w:r>
        <w:rPr>
          <w:rFonts w:eastAsia="Calibri"/>
          <w:color w:val="000000"/>
          <w:sz w:val="26"/>
          <w:szCs w:val="26"/>
        </w:rPr>
        <w:t>Batasan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Masalah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8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 xml:space="preserve">1.4 </w:t>
      </w:r>
      <w:proofErr w:type="spellStart"/>
      <w:r>
        <w:rPr>
          <w:rFonts w:eastAsia="Calibri"/>
          <w:color w:val="000000"/>
          <w:sz w:val="26"/>
          <w:szCs w:val="26"/>
        </w:rPr>
        <w:t>Rumusan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Masalah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8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 xml:space="preserve">1.5TujuanPenelitian 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9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 xml:space="preserve">1.6ManfaatPenelitian 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9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000000"/>
          <w:sz w:val="26"/>
          <w:szCs w:val="26"/>
        </w:rPr>
        <w:t>BAB II</w:t>
      </w:r>
      <w:r>
        <w:rPr>
          <w:rFonts w:eastAsia="Calibri"/>
          <w:b/>
          <w:bCs/>
          <w:color w:val="000000"/>
          <w:sz w:val="26"/>
          <w:szCs w:val="26"/>
        </w:rPr>
        <w:tab/>
        <w:t xml:space="preserve">TINJAUAN PUSTAKA </w:t>
      </w:r>
      <w:r>
        <w:rPr>
          <w:rFonts w:eastAsia="Calibri"/>
          <w:b/>
          <w:bCs/>
          <w:color w:val="000000"/>
          <w:sz w:val="26"/>
          <w:szCs w:val="26"/>
        </w:rPr>
        <w:tab/>
      </w:r>
      <w:r>
        <w:rPr>
          <w:rFonts w:eastAsia="Calibri"/>
          <w:b/>
          <w:bCs/>
          <w:color w:val="000000"/>
          <w:sz w:val="26"/>
          <w:szCs w:val="26"/>
        </w:rPr>
        <w:tab/>
        <w:t>11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 xml:space="preserve">2.1 </w:t>
      </w:r>
      <w:r>
        <w:rPr>
          <w:rFonts w:eastAsia="Calibri"/>
          <w:color w:val="000000"/>
          <w:sz w:val="26"/>
          <w:szCs w:val="26"/>
        </w:rPr>
        <w:tab/>
      </w:r>
      <w:proofErr w:type="spellStart"/>
      <w:r>
        <w:rPr>
          <w:rFonts w:eastAsia="Calibri"/>
          <w:color w:val="000000"/>
          <w:sz w:val="26"/>
          <w:szCs w:val="26"/>
        </w:rPr>
        <w:t>Lingkungan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Kerja</w:t>
      </w:r>
      <w:proofErr w:type="spellEnd"/>
      <w:r>
        <w:rPr>
          <w:rFonts w:eastAsia="Calibri"/>
          <w:color w:val="000000"/>
          <w:sz w:val="26"/>
          <w:szCs w:val="26"/>
        </w:rPr>
        <w:t xml:space="preserve"> Internal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11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ab/>
        <w:t xml:space="preserve">2.1.1 </w:t>
      </w:r>
      <w:proofErr w:type="spellStart"/>
      <w:r>
        <w:rPr>
          <w:rFonts w:eastAsia="Calibri"/>
          <w:color w:val="000000"/>
          <w:sz w:val="26"/>
          <w:szCs w:val="26"/>
        </w:rPr>
        <w:t>Pengertian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Lingkungan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Kerja</w:t>
      </w:r>
      <w:proofErr w:type="spellEnd"/>
      <w:r>
        <w:rPr>
          <w:rFonts w:eastAsia="Calibri"/>
          <w:color w:val="000000"/>
          <w:sz w:val="26"/>
          <w:szCs w:val="26"/>
        </w:rPr>
        <w:t xml:space="preserve"> Internal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11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ab/>
        <w:t xml:space="preserve">2.1.2 </w:t>
      </w:r>
      <w:proofErr w:type="spellStart"/>
      <w:r>
        <w:rPr>
          <w:rFonts w:eastAsia="Calibri"/>
          <w:color w:val="000000"/>
          <w:sz w:val="26"/>
          <w:szCs w:val="26"/>
        </w:rPr>
        <w:t>Jenis-Jenis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Lingkungan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Kerja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12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ab/>
        <w:t xml:space="preserve">2.1.3 </w:t>
      </w:r>
      <w:proofErr w:type="spellStart"/>
      <w:r>
        <w:rPr>
          <w:rFonts w:eastAsia="Calibri"/>
          <w:color w:val="000000"/>
          <w:sz w:val="26"/>
          <w:szCs w:val="26"/>
        </w:rPr>
        <w:t>lndikator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Lingkungan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Kerja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13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>2.2</w:t>
      </w:r>
      <w:r>
        <w:rPr>
          <w:rFonts w:eastAsia="Calibri"/>
          <w:color w:val="000000"/>
          <w:sz w:val="26"/>
          <w:szCs w:val="26"/>
        </w:rPr>
        <w:tab/>
      </w:r>
      <w:proofErr w:type="spellStart"/>
      <w:r>
        <w:rPr>
          <w:rFonts w:eastAsia="Calibri"/>
          <w:color w:val="000000"/>
          <w:sz w:val="26"/>
          <w:szCs w:val="26"/>
        </w:rPr>
        <w:t>Budaya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Organisasi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14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ab/>
        <w:t xml:space="preserve">2.2.1 </w:t>
      </w:r>
      <w:proofErr w:type="spellStart"/>
      <w:r>
        <w:rPr>
          <w:rFonts w:eastAsia="Calibri"/>
          <w:color w:val="000000"/>
          <w:sz w:val="26"/>
          <w:szCs w:val="26"/>
        </w:rPr>
        <w:t>Pengertian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Budaya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Organisasi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15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ab/>
        <w:t xml:space="preserve">2.2.2 </w:t>
      </w:r>
      <w:proofErr w:type="spellStart"/>
      <w:r>
        <w:rPr>
          <w:rFonts w:eastAsia="Calibri"/>
          <w:color w:val="000000"/>
          <w:sz w:val="26"/>
          <w:szCs w:val="26"/>
        </w:rPr>
        <w:t>Fungsi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Budaya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Organisasi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15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ab/>
        <w:t xml:space="preserve">2.2.3. </w:t>
      </w:r>
      <w:proofErr w:type="spellStart"/>
      <w:r>
        <w:rPr>
          <w:rFonts w:eastAsia="Calibri"/>
          <w:color w:val="000000"/>
          <w:sz w:val="26"/>
          <w:szCs w:val="26"/>
        </w:rPr>
        <w:t>Kekuatan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Budaya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Organisasi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16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ab/>
        <w:t xml:space="preserve">2.2.3 </w:t>
      </w:r>
      <w:proofErr w:type="spellStart"/>
      <w:r>
        <w:rPr>
          <w:rFonts w:eastAsia="Calibri"/>
          <w:color w:val="000000"/>
          <w:sz w:val="26"/>
          <w:szCs w:val="26"/>
        </w:rPr>
        <w:t>lndikator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Budaya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Organisasi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17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 xml:space="preserve">2.3 </w:t>
      </w:r>
      <w:r>
        <w:rPr>
          <w:rFonts w:eastAsia="Calibri"/>
          <w:color w:val="000000"/>
          <w:sz w:val="26"/>
          <w:szCs w:val="26"/>
        </w:rPr>
        <w:tab/>
      </w:r>
      <w:proofErr w:type="spellStart"/>
      <w:r>
        <w:rPr>
          <w:rFonts w:eastAsia="Calibri"/>
          <w:color w:val="000000"/>
          <w:sz w:val="26"/>
          <w:szCs w:val="26"/>
        </w:rPr>
        <w:t>Kinerja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Pegawai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18</w:t>
      </w:r>
    </w:p>
    <w:p w:rsidR="00E31A3B" w:rsidRDefault="00E31A3B" w:rsidP="00E31A3B">
      <w:pPr>
        <w:widowControl/>
        <w:tabs>
          <w:tab w:val="left" w:pos="993"/>
          <w:tab w:val="left" w:pos="1418"/>
          <w:tab w:val="left" w:leader="dot" w:pos="7371"/>
          <w:tab w:val="right" w:pos="7938"/>
        </w:tabs>
        <w:autoSpaceDE/>
        <w:autoSpaceDN/>
        <w:adjustRightInd/>
        <w:spacing w:line="360" w:lineRule="auto"/>
        <w:ind w:left="993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6"/>
          <w:szCs w:val="26"/>
        </w:rPr>
        <w:tab/>
        <w:t xml:space="preserve">2.3.1 </w:t>
      </w:r>
      <w:proofErr w:type="spellStart"/>
      <w:r>
        <w:rPr>
          <w:rFonts w:eastAsia="Calibri"/>
          <w:color w:val="000000"/>
          <w:sz w:val="26"/>
          <w:szCs w:val="26"/>
        </w:rPr>
        <w:t>Pengertian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Kinerja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Pegawai</w:t>
      </w:r>
      <w:proofErr w:type="spellEnd"/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>18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2.3.2 </w:t>
      </w:r>
      <w:proofErr w:type="spellStart"/>
      <w:r w:rsidRPr="00E574DB">
        <w:rPr>
          <w:rFonts w:eastAsia="Calibri"/>
          <w:color w:val="000000"/>
          <w:sz w:val="24"/>
          <w:szCs w:val="24"/>
        </w:rPr>
        <w:t>Faktor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Yang </w:t>
      </w:r>
      <w:proofErr w:type="spellStart"/>
      <w:r w:rsidRPr="00E574DB">
        <w:rPr>
          <w:rFonts w:eastAsia="Calibri"/>
          <w:color w:val="000000"/>
          <w:sz w:val="24"/>
          <w:szCs w:val="24"/>
        </w:rPr>
        <w:t>Mempengaruhi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Kinerja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Pegawai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19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2.3.3. </w:t>
      </w:r>
      <w:proofErr w:type="spellStart"/>
      <w:r w:rsidRPr="00E574DB">
        <w:rPr>
          <w:rFonts w:eastAsia="Calibri"/>
          <w:color w:val="000000"/>
          <w:sz w:val="24"/>
          <w:szCs w:val="24"/>
        </w:rPr>
        <w:t>Indikator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Kinerja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Pegawai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20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2.4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Terdahulu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22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2.5. </w:t>
      </w:r>
      <w:proofErr w:type="spellStart"/>
      <w:r w:rsidRPr="00E574DB">
        <w:rPr>
          <w:rFonts w:eastAsia="Calibri"/>
          <w:color w:val="000000"/>
          <w:sz w:val="24"/>
          <w:szCs w:val="24"/>
        </w:rPr>
        <w:t>Kerangka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Konseptual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28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proofErr w:type="gramStart"/>
      <w:r w:rsidRPr="00E574DB">
        <w:rPr>
          <w:rFonts w:eastAsia="Calibri"/>
          <w:color w:val="000000"/>
          <w:sz w:val="24"/>
          <w:szCs w:val="24"/>
        </w:rPr>
        <w:t xml:space="preserve">2.6  </w:t>
      </w:r>
      <w:proofErr w:type="spellStart"/>
      <w:r w:rsidRPr="00E574DB">
        <w:rPr>
          <w:rFonts w:eastAsia="Calibri"/>
          <w:color w:val="000000"/>
          <w:sz w:val="24"/>
          <w:szCs w:val="24"/>
        </w:rPr>
        <w:t>Hipotesis</w:t>
      </w:r>
      <w:proofErr w:type="spellEnd"/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29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leader="dot" w:pos="7371"/>
          <w:tab w:val="right" w:pos="7938"/>
        </w:tabs>
        <w:spacing w:line="360" w:lineRule="auto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b/>
          <w:bCs/>
          <w:color w:val="000000"/>
          <w:sz w:val="24"/>
          <w:szCs w:val="24"/>
        </w:rPr>
        <w:lastRenderedPageBreak/>
        <w:t>BAB I</w:t>
      </w:r>
      <w:r>
        <w:rPr>
          <w:rFonts w:eastAsia="Calibri"/>
          <w:b/>
          <w:bCs/>
          <w:color w:val="000000"/>
          <w:sz w:val="24"/>
          <w:szCs w:val="24"/>
        </w:rPr>
        <w:t>II</w:t>
      </w:r>
      <w:r w:rsidRPr="00E574DB">
        <w:rPr>
          <w:rFonts w:eastAsia="Calibri"/>
          <w:b/>
          <w:bCs/>
          <w:color w:val="000000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</w:rPr>
        <w:tab/>
      </w:r>
      <w:r w:rsidRPr="00E574DB">
        <w:rPr>
          <w:rFonts w:eastAsia="Calibri"/>
          <w:b/>
          <w:bCs/>
          <w:color w:val="000000"/>
          <w:sz w:val="24"/>
          <w:szCs w:val="24"/>
        </w:rPr>
        <w:t>METODE PENELITIAN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</w:rPr>
        <w:tab/>
      </w:r>
      <w:r>
        <w:rPr>
          <w:rFonts w:eastAsia="Calibri"/>
          <w:b/>
          <w:bCs/>
          <w:color w:val="000000"/>
          <w:sz w:val="24"/>
          <w:szCs w:val="24"/>
        </w:rPr>
        <w:tab/>
      </w:r>
      <w:r w:rsidRPr="00E574DB">
        <w:rPr>
          <w:rFonts w:eastAsia="Calibri"/>
          <w:b/>
          <w:bCs/>
          <w:color w:val="000000"/>
          <w:sz w:val="24"/>
          <w:szCs w:val="24"/>
        </w:rPr>
        <w:t>30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3.1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Jenis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30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3.2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Populasi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dan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Sampel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30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3.2.1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Populasi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31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3.2.2 </w:t>
      </w:r>
      <w:proofErr w:type="spellStart"/>
      <w:r w:rsidRPr="00E574DB">
        <w:rPr>
          <w:rFonts w:eastAsia="Calibri"/>
          <w:color w:val="000000"/>
          <w:sz w:val="24"/>
          <w:szCs w:val="24"/>
        </w:rPr>
        <w:t>Sampel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32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3.3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Waktu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Dan </w:t>
      </w:r>
      <w:proofErr w:type="spellStart"/>
      <w:r w:rsidRPr="00E574DB">
        <w:rPr>
          <w:rFonts w:eastAsia="Calibri"/>
          <w:color w:val="000000"/>
          <w:sz w:val="24"/>
          <w:szCs w:val="24"/>
        </w:rPr>
        <w:t>Lokasi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33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3.3.1 </w:t>
      </w:r>
      <w:proofErr w:type="spellStart"/>
      <w:r w:rsidRPr="00E574DB">
        <w:rPr>
          <w:rFonts w:eastAsia="Calibri"/>
          <w:color w:val="000000"/>
          <w:sz w:val="24"/>
          <w:szCs w:val="24"/>
        </w:rPr>
        <w:t>Waktu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33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3.3.2 </w:t>
      </w:r>
      <w:proofErr w:type="spellStart"/>
      <w:r w:rsidRPr="00E574DB">
        <w:rPr>
          <w:rFonts w:eastAsia="Calibri"/>
          <w:color w:val="000000"/>
          <w:sz w:val="24"/>
          <w:szCs w:val="24"/>
        </w:rPr>
        <w:t>Lokasi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33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3.4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Variabel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dan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Indikator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33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3.5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Instrumen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35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3.6.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Teknik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Pengumpulan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Data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36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3.7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Teknik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Analisis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Data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37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3.7.1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Validitas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Dan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Reliabilitas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37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proofErr w:type="gramStart"/>
      <w:r w:rsidRPr="00E574DB">
        <w:rPr>
          <w:rFonts w:eastAsia="Calibri"/>
          <w:color w:val="000000"/>
          <w:sz w:val="24"/>
          <w:szCs w:val="24"/>
        </w:rPr>
        <w:t xml:space="preserve">3.7.1.1 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Validitas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37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3.7.1.2  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Reliabilitas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38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3.7.2.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Asumsi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Klasik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39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3.6.2.1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Normalitas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39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3.6.2.2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Heteroskedastisitas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40</w:t>
      </w:r>
    </w:p>
    <w:p w:rsidR="00E31A3B" w:rsidRPr="00E574DB" w:rsidRDefault="00E31A3B" w:rsidP="00E31A3B">
      <w:pPr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3.6.2.3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Multikolinieritas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41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 xml:space="preserve">3.8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Analisis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Regresi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Berganda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41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3.8.1.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Hipotesis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41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3.8.2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UjiT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41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3.</w:t>
      </w:r>
      <w:r>
        <w:rPr>
          <w:rFonts w:eastAsia="Calibri"/>
          <w:color w:val="000000"/>
          <w:sz w:val="24"/>
          <w:szCs w:val="24"/>
        </w:rPr>
        <w:t>8</w:t>
      </w:r>
      <w:r w:rsidRPr="00E574DB">
        <w:rPr>
          <w:rFonts w:eastAsia="Calibri"/>
          <w:color w:val="000000"/>
          <w:sz w:val="24"/>
          <w:szCs w:val="24"/>
        </w:rPr>
        <w:t xml:space="preserve">.2 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Simultan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(</w:t>
      </w:r>
      <w:proofErr w:type="spellStart"/>
      <w:r w:rsidRPr="00E574DB">
        <w:rPr>
          <w:rFonts w:eastAsia="Calibri"/>
          <w:color w:val="000000"/>
          <w:sz w:val="24"/>
          <w:szCs w:val="24"/>
        </w:rPr>
        <w:t>Uji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F)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43</w:t>
      </w:r>
    </w:p>
    <w:p w:rsidR="00E31A3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ind w:left="993"/>
        <w:jc w:val="both"/>
        <w:rPr>
          <w:rFonts w:eastAsia="Calibri"/>
          <w:color w:val="000000"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t>3.9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proofErr w:type="gramStart"/>
      <w:r w:rsidRPr="00E574DB">
        <w:rPr>
          <w:rFonts w:eastAsia="Calibri"/>
          <w:color w:val="000000"/>
          <w:sz w:val="24"/>
          <w:szCs w:val="24"/>
        </w:rPr>
        <w:t>KoefisienDeterminasi</w:t>
      </w:r>
      <w:proofErr w:type="spellEnd"/>
      <w:r w:rsidRPr="00E574DB">
        <w:rPr>
          <w:rFonts w:eastAsia="Calibri"/>
          <w:color w:val="000000"/>
          <w:sz w:val="24"/>
          <w:szCs w:val="24"/>
        </w:rPr>
        <w:t>(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R.2)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44</w:t>
      </w:r>
    </w:p>
    <w:p w:rsidR="00E31A3B" w:rsidRPr="00875747" w:rsidRDefault="00E31A3B" w:rsidP="00E31A3B">
      <w:pPr>
        <w:pStyle w:val="TOC1"/>
      </w:pPr>
      <w:r w:rsidRPr="00875747">
        <w:fldChar w:fldCharType="begin"/>
      </w:r>
      <w:r w:rsidRPr="00875747">
        <w:instrText xml:space="preserve"> TOC \o "1-3" \h \z \u </w:instrText>
      </w:r>
      <w:r w:rsidRPr="00875747">
        <w:fldChar w:fldCharType="separate"/>
      </w:r>
      <w:hyperlink w:anchor="_Toc146557828" w:history="1">
        <w:r w:rsidRPr="00875747">
          <w:rPr>
            <w:rStyle w:val="Hyperlink"/>
          </w:rPr>
          <w:t>BAB IV</w:t>
        </w:r>
      </w:hyperlink>
      <w:r w:rsidRPr="00875747">
        <w:t xml:space="preserve"> </w:t>
      </w:r>
      <w:r>
        <w:tab/>
      </w:r>
      <w:hyperlink w:anchor="_Toc146557829" w:history="1">
        <w:r w:rsidRPr="00875747">
          <w:rPr>
            <w:rStyle w:val="Hyperlink"/>
          </w:rPr>
          <w:t>HASIL PENELITIAN DAN PEMBAHASAN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_Toc146557829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42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30" w:history="1">
        <w:r w:rsidRPr="00875747">
          <w:rPr>
            <w:rStyle w:val="Hyperlink"/>
            <w:noProof/>
            <w:sz w:val="24"/>
            <w:szCs w:val="24"/>
          </w:rPr>
          <w:t>4.1 Hasl Penelitian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_Toc146557830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42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31" w:history="1">
        <w:r>
          <w:rPr>
            <w:rStyle w:val="Hyperlink"/>
            <w:noProof/>
            <w:sz w:val="24"/>
            <w:szCs w:val="24"/>
          </w:rPr>
          <w:t xml:space="preserve">4.2 </w:t>
        </w:r>
        <w:r w:rsidRPr="00875747">
          <w:rPr>
            <w:rStyle w:val="Hyperlink"/>
            <w:noProof/>
            <w:sz w:val="24"/>
            <w:szCs w:val="24"/>
          </w:rPr>
          <w:t>Deskripsi Jawaban Responden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_Toc146557831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32" w:history="1">
        <w:r w:rsidRPr="00875747">
          <w:rPr>
            <w:rStyle w:val="Hyperlink"/>
          </w:rPr>
          <w:t xml:space="preserve">4.2.1 </w:t>
        </w:r>
        <w:r>
          <w:rPr>
            <w:rStyle w:val="Hyperlink"/>
          </w:rPr>
          <w:tab/>
        </w:r>
        <w:r w:rsidRPr="00875747">
          <w:rPr>
            <w:rStyle w:val="Hyperlink"/>
          </w:rPr>
          <w:t>Deskripsi Karakteristik Responden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_Toc146557832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43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33" w:history="1">
        <w:r w:rsidRPr="00875747">
          <w:rPr>
            <w:rStyle w:val="Hyperlink"/>
            <w:noProof/>
            <w:sz w:val="24"/>
            <w:szCs w:val="24"/>
          </w:rPr>
          <w:t>4.3 Hasil</w:t>
        </w:r>
        <w:r w:rsidRPr="00875747">
          <w:rPr>
            <w:rStyle w:val="Hyperlink"/>
            <w:noProof/>
            <w:spacing w:val="-6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Uji</w:t>
        </w:r>
        <w:r w:rsidRPr="00875747">
          <w:rPr>
            <w:rStyle w:val="Hyperlink"/>
            <w:noProof/>
            <w:spacing w:val="-5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Instrumen</w:t>
        </w:r>
        <w:r w:rsidRPr="00875747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Penelitian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_Toc146557833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45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34" w:history="1">
        <w:r w:rsidRPr="00875747">
          <w:rPr>
            <w:rStyle w:val="Hyperlink"/>
          </w:rPr>
          <w:t xml:space="preserve">4.3.1 </w:t>
        </w:r>
        <w:r>
          <w:rPr>
            <w:rStyle w:val="Hyperlink"/>
          </w:rPr>
          <w:tab/>
        </w:r>
        <w:r w:rsidRPr="00875747">
          <w:rPr>
            <w:rStyle w:val="Hyperlink"/>
          </w:rPr>
          <w:t>Uji</w:t>
        </w:r>
        <w:r w:rsidRPr="00875747">
          <w:rPr>
            <w:rStyle w:val="Hyperlink"/>
            <w:spacing w:val="-2"/>
          </w:rPr>
          <w:t xml:space="preserve"> </w:t>
        </w:r>
        <w:r w:rsidRPr="00875747">
          <w:rPr>
            <w:rStyle w:val="Hyperlink"/>
          </w:rPr>
          <w:t>Validitas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_Toc146557834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45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36" w:history="1">
        <w:r w:rsidRPr="00875747">
          <w:rPr>
            <w:rStyle w:val="Hyperlink"/>
          </w:rPr>
          <w:t xml:space="preserve">4.3.2 </w:t>
        </w:r>
        <w:r>
          <w:rPr>
            <w:rStyle w:val="Hyperlink"/>
          </w:rPr>
          <w:tab/>
        </w:r>
        <w:r w:rsidRPr="00875747">
          <w:rPr>
            <w:rStyle w:val="Hyperlink"/>
          </w:rPr>
          <w:t>Uji</w:t>
        </w:r>
        <w:r w:rsidRPr="00875747">
          <w:rPr>
            <w:rStyle w:val="Hyperlink"/>
            <w:spacing w:val="-7"/>
          </w:rPr>
          <w:t xml:space="preserve"> </w:t>
        </w:r>
        <w:r w:rsidRPr="00875747">
          <w:rPr>
            <w:rStyle w:val="Hyperlink"/>
          </w:rPr>
          <w:t>Reliabilitas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_Toc146557836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46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38" w:history="1">
        <w:r w:rsidRPr="00875747">
          <w:rPr>
            <w:rStyle w:val="Hyperlink"/>
            <w:noProof/>
            <w:sz w:val="24"/>
            <w:szCs w:val="24"/>
          </w:rPr>
          <w:t>4.4 Uji</w:t>
        </w:r>
        <w:r w:rsidRPr="00875747">
          <w:rPr>
            <w:rStyle w:val="Hyperlink"/>
            <w:noProof/>
            <w:spacing w:val="-4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Asumsi</w:t>
        </w:r>
        <w:r w:rsidRPr="00875747">
          <w:rPr>
            <w:rStyle w:val="Hyperlink"/>
            <w:noProof/>
            <w:spacing w:val="-2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Klasik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_Toc146557838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47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39" w:history="1">
        <w:r w:rsidRPr="00875747">
          <w:rPr>
            <w:rStyle w:val="Hyperlink"/>
            <w:bCs/>
          </w:rPr>
          <w:t xml:space="preserve">4.4.1 </w:t>
        </w:r>
        <w:r w:rsidRPr="00875747">
          <w:rPr>
            <w:rStyle w:val="Hyperlink"/>
            <w:bCs/>
          </w:rPr>
          <w:tab/>
        </w:r>
        <w:r w:rsidRPr="00875747">
          <w:rPr>
            <w:rStyle w:val="Hyperlink"/>
          </w:rPr>
          <w:t>Uji</w:t>
        </w:r>
        <w:r w:rsidRPr="00875747">
          <w:rPr>
            <w:rStyle w:val="Hyperlink"/>
            <w:spacing w:val="-9"/>
          </w:rPr>
          <w:t xml:space="preserve"> </w:t>
        </w:r>
        <w:r w:rsidRPr="00875747">
          <w:rPr>
            <w:rStyle w:val="Hyperlink"/>
          </w:rPr>
          <w:t>Normalitas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_Toc146557839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47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45" w:history="1">
        <w:r w:rsidRPr="00875747">
          <w:rPr>
            <w:rStyle w:val="Hyperlink"/>
          </w:rPr>
          <w:t>4.4.6 Uji</w:t>
        </w:r>
        <w:r w:rsidRPr="00875747">
          <w:rPr>
            <w:rStyle w:val="Hyperlink"/>
            <w:spacing w:val="-11"/>
          </w:rPr>
          <w:t xml:space="preserve"> </w:t>
        </w:r>
        <w:r w:rsidRPr="00875747">
          <w:rPr>
            <w:rStyle w:val="Hyperlink"/>
          </w:rPr>
          <w:t>Heteroskedastisitas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_Toc146557845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50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46" w:history="1">
        <w:r w:rsidRPr="00875747">
          <w:rPr>
            <w:rStyle w:val="Hyperlink"/>
            <w:noProof/>
            <w:sz w:val="24"/>
            <w:szCs w:val="24"/>
          </w:rPr>
          <w:t>4.4 Hasil</w:t>
        </w:r>
        <w:r w:rsidRPr="00875747">
          <w:rPr>
            <w:rStyle w:val="Hyperlink"/>
            <w:noProof/>
            <w:spacing w:val="-4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Analisis</w:t>
        </w:r>
        <w:r w:rsidRPr="00875747">
          <w:rPr>
            <w:rStyle w:val="Hyperlink"/>
            <w:noProof/>
            <w:spacing w:val="-4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Regresi</w:t>
        </w:r>
        <w:r w:rsidRPr="00875747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Linear</w:t>
        </w:r>
        <w:r w:rsidRPr="00875747">
          <w:rPr>
            <w:rStyle w:val="Hyperlink"/>
            <w:noProof/>
            <w:spacing w:val="-8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Berganda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_Toc146557846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51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48" w:history="1">
        <w:r w:rsidRPr="00875747">
          <w:rPr>
            <w:rStyle w:val="Hyperlink"/>
            <w:noProof/>
            <w:sz w:val="24"/>
            <w:szCs w:val="24"/>
          </w:rPr>
          <w:t>4.5 Hasil</w:t>
        </w:r>
        <w:r w:rsidRPr="00875747">
          <w:rPr>
            <w:rStyle w:val="Hyperlink"/>
            <w:noProof/>
            <w:spacing w:val="-6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Pengujian</w:t>
        </w:r>
        <w:r w:rsidRPr="00875747">
          <w:rPr>
            <w:rStyle w:val="Hyperlink"/>
            <w:noProof/>
            <w:spacing w:val="-7"/>
            <w:sz w:val="24"/>
            <w:szCs w:val="24"/>
          </w:rPr>
          <w:t xml:space="preserve"> </w:t>
        </w:r>
        <w:r w:rsidRPr="00875747">
          <w:rPr>
            <w:rStyle w:val="Hyperlink"/>
            <w:noProof/>
            <w:sz w:val="24"/>
            <w:szCs w:val="24"/>
          </w:rPr>
          <w:t>Hipotesis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_Toc146557848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52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49" w:history="1">
        <w:r w:rsidRPr="00875747">
          <w:rPr>
            <w:rStyle w:val="Hyperlink"/>
          </w:rPr>
          <w:t>4.5.1 Uji</w:t>
        </w:r>
        <w:r w:rsidRPr="00875747">
          <w:rPr>
            <w:rStyle w:val="Hyperlink"/>
            <w:spacing w:val="-5"/>
          </w:rPr>
          <w:t xml:space="preserve"> </w:t>
        </w:r>
        <w:r w:rsidRPr="00875747">
          <w:rPr>
            <w:rStyle w:val="Hyperlink"/>
          </w:rPr>
          <w:t>Parsial</w:t>
        </w:r>
        <w:r w:rsidRPr="00875747">
          <w:rPr>
            <w:rStyle w:val="Hyperlink"/>
            <w:spacing w:val="-4"/>
          </w:rPr>
          <w:t xml:space="preserve"> </w:t>
        </w:r>
        <w:r w:rsidRPr="00875747">
          <w:rPr>
            <w:rStyle w:val="Hyperlink"/>
          </w:rPr>
          <w:t>(Uji</w:t>
        </w:r>
        <w:r w:rsidRPr="00875747">
          <w:rPr>
            <w:rStyle w:val="Hyperlink"/>
            <w:spacing w:val="-4"/>
          </w:rPr>
          <w:t xml:space="preserve"> </w:t>
        </w:r>
        <w:r w:rsidRPr="00875747">
          <w:rPr>
            <w:rStyle w:val="Hyperlink"/>
          </w:rPr>
          <w:t>t)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_Toc146557849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52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50" w:history="1">
        <w:r w:rsidRPr="00875747">
          <w:rPr>
            <w:rStyle w:val="Hyperlink"/>
          </w:rPr>
          <w:t>4.5.2 Uji</w:t>
        </w:r>
        <w:r w:rsidRPr="00875747">
          <w:rPr>
            <w:rStyle w:val="Hyperlink"/>
            <w:spacing w:val="-2"/>
          </w:rPr>
          <w:t xml:space="preserve"> </w:t>
        </w:r>
        <w:r w:rsidRPr="00875747">
          <w:rPr>
            <w:rStyle w:val="Hyperlink"/>
          </w:rPr>
          <w:t>F</w:t>
        </w:r>
        <w:r w:rsidRPr="00875747">
          <w:rPr>
            <w:rStyle w:val="Hyperlink"/>
            <w:spacing w:val="-3"/>
          </w:rPr>
          <w:t xml:space="preserve"> </w:t>
        </w:r>
        <w:r w:rsidRPr="00875747">
          <w:rPr>
            <w:rStyle w:val="Hyperlink"/>
          </w:rPr>
          <w:t>(Uji</w:t>
        </w:r>
        <w:r w:rsidRPr="00875747">
          <w:rPr>
            <w:rStyle w:val="Hyperlink"/>
            <w:spacing w:val="-2"/>
          </w:rPr>
          <w:t xml:space="preserve"> </w:t>
        </w:r>
        <w:r w:rsidRPr="00875747">
          <w:rPr>
            <w:rStyle w:val="Hyperlink"/>
          </w:rPr>
          <w:t>Simultan)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_Toc146557850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53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52" w:history="1">
        <w:r w:rsidRPr="00875747">
          <w:rPr>
            <w:rStyle w:val="Hyperlink"/>
          </w:rPr>
          <w:t>4.5.3 Uji</w:t>
        </w:r>
        <w:r w:rsidRPr="00875747">
          <w:rPr>
            <w:rStyle w:val="Hyperlink"/>
            <w:spacing w:val="-2"/>
          </w:rPr>
          <w:t xml:space="preserve"> </w:t>
        </w:r>
        <w:r w:rsidRPr="00875747">
          <w:rPr>
            <w:rStyle w:val="Hyperlink"/>
          </w:rPr>
          <w:t>Koefisien</w:t>
        </w:r>
        <w:r w:rsidRPr="00875747">
          <w:rPr>
            <w:rStyle w:val="Hyperlink"/>
            <w:spacing w:val="-1"/>
          </w:rPr>
          <w:t xml:space="preserve"> </w:t>
        </w:r>
        <w:r w:rsidRPr="00875747">
          <w:rPr>
            <w:rStyle w:val="Hyperlink"/>
          </w:rPr>
          <w:t>Determinasi</w:t>
        </w:r>
        <w:r w:rsidRPr="00875747">
          <w:rPr>
            <w:rStyle w:val="Hyperlink"/>
            <w:spacing w:val="-1"/>
          </w:rPr>
          <w:t xml:space="preserve"> </w:t>
        </w:r>
        <w:r w:rsidRPr="00875747">
          <w:rPr>
            <w:rStyle w:val="Hyperlink"/>
          </w:rPr>
          <w:t>(R2)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_Toc146557852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54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54" w:history="1">
        <w:r w:rsidRPr="00875747">
          <w:rPr>
            <w:rStyle w:val="Hyperlink"/>
            <w:noProof/>
            <w:sz w:val="24"/>
            <w:szCs w:val="24"/>
          </w:rPr>
          <w:t>4.6 Pembahasan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_Toc146557854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55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55" w:history="1">
        <w:r w:rsidRPr="00875747">
          <w:rPr>
            <w:rStyle w:val="Hyperlink"/>
          </w:rPr>
          <w:t>4.6.1 Lingkungan Kerja Internal Berpengaruh Terhadap Kinerja Pegaawai Di Kantor Cmata Rikit Gaib Kabupaten Gayo Luwes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_Toc146557855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56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56" w:history="1">
        <w:r w:rsidRPr="00875747">
          <w:rPr>
            <w:rStyle w:val="Hyperlink"/>
          </w:rPr>
          <w:t>4.6.2 Budaya Organisasi Berpengaruh Terhadap Kinerja Pegaawai Di Kantor Cmata Rikit Gaib Kabupaten Gayo Luwes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_Toc146557856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56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3"/>
        <w:rPr>
          <w:rFonts w:eastAsia="Times New Roman"/>
        </w:rPr>
      </w:pPr>
      <w:hyperlink w:anchor="_Toc146557857" w:history="1">
        <w:r w:rsidRPr="00875747">
          <w:rPr>
            <w:rStyle w:val="Hyperlink"/>
          </w:rPr>
          <w:t>4.6.3 Lingkungan Kerja Internal dan Budaya Organisasi Berpengaruh Terhad</w:t>
        </w:r>
        <w:r>
          <w:rPr>
            <w:rStyle w:val="Hyperlink"/>
          </w:rPr>
          <w:t>ap Kinerja Pegaawai Di Kantor C</w:t>
        </w:r>
        <w:r w:rsidRPr="00875747">
          <w:rPr>
            <w:rStyle w:val="Hyperlink"/>
          </w:rPr>
          <w:t>a</w:t>
        </w:r>
        <w:r>
          <w:rPr>
            <w:rStyle w:val="Hyperlink"/>
          </w:rPr>
          <w:t>ma</w:t>
        </w:r>
        <w:r w:rsidRPr="00875747">
          <w:rPr>
            <w:rStyle w:val="Hyperlink"/>
          </w:rPr>
          <w:t>t Rikit Gaib Kabupaten Gayo Luwes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_Toc146557857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57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1"/>
      </w:pPr>
      <w:hyperlink w:anchor="_Toc146557858" w:history="1">
        <w:r w:rsidRPr="00875747">
          <w:rPr>
            <w:rStyle w:val="Hyperlink"/>
          </w:rPr>
          <w:t>BAB V</w:t>
        </w:r>
        <w:r>
          <w:rPr>
            <w:webHidden/>
          </w:rPr>
          <w:tab/>
        </w:r>
      </w:hyperlink>
      <w:hyperlink w:anchor="_Toc146557859" w:history="1">
        <w:r w:rsidRPr="00875747">
          <w:rPr>
            <w:rStyle w:val="Hyperlink"/>
          </w:rPr>
          <w:t>KESIMPULAN DAN SARAN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_Toc146557859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58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60" w:history="1">
        <w:r w:rsidRPr="00875747">
          <w:rPr>
            <w:rStyle w:val="Hyperlink"/>
            <w:noProof/>
            <w:sz w:val="24"/>
            <w:szCs w:val="24"/>
          </w:rPr>
          <w:t>5.1 Kesimpulan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_Toc146557860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58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2"/>
        <w:tabs>
          <w:tab w:val="right" w:leader="dot" w:pos="7928"/>
        </w:tabs>
        <w:spacing w:before="0" w:line="360" w:lineRule="auto"/>
        <w:ind w:left="1418" w:hanging="425"/>
        <w:rPr>
          <w:noProof/>
          <w:sz w:val="24"/>
          <w:szCs w:val="24"/>
          <w:lang w:val="en-US"/>
        </w:rPr>
      </w:pPr>
      <w:hyperlink w:anchor="_Toc146557861" w:history="1">
        <w:r w:rsidRPr="00875747">
          <w:rPr>
            <w:rStyle w:val="Hyperlink"/>
            <w:noProof/>
            <w:sz w:val="24"/>
            <w:szCs w:val="24"/>
          </w:rPr>
          <w:t>5.2  Saran</w:t>
        </w:r>
        <w:r w:rsidRPr="00875747">
          <w:rPr>
            <w:noProof/>
            <w:webHidden/>
            <w:sz w:val="24"/>
            <w:szCs w:val="24"/>
          </w:rPr>
          <w:tab/>
        </w:r>
        <w:r w:rsidRPr="00875747">
          <w:rPr>
            <w:noProof/>
            <w:webHidden/>
            <w:sz w:val="24"/>
            <w:szCs w:val="24"/>
          </w:rPr>
          <w:fldChar w:fldCharType="begin"/>
        </w:r>
        <w:r w:rsidRPr="00875747">
          <w:rPr>
            <w:noProof/>
            <w:webHidden/>
            <w:sz w:val="24"/>
            <w:szCs w:val="24"/>
          </w:rPr>
          <w:instrText xml:space="preserve"> PAGEREF _Toc146557861 \h </w:instrText>
        </w:r>
        <w:r w:rsidRPr="00875747">
          <w:rPr>
            <w:noProof/>
            <w:webHidden/>
            <w:sz w:val="24"/>
            <w:szCs w:val="24"/>
          </w:rPr>
        </w:r>
        <w:r w:rsidRPr="00875747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58</w:t>
        </w:r>
        <w:r w:rsidRPr="00875747">
          <w:rPr>
            <w:noProof/>
            <w:webHidden/>
            <w:sz w:val="24"/>
            <w:szCs w:val="24"/>
          </w:rPr>
          <w:fldChar w:fldCharType="end"/>
        </w:r>
      </w:hyperlink>
    </w:p>
    <w:p w:rsidR="00E31A3B" w:rsidRPr="00875747" w:rsidRDefault="00E31A3B" w:rsidP="00E31A3B">
      <w:pPr>
        <w:pStyle w:val="TOC1"/>
      </w:pPr>
      <w:hyperlink w:anchor="_Toc146557862" w:history="1">
        <w:r w:rsidRPr="00875747">
          <w:rPr>
            <w:rStyle w:val="Hyperlink"/>
          </w:rPr>
          <w:t>DAFTAR PUSTAKA</w:t>
        </w:r>
        <w:r w:rsidRPr="00875747">
          <w:rPr>
            <w:webHidden/>
          </w:rPr>
          <w:tab/>
        </w:r>
        <w:r w:rsidRPr="00875747">
          <w:rPr>
            <w:webHidden/>
          </w:rPr>
          <w:fldChar w:fldCharType="begin"/>
        </w:r>
        <w:r w:rsidRPr="00875747">
          <w:rPr>
            <w:webHidden/>
          </w:rPr>
          <w:instrText xml:space="preserve"> PAGEREF _Toc146557862 \h </w:instrText>
        </w:r>
        <w:r w:rsidRPr="00875747">
          <w:rPr>
            <w:webHidden/>
          </w:rPr>
        </w:r>
        <w:r w:rsidRPr="00875747">
          <w:rPr>
            <w:webHidden/>
          </w:rPr>
          <w:fldChar w:fldCharType="separate"/>
        </w:r>
        <w:r>
          <w:rPr>
            <w:webHidden/>
          </w:rPr>
          <w:t>60</w:t>
        </w:r>
        <w:r w:rsidRPr="00875747">
          <w:rPr>
            <w:webHidden/>
          </w:rPr>
          <w:fldChar w:fldCharType="end"/>
        </w:r>
      </w:hyperlink>
    </w:p>
    <w:p w:rsidR="00E31A3B" w:rsidRPr="00875747" w:rsidRDefault="00E31A3B" w:rsidP="00E31A3B">
      <w:pPr>
        <w:spacing w:line="360" w:lineRule="auto"/>
        <w:rPr>
          <w:sz w:val="24"/>
          <w:szCs w:val="24"/>
        </w:rPr>
      </w:pPr>
      <w:r w:rsidRPr="00875747">
        <w:rPr>
          <w:b/>
          <w:bCs/>
          <w:noProof/>
          <w:sz w:val="24"/>
          <w:szCs w:val="24"/>
        </w:rPr>
        <w:fldChar w:fldCharType="end"/>
      </w:r>
    </w:p>
    <w:p w:rsidR="00E31A3B" w:rsidRPr="00E574DB" w:rsidRDefault="00E31A3B" w:rsidP="00E31A3B">
      <w:pPr>
        <w:widowControl/>
        <w:shd w:val="clear" w:color="auto" w:fill="FFFFFF"/>
        <w:tabs>
          <w:tab w:val="left" w:pos="993"/>
          <w:tab w:val="left" w:pos="1418"/>
          <w:tab w:val="left" w:leader="dot" w:pos="7371"/>
          <w:tab w:val="right" w:pos="7938"/>
        </w:tabs>
        <w:spacing w:line="360" w:lineRule="auto"/>
        <w:jc w:val="both"/>
        <w:rPr>
          <w:rFonts w:eastAsia="Calibri"/>
          <w:sz w:val="24"/>
          <w:szCs w:val="24"/>
        </w:rPr>
      </w:pPr>
    </w:p>
    <w:p w:rsidR="00E31A3B" w:rsidRPr="007278F5" w:rsidRDefault="00E31A3B" w:rsidP="00E31A3B">
      <w:pPr>
        <w:widowControl/>
        <w:autoSpaceDE/>
        <w:autoSpaceDN/>
        <w:adjustRightInd/>
        <w:spacing w:line="480" w:lineRule="auto"/>
        <w:jc w:val="center"/>
        <w:rPr>
          <w:rFonts w:eastAsia="Calibri"/>
          <w:b/>
          <w:sz w:val="24"/>
          <w:szCs w:val="24"/>
        </w:rPr>
      </w:pPr>
      <w:r w:rsidRPr="00E574DB">
        <w:rPr>
          <w:rFonts w:eastAsia="Calibri"/>
          <w:color w:val="000000"/>
          <w:sz w:val="24"/>
          <w:szCs w:val="24"/>
        </w:rPr>
        <w:br w:type="page"/>
      </w:r>
      <w:r w:rsidRPr="007278F5">
        <w:rPr>
          <w:rFonts w:eastAsia="Calibri"/>
          <w:b/>
          <w:color w:val="000000"/>
          <w:sz w:val="24"/>
          <w:szCs w:val="24"/>
        </w:rPr>
        <w:lastRenderedPageBreak/>
        <w:t>DAFTAR TABEL</w:t>
      </w:r>
    </w:p>
    <w:p w:rsidR="00E31A3B" w:rsidRDefault="00E31A3B" w:rsidP="00E31A3B">
      <w:pPr>
        <w:widowControl/>
        <w:shd w:val="clear" w:color="auto" w:fill="FFFFFF"/>
        <w:spacing w:line="480" w:lineRule="auto"/>
        <w:jc w:val="both"/>
        <w:rPr>
          <w:rFonts w:eastAsia="Calibri"/>
          <w:color w:val="000000"/>
          <w:sz w:val="24"/>
          <w:szCs w:val="24"/>
        </w:rPr>
      </w:pPr>
    </w:p>
    <w:p w:rsidR="00E31A3B" w:rsidRPr="00E574DB" w:rsidRDefault="00E31A3B" w:rsidP="00E31A3B">
      <w:pPr>
        <w:widowControl/>
        <w:shd w:val="clear" w:color="auto" w:fill="FFFFFF"/>
        <w:tabs>
          <w:tab w:val="left" w:pos="709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E574DB">
        <w:rPr>
          <w:rFonts w:eastAsia="Calibri"/>
          <w:color w:val="000000"/>
          <w:sz w:val="24"/>
          <w:szCs w:val="24"/>
        </w:rPr>
        <w:t>Tabel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2.4.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Terdahulu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22</w:t>
      </w:r>
    </w:p>
    <w:p w:rsidR="00E31A3B" w:rsidRPr="00E574DB" w:rsidRDefault="00E31A3B" w:rsidP="00E31A3B">
      <w:pPr>
        <w:widowControl/>
        <w:shd w:val="clear" w:color="auto" w:fill="FFFFFF"/>
        <w:tabs>
          <w:tab w:val="left" w:pos="709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E574DB">
        <w:rPr>
          <w:rFonts w:eastAsia="Calibri"/>
          <w:color w:val="000000"/>
          <w:sz w:val="24"/>
          <w:szCs w:val="24"/>
        </w:rPr>
        <w:t>Tabel</w:t>
      </w:r>
      <w:proofErr w:type="spellEnd"/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3.2.</w:t>
      </w:r>
      <w:proofErr w:type="gramEnd"/>
      <w:r w:rsidRPr="00E574D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Waktu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27</w:t>
      </w:r>
    </w:p>
    <w:p w:rsidR="00E31A3B" w:rsidRPr="00E574DB" w:rsidRDefault="00E31A3B" w:rsidP="00E31A3B">
      <w:pPr>
        <w:tabs>
          <w:tab w:val="left" w:pos="709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E574DB">
        <w:rPr>
          <w:rFonts w:eastAsia="Calibri"/>
          <w:color w:val="000000"/>
          <w:sz w:val="24"/>
          <w:szCs w:val="24"/>
        </w:rPr>
        <w:t>Tabel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 xml:space="preserve">3.5 </w:t>
      </w:r>
      <w:r>
        <w:rPr>
          <w:rFonts w:eastAsia="Calibri"/>
          <w:color w:val="000000"/>
          <w:sz w:val="24"/>
          <w:szCs w:val="24"/>
        </w:rPr>
        <w:tab/>
      </w:r>
      <w:proofErr w:type="spellStart"/>
      <w:r w:rsidRPr="00E574DB">
        <w:rPr>
          <w:rFonts w:eastAsia="Calibri"/>
          <w:color w:val="000000"/>
          <w:sz w:val="24"/>
          <w:szCs w:val="24"/>
        </w:rPr>
        <w:t>Operasionalisasi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Variabel</w:t>
      </w:r>
      <w:proofErr w:type="spellEnd"/>
      <w:r w:rsidRPr="00E574D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574DB">
        <w:rPr>
          <w:rFonts w:eastAsia="Calibri"/>
          <w:color w:val="000000"/>
          <w:sz w:val="24"/>
          <w:szCs w:val="24"/>
        </w:rPr>
        <w:t>Penelitian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E574DB">
        <w:rPr>
          <w:rFonts w:eastAsia="Calibri"/>
          <w:color w:val="000000"/>
          <w:sz w:val="24"/>
          <w:szCs w:val="24"/>
        </w:rPr>
        <w:t>29</w:t>
      </w:r>
    </w:p>
    <w:p w:rsidR="00E31A3B" w:rsidRDefault="00E31A3B" w:rsidP="00E31A3B">
      <w:pPr>
        <w:widowControl/>
        <w:autoSpaceDE/>
        <w:autoSpaceDN/>
        <w:adjustRightInd/>
        <w:spacing w:line="480" w:lineRule="auto"/>
        <w:jc w:val="both"/>
        <w:rPr>
          <w:rFonts w:eastAsia="Calibri"/>
          <w:color w:val="000000"/>
          <w:sz w:val="24"/>
          <w:szCs w:val="24"/>
        </w:rPr>
        <w:sectPr w:rsidR="00E31A3B" w:rsidSect="00C10739"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7830DF" w:rsidRPr="00E31A3B" w:rsidRDefault="007830DF" w:rsidP="00E31A3B"/>
    <w:sectPr w:rsidR="007830DF" w:rsidRPr="00E31A3B" w:rsidSect="00341A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5D6"/>
    <w:multiLevelType w:val="hybridMultilevel"/>
    <w:tmpl w:val="885CC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76"/>
    <w:rsid w:val="000854F6"/>
    <w:rsid w:val="00341A76"/>
    <w:rsid w:val="0042301D"/>
    <w:rsid w:val="007830DF"/>
    <w:rsid w:val="00E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qFormat/>
    <w:rsid w:val="0042301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qFormat/>
    <w:locked/>
    <w:rsid w:val="004230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OC2">
    <w:name w:val="toc 2"/>
    <w:basedOn w:val="Normal"/>
    <w:uiPriority w:val="39"/>
    <w:qFormat/>
    <w:rsid w:val="00E31A3B"/>
    <w:pPr>
      <w:adjustRightInd/>
      <w:spacing w:before="20"/>
      <w:ind w:left="524" w:right="383"/>
      <w:jc w:val="center"/>
    </w:pPr>
    <w:rPr>
      <w:sz w:val="22"/>
      <w:szCs w:val="22"/>
      <w:lang w:val="ms"/>
    </w:rPr>
  </w:style>
  <w:style w:type="character" w:styleId="Hyperlink">
    <w:name w:val="Hyperlink"/>
    <w:uiPriority w:val="99"/>
    <w:unhideWhenUsed/>
    <w:rsid w:val="00E31A3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1A3B"/>
    <w:pPr>
      <w:widowControl/>
      <w:tabs>
        <w:tab w:val="left" w:pos="1320"/>
        <w:tab w:val="right" w:leader="dot" w:pos="7928"/>
      </w:tabs>
      <w:autoSpaceDE/>
      <w:autoSpaceDN/>
      <w:adjustRightInd/>
      <w:spacing w:line="360" w:lineRule="auto"/>
      <w:ind w:left="1985" w:hanging="567"/>
      <w:jc w:val="both"/>
    </w:pPr>
    <w:rPr>
      <w:rFonts w:eastAsia="Calibri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31A3B"/>
    <w:pPr>
      <w:tabs>
        <w:tab w:val="right" w:leader="dot" w:pos="7928"/>
      </w:tabs>
      <w:spacing w:line="360" w:lineRule="auto"/>
      <w:ind w:left="993" w:hanging="993"/>
    </w:pPr>
    <w:rPr>
      <w:rFonts w:eastAsia="Calibri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qFormat/>
    <w:rsid w:val="0042301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qFormat/>
    <w:locked/>
    <w:rsid w:val="004230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OC2">
    <w:name w:val="toc 2"/>
    <w:basedOn w:val="Normal"/>
    <w:uiPriority w:val="39"/>
    <w:qFormat/>
    <w:rsid w:val="00E31A3B"/>
    <w:pPr>
      <w:adjustRightInd/>
      <w:spacing w:before="20"/>
      <w:ind w:left="524" w:right="383"/>
      <w:jc w:val="center"/>
    </w:pPr>
    <w:rPr>
      <w:sz w:val="22"/>
      <w:szCs w:val="22"/>
      <w:lang w:val="ms"/>
    </w:rPr>
  </w:style>
  <w:style w:type="character" w:styleId="Hyperlink">
    <w:name w:val="Hyperlink"/>
    <w:uiPriority w:val="99"/>
    <w:unhideWhenUsed/>
    <w:rsid w:val="00E31A3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1A3B"/>
    <w:pPr>
      <w:widowControl/>
      <w:tabs>
        <w:tab w:val="left" w:pos="1320"/>
        <w:tab w:val="right" w:leader="dot" w:pos="7928"/>
      </w:tabs>
      <w:autoSpaceDE/>
      <w:autoSpaceDN/>
      <w:adjustRightInd/>
      <w:spacing w:line="360" w:lineRule="auto"/>
      <w:ind w:left="1985" w:hanging="567"/>
      <w:jc w:val="both"/>
    </w:pPr>
    <w:rPr>
      <w:rFonts w:eastAsia="Calibri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31A3B"/>
    <w:pPr>
      <w:tabs>
        <w:tab w:val="right" w:leader="dot" w:pos="7928"/>
      </w:tabs>
      <w:spacing w:line="360" w:lineRule="auto"/>
      <w:ind w:left="993" w:hanging="993"/>
    </w:pPr>
    <w:rPr>
      <w:rFonts w:eastAsia="Calibri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2023-09-26T02:59:00Z</dcterms:created>
  <dcterms:modified xsi:type="dcterms:W3CDTF">2023-09-26T02:59:00Z</dcterms:modified>
</cp:coreProperties>
</file>