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38" w:rsidRDefault="00A45038" w:rsidP="00A45038">
      <w:pPr>
        <w:spacing w:after="0" w:line="240" w:lineRule="auto"/>
        <w:ind w:right="-1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  <w:r w:rsidRPr="008A50A6">
        <w:rPr>
          <w:rFonts w:ascii="Times New Roman" w:hAnsi="Times New Roman"/>
          <w:b/>
          <w:color w:val="171717"/>
          <w:sz w:val="24"/>
          <w:szCs w:val="24"/>
          <w:lang w:val="en-ID"/>
        </w:rPr>
        <w:t>PENGARUH PELATIHAN KERJA, KOMUNIKASI KERJA DAN KEPUASAN KERJA TERHADAP KINERJA PE</w:t>
      </w:r>
      <w:r>
        <w:rPr>
          <w:rFonts w:ascii="Times New Roman" w:hAnsi="Times New Roman"/>
          <w:b/>
          <w:color w:val="171717"/>
          <w:sz w:val="24"/>
          <w:szCs w:val="24"/>
          <w:lang w:val="en-ID"/>
        </w:rPr>
        <w:t xml:space="preserve">GAWAI DI </w:t>
      </w:r>
    </w:p>
    <w:p w:rsidR="00A45038" w:rsidRPr="0089449B" w:rsidRDefault="00A45038" w:rsidP="00A45038">
      <w:pPr>
        <w:spacing w:after="0" w:line="240" w:lineRule="auto"/>
        <w:ind w:right="-1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  <w:r>
        <w:rPr>
          <w:rFonts w:ascii="Times New Roman" w:hAnsi="Times New Roman"/>
          <w:b/>
          <w:color w:val="171717"/>
          <w:sz w:val="24"/>
          <w:szCs w:val="24"/>
          <w:lang w:val="en-ID"/>
        </w:rPr>
        <w:t xml:space="preserve">DINAS SOSIAL KABUPATEN </w:t>
      </w:r>
      <w:r w:rsidRPr="008A50A6">
        <w:rPr>
          <w:rFonts w:ascii="Times New Roman" w:hAnsi="Times New Roman"/>
          <w:b/>
          <w:color w:val="171717"/>
          <w:sz w:val="24"/>
          <w:szCs w:val="24"/>
          <w:lang w:val="en-ID"/>
        </w:rPr>
        <w:t>SERDANG BEDAGAI</w:t>
      </w:r>
    </w:p>
    <w:p w:rsidR="00A45038" w:rsidRPr="0089449B" w:rsidRDefault="00A45038" w:rsidP="00A45038">
      <w:pPr>
        <w:spacing w:line="240" w:lineRule="auto"/>
        <w:ind w:right="333"/>
        <w:rPr>
          <w:rFonts w:ascii="Times New Roman" w:hAnsi="Times New Roman"/>
          <w:b/>
          <w:color w:val="171717"/>
          <w:sz w:val="24"/>
          <w:szCs w:val="24"/>
          <w:lang w:val="en-ID"/>
        </w:rPr>
      </w:pPr>
    </w:p>
    <w:p w:rsidR="00A45038" w:rsidRDefault="00A45038" w:rsidP="00A45038">
      <w:pPr>
        <w:spacing w:line="240" w:lineRule="auto"/>
        <w:ind w:right="-1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  <w:r>
        <w:rPr>
          <w:rFonts w:ascii="Times New Roman" w:hAnsi="Times New Roman"/>
          <w:b/>
          <w:color w:val="171717"/>
          <w:sz w:val="24"/>
          <w:szCs w:val="24"/>
          <w:lang w:val="en-ID"/>
        </w:rPr>
        <w:t>SKRIPSI</w:t>
      </w:r>
    </w:p>
    <w:p w:rsidR="00A45038" w:rsidRPr="0089449B" w:rsidRDefault="00A45038" w:rsidP="00A45038">
      <w:pPr>
        <w:spacing w:line="240" w:lineRule="auto"/>
        <w:ind w:right="-1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  <w:proofErr w:type="spellStart"/>
      <w:r w:rsidRPr="007E6A30">
        <w:rPr>
          <w:rFonts w:ascii="Times New Roman" w:hAnsi="Times New Roman"/>
          <w:b/>
          <w:sz w:val="24"/>
        </w:rPr>
        <w:t>Diajukan</w:t>
      </w:r>
      <w:proofErr w:type="spellEnd"/>
      <w:r w:rsidRPr="007E6A30">
        <w:rPr>
          <w:rFonts w:ascii="Times New Roman" w:hAnsi="Times New Roman"/>
          <w:b/>
          <w:sz w:val="24"/>
        </w:rPr>
        <w:t xml:space="preserve"> </w:t>
      </w:r>
      <w:proofErr w:type="spellStart"/>
      <w:r w:rsidRPr="007E6A30">
        <w:rPr>
          <w:rFonts w:ascii="Times New Roman" w:hAnsi="Times New Roman"/>
          <w:b/>
          <w:sz w:val="24"/>
        </w:rPr>
        <w:t>Guna</w:t>
      </w:r>
      <w:proofErr w:type="spellEnd"/>
      <w:r w:rsidRPr="007E6A30">
        <w:rPr>
          <w:rFonts w:ascii="Times New Roman" w:hAnsi="Times New Roman"/>
          <w:b/>
          <w:sz w:val="24"/>
        </w:rPr>
        <w:t xml:space="preserve"> </w:t>
      </w:r>
      <w:proofErr w:type="spellStart"/>
      <w:r w:rsidRPr="007E6A30">
        <w:rPr>
          <w:rFonts w:ascii="Times New Roman" w:hAnsi="Times New Roman"/>
          <w:b/>
          <w:sz w:val="24"/>
        </w:rPr>
        <w:t>memenuhi</w:t>
      </w:r>
      <w:proofErr w:type="spellEnd"/>
      <w:r w:rsidRPr="007E6A30">
        <w:rPr>
          <w:rFonts w:ascii="Times New Roman" w:hAnsi="Times New Roman"/>
          <w:b/>
          <w:sz w:val="24"/>
        </w:rPr>
        <w:t xml:space="preserve"> </w:t>
      </w:r>
      <w:proofErr w:type="spellStart"/>
      <w:r w:rsidRPr="007E6A30">
        <w:rPr>
          <w:rFonts w:ascii="Times New Roman" w:hAnsi="Times New Roman"/>
          <w:b/>
          <w:sz w:val="24"/>
        </w:rPr>
        <w:t>persyaratan</w:t>
      </w:r>
      <w:proofErr w:type="spellEnd"/>
      <w:r w:rsidRPr="007E6A30"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 w:rsidRPr="007E6A30">
        <w:rPr>
          <w:rFonts w:ascii="Times New Roman" w:hAnsi="Times New Roman"/>
          <w:b/>
          <w:sz w:val="24"/>
        </w:rPr>
        <w:t>memperoleh</w:t>
      </w:r>
      <w:proofErr w:type="spellEnd"/>
      <w:r w:rsidRPr="007E6A30">
        <w:rPr>
          <w:rFonts w:ascii="Times New Roman" w:hAnsi="Times New Roman"/>
          <w:b/>
          <w:sz w:val="24"/>
        </w:rPr>
        <w:t xml:space="preserve"> </w:t>
      </w:r>
      <w:proofErr w:type="spellStart"/>
      <w:r w:rsidRPr="007E6A30">
        <w:rPr>
          <w:rFonts w:ascii="Times New Roman" w:hAnsi="Times New Roman"/>
          <w:b/>
          <w:sz w:val="24"/>
        </w:rPr>
        <w:t>Gelar</w:t>
      </w:r>
      <w:proofErr w:type="spellEnd"/>
      <w:r w:rsidRPr="007E6A30">
        <w:rPr>
          <w:rFonts w:ascii="Times New Roman" w:hAnsi="Times New Roman"/>
          <w:b/>
          <w:sz w:val="24"/>
        </w:rPr>
        <w:t xml:space="preserve"> </w:t>
      </w:r>
      <w:proofErr w:type="spellStart"/>
      <w:r w:rsidRPr="007E6A30">
        <w:rPr>
          <w:rFonts w:ascii="Times New Roman" w:hAnsi="Times New Roman"/>
          <w:b/>
          <w:sz w:val="24"/>
        </w:rPr>
        <w:t>Sarjana</w:t>
      </w:r>
      <w:proofErr w:type="spellEnd"/>
      <w:r w:rsidRPr="007E6A30">
        <w:rPr>
          <w:rFonts w:ascii="Times New Roman" w:hAnsi="Times New Roman"/>
          <w:b/>
          <w:sz w:val="24"/>
        </w:rPr>
        <w:t xml:space="preserve"> </w:t>
      </w:r>
      <w:proofErr w:type="spellStart"/>
      <w:r w:rsidRPr="007E6A30">
        <w:rPr>
          <w:rFonts w:ascii="Times New Roman" w:hAnsi="Times New Roman"/>
          <w:b/>
          <w:sz w:val="24"/>
        </w:rPr>
        <w:t>Manajemen</w:t>
      </w:r>
      <w:proofErr w:type="spellEnd"/>
      <w:r w:rsidRPr="007E6A30">
        <w:rPr>
          <w:rFonts w:ascii="Times New Roman" w:hAnsi="Times New Roman"/>
          <w:b/>
          <w:sz w:val="24"/>
        </w:rPr>
        <w:t xml:space="preserve"> (SM)</w:t>
      </w:r>
      <w:r w:rsidRPr="007E6A30">
        <w:rPr>
          <w:rFonts w:ascii="Times New Roman" w:hAnsi="Times New Roman"/>
          <w:b/>
          <w:spacing w:val="-57"/>
          <w:sz w:val="24"/>
        </w:rPr>
        <w:t xml:space="preserve"> </w:t>
      </w:r>
      <w:r w:rsidRPr="007E6A30">
        <w:rPr>
          <w:rFonts w:ascii="Times New Roman" w:hAnsi="Times New Roman"/>
          <w:b/>
          <w:sz w:val="24"/>
        </w:rPr>
        <w:t>Program</w:t>
      </w:r>
      <w:r w:rsidRPr="007E6A30"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 w:rsidRPr="007E6A30">
        <w:rPr>
          <w:rFonts w:ascii="Times New Roman" w:hAnsi="Times New Roman"/>
          <w:b/>
          <w:sz w:val="24"/>
        </w:rPr>
        <w:t>Studi</w:t>
      </w:r>
      <w:proofErr w:type="spellEnd"/>
      <w:r w:rsidRPr="007E6A30"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 w:rsidRPr="007E6A30">
        <w:rPr>
          <w:rFonts w:ascii="Times New Roman" w:hAnsi="Times New Roman"/>
          <w:b/>
          <w:sz w:val="24"/>
        </w:rPr>
        <w:t>Manajemen</w:t>
      </w:r>
      <w:proofErr w:type="spellEnd"/>
    </w:p>
    <w:p w:rsidR="00A45038" w:rsidRPr="0089449B" w:rsidRDefault="00A45038" w:rsidP="00A45038">
      <w:pPr>
        <w:spacing w:line="240" w:lineRule="auto"/>
        <w:ind w:right="333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  <w:r w:rsidRPr="0089449B">
        <w:rPr>
          <w:rFonts w:ascii="Times New Roman" w:hAnsi="Times New Roman"/>
          <w:b/>
          <w:noProof/>
          <w:color w:val="171717"/>
          <w:sz w:val="24"/>
          <w:szCs w:val="24"/>
        </w:rPr>
        <w:drawing>
          <wp:anchor distT="0" distB="0" distL="0" distR="0" simplePos="0" relativeHeight="251659264" behindDoc="0" locked="0" layoutInCell="1" allowOverlap="1" wp14:anchorId="78621FE2" wp14:editId="676E1E62">
            <wp:simplePos x="0" y="0"/>
            <wp:positionH relativeFrom="page">
              <wp:posOffset>3030220</wp:posOffset>
            </wp:positionH>
            <wp:positionV relativeFrom="paragraph">
              <wp:posOffset>400050</wp:posOffset>
            </wp:positionV>
            <wp:extent cx="1801495" cy="1791970"/>
            <wp:effectExtent l="0" t="0" r="8255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9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038" w:rsidRPr="0089449B" w:rsidRDefault="00A45038" w:rsidP="00A45038">
      <w:pPr>
        <w:spacing w:line="480" w:lineRule="auto"/>
        <w:ind w:right="333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</w:p>
    <w:p w:rsidR="00A45038" w:rsidRDefault="00A45038" w:rsidP="00A45038">
      <w:pPr>
        <w:spacing w:line="480" w:lineRule="auto"/>
        <w:ind w:right="-1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  <w:r w:rsidRPr="0089449B">
        <w:rPr>
          <w:rFonts w:ascii="Times New Roman" w:hAnsi="Times New Roman"/>
          <w:b/>
          <w:color w:val="171717"/>
          <w:sz w:val="24"/>
          <w:szCs w:val="24"/>
          <w:lang w:val="en-ID"/>
        </w:rPr>
        <w:t>OLEH:</w:t>
      </w:r>
    </w:p>
    <w:p w:rsidR="00A45038" w:rsidRPr="0089449B" w:rsidRDefault="00A45038" w:rsidP="00A45038">
      <w:pPr>
        <w:spacing w:line="480" w:lineRule="auto"/>
        <w:ind w:right="333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</w:p>
    <w:p w:rsidR="00A45038" w:rsidRDefault="00A45038" w:rsidP="00A45038">
      <w:pPr>
        <w:spacing w:after="0" w:line="240" w:lineRule="auto"/>
        <w:ind w:right="-1"/>
        <w:jc w:val="center"/>
        <w:rPr>
          <w:rFonts w:ascii="Times New Roman" w:hAnsi="Times New Roman"/>
          <w:b/>
          <w:color w:val="171717"/>
          <w:sz w:val="24"/>
          <w:szCs w:val="24"/>
          <w:u w:val="single"/>
          <w:lang w:val="en-ID"/>
        </w:rPr>
      </w:pPr>
      <w:r>
        <w:rPr>
          <w:rFonts w:ascii="Times New Roman" w:hAnsi="Times New Roman"/>
          <w:b/>
          <w:color w:val="171717"/>
          <w:sz w:val="24"/>
          <w:szCs w:val="24"/>
          <w:u w:val="single"/>
          <w:lang w:val="en-ID"/>
        </w:rPr>
        <w:t>DINA LORENZA</w:t>
      </w:r>
    </w:p>
    <w:p w:rsidR="00A45038" w:rsidRPr="0041741D" w:rsidRDefault="00A45038" w:rsidP="00A45038">
      <w:pPr>
        <w:spacing w:after="0" w:line="240" w:lineRule="auto"/>
        <w:ind w:right="-1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  <w:proofErr w:type="gramStart"/>
      <w:r w:rsidRPr="0041741D">
        <w:rPr>
          <w:rFonts w:ascii="Times New Roman" w:hAnsi="Times New Roman"/>
          <w:b/>
          <w:color w:val="171717"/>
          <w:sz w:val="24"/>
          <w:szCs w:val="24"/>
          <w:lang w:val="en-ID"/>
        </w:rPr>
        <w:t>NPM :</w:t>
      </w:r>
      <w:proofErr w:type="gramEnd"/>
      <w:r w:rsidRPr="0041741D">
        <w:rPr>
          <w:rFonts w:ascii="Times New Roman" w:hAnsi="Times New Roman"/>
          <w:b/>
          <w:color w:val="171717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color w:val="171717"/>
          <w:sz w:val="24"/>
          <w:szCs w:val="24"/>
          <w:lang w:val="en-ID"/>
        </w:rPr>
        <w:t>19</w:t>
      </w:r>
      <w:r w:rsidRPr="0041741D">
        <w:rPr>
          <w:rFonts w:ascii="Times New Roman" w:hAnsi="Times New Roman"/>
          <w:b/>
          <w:color w:val="171717"/>
          <w:sz w:val="24"/>
          <w:szCs w:val="24"/>
          <w:lang w:val="en-ID"/>
        </w:rPr>
        <w:t>3114</w:t>
      </w:r>
      <w:r>
        <w:rPr>
          <w:rFonts w:ascii="Times New Roman" w:hAnsi="Times New Roman"/>
          <w:b/>
          <w:color w:val="171717"/>
          <w:sz w:val="24"/>
          <w:szCs w:val="24"/>
          <w:lang w:val="en-ID"/>
        </w:rPr>
        <w:t>098</w:t>
      </w:r>
    </w:p>
    <w:p w:rsidR="00A45038" w:rsidRPr="0089449B" w:rsidRDefault="00A45038" w:rsidP="00A45038">
      <w:pPr>
        <w:spacing w:line="240" w:lineRule="auto"/>
        <w:ind w:right="-1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</w:p>
    <w:p w:rsidR="00A45038" w:rsidRDefault="00A45038" w:rsidP="00A45038">
      <w:pPr>
        <w:spacing w:line="240" w:lineRule="auto"/>
        <w:ind w:right="-1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</w:p>
    <w:p w:rsidR="00A45038" w:rsidRDefault="00A45038" w:rsidP="00A45038">
      <w:pPr>
        <w:spacing w:line="240" w:lineRule="auto"/>
        <w:ind w:right="-1"/>
        <w:rPr>
          <w:rFonts w:ascii="Times New Roman" w:hAnsi="Times New Roman"/>
          <w:b/>
          <w:color w:val="171717"/>
          <w:sz w:val="24"/>
          <w:szCs w:val="24"/>
          <w:lang w:val="en-ID"/>
        </w:rPr>
      </w:pPr>
    </w:p>
    <w:p w:rsidR="00A45038" w:rsidRDefault="00A45038" w:rsidP="00A45038">
      <w:pPr>
        <w:spacing w:line="240" w:lineRule="auto"/>
        <w:ind w:right="-1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</w:p>
    <w:p w:rsidR="00A45038" w:rsidRDefault="00A45038" w:rsidP="00A45038">
      <w:pPr>
        <w:spacing w:line="240" w:lineRule="auto"/>
        <w:ind w:right="-1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</w:p>
    <w:p w:rsidR="00A45038" w:rsidRPr="0089449B" w:rsidRDefault="00A45038" w:rsidP="00A45038">
      <w:pPr>
        <w:spacing w:line="240" w:lineRule="auto"/>
        <w:ind w:right="-1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  <w:bookmarkStart w:id="0" w:name="_GoBack"/>
      <w:bookmarkEnd w:id="0"/>
    </w:p>
    <w:p w:rsidR="00A45038" w:rsidRPr="0089449B" w:rsidRDefault="00A45038" w:rsidP="00A45038">
      <w:pPr>
        <w:spacing w:after="0" w:line="240" w:lineRule="auto"/>
        <w:ind w:right="-1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  <w:r w:rsidRPr="0089449B">
        <w:rPr>
          <w:rFonts w:ascii="Times New Roman" w:hAnsi="Times New Roman"/>
          <w:b/>
          <w:color w:val="171717"/>
          <w:sz w:val="24"/>
          <w:szCs w:val="24"/>
          <w:lang w:val="en-ID"/>
        </w:rPr>
        <w:t>PROGRAM STUDI MANAJEMEN</w:t>
      </w:r>
    </w:p>
    <w:p w:rsidR="00A45038" w:rsidRPr="0089449B" w:rsidRDefault="00A45038" w:rsidP="00A45038">
      <w:pPr>
        <w:spacing w:after="0" w:line="240" w:lineRule="auto"/>
        <w:ind w:right="-1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  <w:r w:rsidRPr="0089449B">
        <w:rPr>
          <w:rFonts w:ascii="Times New Roman" w:hAnsi="Times New Roman"/>
          <w:b/>
          <w:color w:val="171717"/>
          <w:sz w:val="24"/>
          <w:szCs w:val="24"/>
          <w:lang w:val="en-ID"/>
        </w:rPr>
        <w:t>FAKULTAS EKONOMI</w:t>
      </w:r>
    </w:p>
    <w:p w:rsidR="00A45038" w:rsidRPr="0089449B" w:rsidRDefault="00A45038" w:rsidP="00A45038">
      <w:pPr>
        <w:spacing w:after="0" w:line="240" w:lineRule="auto"/>
        <w:ind w:right="-1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  <w:r w:rsidRPr="0089449B">
        <w:rPr>
          <w:rFonts w:ascii="Times New Roman" w:hAnsi="Times New Roman"/>
          <w:b/>
          <w:color w:val="171717"/>
          <w:sz w:val="24"/>
          <w:szCs w:val="24"/>
          <w:lang w:val="en-ID"/>
        </w:rPr>
        <w:t>UNIVERSITAS MUSLIM NUSANTARA AL WASHLIYAH MEDAN</w:t>
      </w:r>
    </w:p>
    <w:p w:rsidR="00A45038" w:rsidRPr="0089449B" w:rsidRDefault="00A45038" w:rsidP="00A45038">
      <w:pPr>
        <w:spacing w:after="0" w:line="240" w:lineRule="auto"/>
        <w:ind w:right="-1"/>
        <w:jc w:val="center"/>
        <w:rPr>
          <w:rFonts w:ascii="Times New Roman" w:hAnsi="Times New Roman"/>
          <w:b/>
          <w:color w:val="171717"/>
          <w:sz w:val="24"/>
          <w:szCs w:val="24"/>
          <w:lang w:val="en-ID"/>
        </w:rPr>
      </w:pPr>
      <w:r>
        <w:rPr>
          <w:rFonts w:ascii="Times New Roman" w:hAnsi="Times New Roman"/>
          <w:b/>
          <w:color w:val="171717"/>
          <w:sz w:val="24"/>
          <w:szCs w:val="24"/>
          <w:lang w:val="en-ID"/>
        </w:rPr>
        <w:t>2023</w:t>
      </w:r>
    </w:p>
    <w:p w:rsidR="0020061A" w:rsidRDefault="0020061A"/>
    <w:sectPr w:rsidR="0020061A" w:rsidSect="00A4503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38"/>
    <w:rsid w:val="0020061A"/>
    <w:rsid w:val="005F41F0"/>
    <w:rsid w:val="00A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2023-10-02T03:33:00Z</dcterms:created>
  <dcterms:modified xsi:type="dcterms:W3CDTF">2023-10-02T03:33:00Z</dcterms:modified>
</cp:coreProperties>
</file>