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7707A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IMPLEMENTASI UU PERLINDUNGAN  ANAK UU NO 35 TAHUN 2014 TERHADAP PERKAWINAN DI BAWAH UMUR DALAM MASYARAKAT BUDAYA MELAYU</w:t>
      </w:r>
    </w:p>
    <w:p w:rsidR="004276F3" w:rsidRPr="007707A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</w:p>
    <w:p w:rsidR="004276F3" w:rsidRPr="007707A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</w:p>
    <w:p w:rsidR="004276F3" w:rsidRPr="007707A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</w:p>
    <w:p w:rsidR="004276F3" w:rsidRPr="004B4EB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4B4EB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SKRIPSI </w:t>
      </w: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Pr="007707A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  <w:t>Diajukan untuk memperoleh Gelar SarjanaHukum Pada Program Studi Ilmu Hukum Fakultas Hukum Universitas Muslim Nusantara Al Washliyah</w:t>
      </w: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Pr="007707A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OLEH :</w:t>
      </w:r>
    </w:p>
    <w:p w:rsidR="004276F3" w:rsidRPr="007707A2" w:rsidRDefault="004276F3" w:rsidP="004276F3">
      <w:pPr>
        <w:tabs>
          <w:tab w:val="left" w:pos="0"/>
        </w:tabs>
        <w:spacing w:after="0" w:line="240" w:lineRule="auto"/>
        <w:ind w:left="0" w:firstLine="0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Pr="004B4EB2" w:rsidRDefault="004276F3" w:rsidP="004276F3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4EB2">
        <w:rPr>
          <w:rFonts w:asciiTheme="majorBidi" w:hAnsiTheme="majorBidi" w:cstheme="majorBidi"/>
          <w:b/>
          <w:bCs/>
          <w:sz w:val="24"/>
          <w:szCs w:val="24"/>
        </w:rPr>
        <w:t>MHD TONDI IRAWAN</w:t>
      </w:r>
    </w:p>
    <w:p w:rsidR="004276F3" w:rsidRPr="004B4EB2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4B4EB2">
        <w:rPr>
          <w:rFonts w:asciiTheme="majorBidi" w:hAnsiTheme="majorBidi" w:cstheme="majorBidi"/>
          <w:b/>
          <w:bCs/>
          <w:sz w:val="24"/>
          <w:szCs w:val="24"/>
        </w:rPr>
        <w:t>165114038</w:t>
      </w: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08AF72" wp14:editId="443F6927">
            <wp:simplePos x="0" y="0"/>
            <wp:positionH relativeFrom="column">
              <wp:posOffset>1604645</wp:posOffset>
            </wp:positionH>
            <wp:positionV relativeFrom="paragraph">
              <wp:posOffset>-9525</wp:posOffset>
            </wp:positionV>
            <wp:extent cx="1852930" cy="1784985"/>
            <wp:effectExtent l="19050" t="0" r="0" b="0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4276F3" w:rsidRPr="003A4059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FAKULTAS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HUKUM</w:t>
      </w:r>
    </w:p>
    <w:p w:rsidR="004276F3" w:rsidRPr="003A4059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ILMU HUKUM</w:t>
      </w:r>
    </w:p>
    <w:p w:rsidR="004276F3" w:rsidRPr="003A4059" w:rsidRDefault="004276F3" w:rsidP="004276F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4276F3" w:rsidRPr="003A4059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3A4059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4276F3" w:rsidRDefault="004276F3" w:rsidP="004276F3">
      <w:pPr>
        <w:tabs>
          <w:tab w:val="left" w:pos="0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2022</w:t>
      </w:r>
      <w:bookmarkStart w:id="0" w:name="_GoBack"/>
      <w:bookmarkEnd w:id="0"/>
    </w:p>
    <w:sectPr w:rsidR="004276F3" w:rsidSect="004276F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3"/>
    <w:rsid w:val="000626FC"/>
    <w:rsid w:val="001A26D8"/>
    <w:rsid w:val="00393F59"/>
    <w:rsid w:val="003A0D41"/>
    <w:rsid w:val="004276F3"/>
    <w:rsid w:val="004C41A4"/>
    <w:rsid w:val="0052526E"/>
    <w:rsid w:val="00770083"/>
    <w:rsid w:val="00804A02"/>
    <w:rsid w:val="008576CB"/>
    <w:rsid w:val="009152D6"/>
    <w:rsid w:val="00A2214F"/>
    <w:rsid w:val="00A73301"/>
    <w:rsid w:val="00B657F4"/>
    <w:rsid w:val="00C7610D"/>
    <w:rsid w:val="00D75B10"/>
    <w:rsid w:val="00DB5E3A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F3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76F3"/>
    <w:pPr>
      <w:spacing w:after="200" w:line="276" w:lineRule="auto"/>
      <w:ind w:left="720" w:firstLine="0"/>
      <w:contextualSpacing/>
      <w:jc w:val="left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F3"/>
    <w:pPr>
      <w:spacing w:after="210" w:line="480" w:lineRule="auto"/>
      <w:ind w:left="108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76F3"/>
    <w:pPr>
      <w:spacing w:after="200" w:line="276" w:lineRule="auto"/>
      <w:ind w:left="720" w:firstLine="0"/>
      <w:contextualSpacing/>
      <w:jc w:val="left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1</cp:revision>
  <dcterms:created xsi:type="dcterms:W3CDTF">2023-07-09T06:20:00Z</dcterms:created>
  <dcterms:modified xsi:type="dcterms:W3CDTF">2023-07-09T06:20:00Z</dcterms:modified>
</cp:coreProperties>
</file>