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552" w:rsidRPr="00776F1C" w:rsidRDefault="00776F1C" w:rsidP="00776F1C"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-808414</wp:posOffset>
            </wp:positionH>
            <wp:positionV relativeFrom="paragraph">
              <wp:posOffset>-392777</wp:posOffset>
            </wp:positionV>
            <wp:extent cx="6134793" cy="8561918"/>
            <wp:effectExtent l="0" t="0" r="0" b="0"/>
            <wp:wrapNone/>
            <wp:docPr id="6" name="Picture 6" descr="C:\Users\BOS\Pictures\2023-10-10\2023-10-10 13-22-28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S\Pictures\2023-10-10\2023-10-10 13-22-28_000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136800" cy="8564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B0552" w:rsidRPr="00776F1C" w:rsidSect="00AB0552">
      <w:headerReference w:type="default" r:id="rId8"/>
      <w:footerReference w:type="default" r:id="rId9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415" w:rsidRPr="00EE59B5" w:rsidRDefault="00DD7415">
    <w:pPr>
      <w:pStyle w:val="Footer"/>
      <w:jc w:val="center"/>
      <w:rPr>
        <w:rFonts w:ascii="Times New Roman" w:hAnsi="Times New Roman"/>
        <w:sz w:val="24"/>
      </w:rPr>
    </w:pPr>
    <w:r w:rsidRPr="00EE59B5">
      <w:rPr>
        <w:rFonts w:ascii="Times New Roman" w:hAnsi="Times New Roman"/>
        <w:sz w:val="24"/>
      </w:rPr>
      <w:fldChar w:fldCharType="begin"/>
    </w:r>
    <w:r w:rsidRPr="0051268E">
      <w:rPr>
        <w:rFonts w:ascii="Times New Roman" w:hAnsi="Times New Roman"/>
        <w:sz w:val="24"/>
      </w:rPr>
      <w:instrText xml:space="preserve"> PAGE   \* MERGEFORMAT </w:instrText>
    </w:r>
    <w:r w:rsidRPr="00EE59B5">
      <w:rPr>
        <w:rFonts w:ascii="Times New Roman" w:hAnsi="Times New Roman"/>
        <w:sz w:val="24"/>
      </w:rPr>
      <w:fldChar w:fldCharType="separate"/>
    </w:r>
    <w:r w:rsidR="00776F1C">
      <w:rPr>
        <w:rFonts w:ascii="Times New Roman" w:hAnsi="Times New Roman"/>
        <w:noProof/>
        <w:sz w:val="24"/>
      </w:rPr>
      <w:t>1</w:t>
    </w:r>
    <w:r w:rsidRPr="00EE59B5">
      <w:rPr>
        <w:rFonts w:ascii="Times New Roman" w:hAnsi="Times New Roman"/>
        <w:noProof/>
        <w:sz w:val="24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415" w:rsidRDefault="00DD7415">
    <w:pPr>
      <w:pStyle w:val="Header"/>
      <w:jc w:val="right"/>
    </w:pPr>
  </w:p>
  <w:p w:rsidR="00DD7415" w:rsidRPr="00EE59B5" w:rsidRDefault="00DD7415">
    <w:pPr>
      <w:rPr>
        <w:rFonts w:ascii="Times New Roman" w:hAnsi="Times New Roman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552"/>
    <w:rsid w:val="00343420"/>
    <w:rsid w:val="003D4087"/>
    <w:rsid w:val="004B6774"/>
    <w:rsid w:val="005C6214"/>
    <w:rsid w:val="00776F1C"/>
    <w:rsid w:val="00791351"/>
    <w:rsid w:val="007B1438"/>
    <w:rsid w:val="008A653D"/>
    <w:rsid w:val="00AB0552"/>
    <w:rsid w:val="00BD1987"/>
    <w:rsid w:val="00C53A29"/>
    <w:rsid w:val="00DD25EB"/>
    <w:rsid w:val="00DD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552"/>
    <w:pPr>
      <w:spacing w:after="160" w:line="259" w:lineRule="auto"/>
    </w:pPr>
    <w:rPr>
      <w:rFonts w:ascii="Calibri" w:eastAsia="Calibri" w:hAnsi="Calibri" w:cs="Times New Roman"/>
      <w:lang w:val="en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25EB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F5496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Body of textCxSp,Body of text+1,Body of text+2,Body of text+3,List Paragraph11,Medium Grid 1 - Accent 21,Colorful List - Accent 11,HEADING 1"/>
    <w:basedOn w:val="Normal"/>
    <w:link w:val="ListParagraphChar"/>
    <w:uiPriority w:val="34"/>
    <w:qFormat/>
    <w:rsid w:val="004B6774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Body of textCxSp Char,Body of text+1 Char,Body of text+2 Char,Body of text+3 Char,List Paragraph11 Char,Medium Grid 1 - Accent 21 Char,Colorful List - Accent 11 Char,HEADING 1 Char"/>
    <w:link w:val="ListParagraph"/>
    <w:uiPriority w:val="1"/>
    <w:qFormat/>
    <w:locked/>
    <w:rsid w:val="004B6774"/>
    <w:rPr>
      <w:rFonts w:ascii="Calibri" w:eastAsia="Calibri" w:hAnsi="Calibri" w:cs="Times New Roman"/>
      <w:lang w:val="en-ID"/>
    </w:rPr>
  </w:style>
  <w:style w:type="character" w:customStyle="1" w:styleId="Heading1Char">
    <w:name w:val="Heading 1 Char"/>
    <w:basedOn w:val="DefaultParagraphFont"/>
    <w:link w:val="Heading1"/>
    <w:uiPriority w:val="9"/>
    <w:rsid w:val="00DD25EB"/>
    <w:rPr>
      <w:rFonts w:ascii="Calibri Light" w:eastAsia="Times New Roman" w:hAnsi="Calibri Light" w:cs="Times New Roman"/>
      <w:b/>
      <w:bCs/>
      <w:color w:val="2F5496"/>
      <w:sz w:val="28"/>
      <w:szCs w:val="28"/>
      <w:lang w:val="en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1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351"/>
    <w:rPr>
      <w:rFonts w:ascii="Tahoma" w:eastAsia="Calibri" w:hAnsi="Tahoma" w:cs="Tahoma"/>
      <w:sz w:val="16"/>
      <w:szCs w:val="16"/>
      <w:lang w:val="en-ID"/>
    </w:rPr>
  </w:style>
  <w:style w:type="paragraph" w:styleId="NormalWeb">
    <w:name w:val="Normal (Web)"/>
    <w:basedOn w:val="Normal"/>
    <w:uiPriority w:val="99"/>
    <w:unhideWhenUsed/>
    <w:rsid w:val="00BD19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ID"/>
    </w:rPr>
  </w:style>
  <w:style w:type="paragraph" w:styleId="Header">
    <w:name w:val="header"/>
    <w:basedOn w:val="Normal"/>
    <w:link w:val="HeaderChar"/>
    <w:uiPriority w:val="99"/>
    <w:unhideWhenUsed/>
    <w:rsid w:val="00DD74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7415"/>
    <w:rPr>
      <w:rFonts w:ascii="Calibri" w:eastAsia="Calibri" w:hAnsi="Calibri" w:cs="Times New Roman"/>
      <w:lang w:val="en-ID"/>
    </w:rPr>
  </w:style>
  <w:style w:type="paragraph" w:styleId="Footer">
    <w:name w:val="footer"/>
    <w:basedOn w:val="Normal"/>
    <w:link w:val="FooterChar"/>
    <w:uiPriority w:val="99"/>
    <w:unhideWhenUsed/>
    <w:rsid w:val="00DD74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7415"/>
    <w:rPr>
      <w:rFonts w:ascii="Calibri" w:eastAsia="Calibri" w:hAnsi="Calibri" w:cs="Times New Roman"/>
      <w:lang w:val="en-ID"/>
    </w:rPr>
  </w:style>
  <w:style w:type="table" w:styleId="TableGrid">
    <w:name w:val="Table Grid"/>
    <w:basedOn w:val="TableNormal"/>
    <w:uiPriority w:val="39"/>
    <w:rsid w:val="007B143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8A653D"/>
    <w:rPr>
      <w:color w:val="0563C1"/>
      <w:u w:val="single"/>
    </w:rPr>
  </w:style>
  <w:style w:type="paragraph" w:styleId="Bibliography">
    <w:name w:val="Bibliography"/>
    <w:basedOn w:val="Normal"/>
    <w:next w:val="Normal"/>
    <w:uiPriority w:val="37"/>
    <w:unhideWhenUsed/>
    <w:rsid w:val="008A65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552"/>
    <w:pPr>
      <w:spacing w:after="160" w:line="259" w:lineRule="auto"/>
    </w:pPr>
    <w:rPr>
      <w:rFonts w:ascii="Calibri" w:eastAsia="Calibri" w:hAnsi="Calibri" w:cs="Times New Roman"/>
      <w:lang w:val="en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25EB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F5496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Body of textCxSp,Body of text+1,Body of text+2,Body of text+3,List Paragraph11,Medium Grid 1 - Accent 21,Colorful List - Accent 11,HEADING 1"/>
    <w:basedOn w:val="Normal"/>
    <w:link w:val="ListParagraphChar"/>
    <w:uiPriority w:val="34"/>
    <w:qFormat/>
    <w:rsid w:val="004B6774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Body of textCxSp Char,Body of text+1 Char,Body of text+2 Char,Body of text+3 Char,List Paragraph11 Char,Medium Grid 1 - Accent 21 Char,Colorful List - Accent 11 Char,HEADING 1 Char"/>
    <w:link w:val="ListParagraph"/>
    <w:uiPriority w:val="1"/>
    <w:qFormat/>
    <w:locked/>
    <w:rsid w:val="004B6774"/>
    <w:rPr>
      <w:rFonts w:ascii="Calibri" w:eastAsia="Calibri" w:hAnsi="Calibri" w:cs="Times New Roman"/>
      <w:lang w:val="en-ID"/>
    </w:rPr>
  </w:style>
  <w:style w:type="character" w:customStyle="1" w:styleId="Heading1Char">
    <w:name w:val="Heading 1 Char"/>
    <w:basedOn w:val="DefaultParagraphFont"/>
    <w:link w:val="Heading1"/>
    <w:uiPriority w:val="9"/>
    <w:rsid w:val="00DD25EB"/>
    <w:rPr>
      <w:rFonts w:ascii="Calibri Light" w:eastAsia="Times New Roman" w:hAnsi="Calibri Light" w:cs="Times New Roman"/>
      <w:b/>
      <w:bCs/>
      <w:color w:val="2F5496"/>
      <w:sz w:val="28"/>
      <w:szCs w:val="28"/>
      <w:lang w:val="en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1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351"/>
    <w:rPr>
      <w:rFonts w:ascii="Tahoma" w:eastAsia="Calibri" w:hAnsi="Tahoma" w:cs="Tahoma"/>
      <w:sz w:val="16"/>
      <w:szCs w:val="16"/>
      <w:lang w:val="en-ID"/>
    </w:rPr>
  </w:style>
  <w:style w:type="paragraph" w:styleId="NormalWeb">
    <w:name w:val="Normal (Web)"/>
    <w:basedOn w:val="Normal"/>
    <w:uiPriority w:val="99"/>
    <w:unhideWhenUsed/>
    <w:rsid w:val="00BD19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ID"/>
    </w:rPr>
  </w:style>
  <w:style w:type="paragraph" w:styleId="Header">
    <w:name w:val="header"/>
    <w:basedOn w:val="Normal"/>
    <w:link w:val="HeaderChar"/>
    <w:uiPriority w:val="99"/>
    <w:unhideWhenUsed/>
    <w:rsid w:val="00DD74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7415"/>
    <w:rPr>
      <w:rFonts w:ascii="Calibri" w:eastAsia="Calibri" w:hAnsi="Calibri" w:cs="Times New Roman"/>
      <w:lang w:val="en-ID"/>
    </w:rPr>
  </w:style>
  <w:style w:type="paragraph" w:styleId="Footer">
    <w:name w:val="footer"/>
    <w:basedOn w:val="Normal"/>
    <w:link w:val="FooterChar"/>
    <w:uiPriority w:val="99"/>
    <w:unhideWhenUsed/>
    <w:rsid w:val="00DD74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7415"/>
    <w:rPr>
      <w:rFonts w:ascii="Calibri" w:eastAsia="Calibri" w:hAnsi="Calibri" w:cs="Times New Roman"/>
      <w:lang w:val="en-ID"/>
    </w:rPr>
  </w:style>
  <w:style w:type="table" w:styleId="TableGrid">
    <w:name w:val="Table Grid"/>
    <w:basedOn w:val="TableNormal"/>
    <w:uiPriority w:val="39"/>
    <w:rsid w:val="007B143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8A653D"/>
    <w:rPr>
      <w:color w:val="0563C1"/>
      <w:u w:val="single"/>
    </w:rPr>
  </w:style>
  <w:style w:type="paragraph" w:styleId="Bibliography">
    <w:name w:val="Bibliography"/>
    <w:basedOn w:val="Normal"/>
    <w:next w:val="Normal"/>
    <w:uiPriority w:val="37"/>
    <w:unhideWhenUsed/>
    <w:rsid w:val="008A65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>
  <b:Source>
    <b:Tag>Rab23</b:Tag>
    <b:SourceType>JournalArticle</b:SourceType>
    <b:Guid>{4B1BB47E-9FC6-4E7C-BFA7-71639195673F}</b:Guid>
    <b:Author>
      <b:Author>
        <b:NameList>
          <b:Person>
            <b:Last>Sitti</b:Last>
            <b:First>Rabiah</b:First>
          </b:Person>
        </b:NameList>
      </b:Author>
    </b:Author>
    <b:Title>Language is a tool to communication and culturural reality discloser </b:Title>
    <b:JournalName>Faculty of Letter Universitas Muslim Indonesia Makasar</b:JournalName>
    <b:Year>2023</b:Year>
    <b:Pages>1-11</b:Pages>
    <b:RefOrder>1</b:RefOrder>
  </b:Source>
  <b:Source>
    <b:Tag>Fat21</b:Tag>
    <b:SourceType>JournalArticle</b:SourceType>
    <b:Guid>{8DE3FB45-5346-492D-A4C6-6FDC54511374}</b:Guid>
    <b:Author>
      <b:Author>
        <b:NameList>
          <b:Person>
            <b:Last>Fatimah</b:Last>
            <b:First>Wahyuni</b:First>
            <b:Middle>sri, Qamariah Hijjatul</b:Middle>
          </b:Person>
        </b:NameList>
      </b:Author>
    </b:Author>
    <b:Title>An analysis of students difficulties of speaking a descriptive study at second grade year students of SMPN 1</b:Title>
    <b:JournalName>Jurnal Ilmiah Mahasiswa Pendidikan</b:JournalName>
    <b:Year>2021</b:Year>
    <b:Pages>1-10</b:Pages>
    <b:RefOrder>2</b:RefOrder>
  </b:Source>
  <b:Source>
    <b:Tag>Mog19</b:Tag>
    <b:SourceType>JournalArticle</b:SourceType>
    <b:Guid>{D35BFD1E-4628-46B6-A320-8D9B7AF035FF}</b:Guid>
    <b:Author>
      <b:Author>
        <b:NameList>
          <b:Person>
            <b:Last>Mogea</b:Last>
          </b:Person>
        </b:NameList>
      </b:Author>
    </b:Author>
    <b:Title>Enhancing Students’ Speaking Ability Through Small Group Discussion</b:Title>
    <b:JournalName>Journal of Educational Method and Technology</b:JournalName>
    <b:Year>2019</b:Year>
    <b:Pages>41-54</b:Pages>
    <b:RefOrder>3</b:RefOrder>
  </b:Source>
  <b:Source>
    <b:Tag>Muk17</b:Tag>
    <b:SourceType>JournalArticle</b:SourceType>
    <b:Guid>{E44A3C23-0BB0-46C6-97F3-9D6410D73F40}</b:Guid>
    <b:Author>
      <b:Author>
        <b:NameList>
          <b:Person>
            <b:Last>Mukminatus</b:Last>
            <b:First>Zuhriyah</b:First>
          </b:Person>
        </b:NameList>
      </b:Author>
    </b:Author>
    <b:Title>Storytelling to Improve Students’ Speaking Skill</b:Title>
    <b:JournalName>English Education: Jurnal Tadris Bahasa Inggris</b:JournalName>
    <b:Year>2017</b:Year>
    <b:Pages>119-134</b:Pages>
    <b:Volume>10</b:Volume>
    <b:RefOrder>4</b:RefOrder>
  </b:Source>
  <b:Source>
    <b:Tag>Has15</b:Tag>
    <b:SourceType>JournalArticle</b:SourceType>
    <b:Guid>{A96DD219-7EBC-4E93-9FC4-50A5AE6637BF}</b:Guid>
    <b:Author>
      <b:Author>
        <b:NameList>
          <b:Person>
            <b:Last>Mahmud</b:Last>
            <b:First>Hasan</b:First>
          </b:Person>
        </b:NameList>
      </b:Author>
    </b:Author>
    <b:Title>The Use of Picture and group discussion to increase speaking ability</b:Title>
    <b:JournalName>Berkas - Perpustakaan IAIN Salatiga</b:JournalName>
    <b:Year>2015</b:Year>
    <b:Pages>1-10</b:Pages>
    <b:RefOrder>5</b:RefOrder>
  </b:Source>
  <b:Source>
    <b:Tag>Rod16</b:Tag>
    <b:SourceType>JournalArticle</b:SourceType>
    <b:Guid>{EAD3225F-8792-4869-9056-B2CC793992CB}</b:Guid>
    <b:Author>
      <b:Author>
        <b:NameList>
          <b:Person>
            <b:Last>Rodriguez</b:Last>
            <b:First>Eva,</b:First>
            <b:Middle>E Marta</b:Middle>
          </b:Person>
        </b:NameList>
      </b:Author>
    </b:Author>
    <b:Title>The effects and perceptions of trained peer feedback in L2 speaking: impact on revision and speaking quality</b:Title>
    <b:JournalName>Innovation in Language Learning and Teaching</b:JournalName>
    <b:Year>2016</b:Year>
    <b:Pages>120-136</b:Pages>
    <b:RefOrder>6</b:RefOrder>
  </b:Source>
  <b:Source>
    <b:Tag>Pra21</b:Tag>
    <b:SourceType>JournalArticle</b:SourceType>
    <b:Guid>{0A0ABD49-5804-4ED4-9495-6B11A4AA282F}</b:Guid>
    <b:Author>
      <b:Author>
        <b:NameList>
          <b:Person>
            <b:Last>Prawiyata</b:Last>
            <b:First>Diraga,</b:First>
            <b:Middle>Yugi, Barus, Ulian</b:Middle>
          </b:Person>
        </b:NameList>
      </b:Author>
    </b:Author>
    <b:Title>Analysis of Speaking Ability of Students of English Educatio Study Program of UMN Al-Washliyah Through VLOG</b:Title>
    <b:JournalName>International Journal of Research and Review</b:JournalName>
    <b:Year>2021</b:Year>
    <b:Pages>522-527</b:Pages>
    <b:RefOrder>7</b:RefOrder>
  </b:Source>
  <b:Source>
    <b:Tag>Dar18</b:Tag>
    <b:SourceType>JournalArticle</b:SourceType>
    <b:Guid>{1C3E4874-9D2F-46F8-80C8-223C2D207FAD}</b:Guid>
    <b:Author>
      <b:Author>
        <b:NameList>
          <b:Person>
            <b:Last>Darsiana</b:Last>
          </b:Person>
        </b:NameList>
      </b:Author>
    </b:Author>
    <b:Title>Upaya Meningkatkan Kemampuan Berbicara pada Mata Pelajaran Bahasa Inggris melalui Metode Demonstrasi siswa</b:Title>
    <b:JournalName>Jurnal pendidikan dan pengajaran </b:JournalName>
    <b:Year>2018</b:Year>
    <b:Pages>202-207</b:Pages>
    <b:RefOrder>8</b:RefOrder>
  </b:Source>
  <b:Source>
    <b:Tag>UrP96</b:Tag>
    <b:SourceType>JournalArticle</b:SourceType>
    <b:Guid>{A8036A69-506E-4A31-B3EE-CF30FEFD17B2}</b:Guid>
    <b:Author>
      <b:Author>
        <b:NameList>
          <b:Person>
            <b:Last>Ur</b:Last>
            <b:First>Penny</b:First>
          </b:Person>
        </b:NameList>
      </b:Author>
    </b:Author>
    <b:Title>A course in language teaching</b:Title>
    <b:JournalName>Scinapse</b:JournalName>
    <b:Year>1996</b:Year>
    <b:Pages>1-15</b:Pages>
    <b:RefOrder>9</b:RefOrder>
  </b:Source>
  <b:Source>
    <b:Tag>Put17</b:Tag>
    <b:SourceType>JournalArticle</b:SourceType>
    <b:Guid>{64A1723C-EFBB-44DA-B437-5349CE51D6EE}</b:Guid>
    <b:Author>
      <b:Author>
        <b:NameList>
          <b:Person>
            <b:Last>Aidil</b:Last>
            <b:First>Putra</b:First>
            <b:Middle>Syah</b:Middle>
          </b:Person>
        </b:NameList>
      </b:Author>
    </b:Author>
    <b:Title>The correlation between motivation and speaking ability</b:Title>
    <b:JournalName>Journal of English Language Education and Literature</b:JournalName>
    <b:Year>2017</b:Year>
    <b:Pages>1-40</b:Pages>
    <b:RefOrder>10</b:RefOrder>
  </b:Source>
  <b:Source>
    <b:Tag>Ari21</b:Tag>
    <b:SourceType>JournalArticle</b:SourceType>
    <b:Guid>{4316EDE3-1220-4839-97FA-EEE338D6E3F6}</b:Guid>
    <b:Author>
      <b:Author>
        <b:NameList>
          <b:Person>
            <b:Last>Arifina Mohammad</b:Last>
            <b:First>Cahyanto</b:First>
            <b:Middle>Ilham, Ulfa’ngin Nadia</b:Middle>
          </b:Person>
        </b:NameList>
      </b:Author>
    </b:Author>
    <b:Title>Efektivitas Model Pembelajaran Small Group Discussion (SGD) dalam Meningkatkan</b:Title>
    <b:JournalName>Lisyabab jurnal islam dan seni</b:JournalName>
    <b:Year>2021</b:Year>
    <b:Pages>69-78</b:Pages>
    <b:RefOrder>11</b:RefOrder>
  </b:Source>
  <b:Source>
    <b:Tag>Boh19</b:Tag>
    <b:SourceType>JournalArticle</b:SourceType>
    <b:Guid>{F96EC33A-BB46-44B4-A058-711A6D467583}</b:Guid>
    <b:Author>
      <b:Author>
        <b:NameList>
          <b:Person>
            <b:Last>Lalu</b:Last>
            <b:First>Bohari</b:First>
          </b:Person>
        </b:NameList>
      </b:Author>
    </b:Author>
    <b:Title>Improving speaking through small group discussion </b:Title>
    <b:JournalName>Journal of Languages and Language Teaching</b:JournalName>
    <b:Year>2019</b:Year>
    <b:Pages>1-14</b:Pages>
    <b:RefOrder>12</b:RefOrder>
  </b:Source>
  <b:Source>
    <b:Tag>Cri22</b:Tag>
    <b:SourceType>JournalArticle</b:SourceType>
    <b:Guid>{E5E7EC04-F117-4896-B8BF-4AEC94D25DDC}</b:Guid>
    <b:Author>
      <b:Author>
        <b:NameList>
          <b:Person>
            <b:Last>Crisianita</b:Last>
            <b:First>Sintya,</b:First>
            <b:Middle>Mandasari, Berlinda</b:Middle>
          </b:Person>
        </b:NameList>
      </b:Author>
    </b:Author>
    <b:Title>The use of Small Group Discussion to improve students' speaking skill</b:Title>
    <b:JournalName>Journal of Research on Language Education (JoRLE)</b:JournalName>
    <b:Year>2022</b:Year>
    <b:Pages>61-66</b:Pages>
    <b:RefOrder>13</b:RefOrder>
  </b:Source>
  <b:Source>
    <b:Tag>Mic07</b:Tag>
    <b:SourceType>JournalArticle</b:SourceType>
    <b:Guid>{941FDFE7-1672-487F-9EDA-648E0DFB1D74}</b:Guid>
    <b:Author>
      <b:Author>
        <b:NameList>
          <b:Person>
            <b:Last>Michaels Sarah</b:Last>
            <b:First>O'cornor</b:First>
            <b:Middle>Catherine, B.Resnick Lauren</b:Middle>
          </b:Person>
        </b:NameList>
      </b:Author>
    </b:Author>
    <b:Title>Deliberative Discourse Idealized and Realized: Accountable Talk in the Classroom and in Civic Life</b:Title>
    <b:JournalName>Studies in Phylosopy and Education</b:JournalName>
    <b:Year>2007</b:Year>
    <b:Pages>283-297</b:Pages>
    <b:RefOrder>14</b:RefOrder>
  </b:Source>
  <b:Source>
    <b:Tag>Ria16</b:Tag>
    <b:SourceType>InternetSite</b:SourceType>
    <b:Guid>{B29D3355-1ACA-4E85-B67F-2C8443DE5CEE}</b:Guid>
    <b:Author>
      <b:Author>
        <b:NameList>
          <b:Person>
            <b:Last>Riadi</b:Last>
            <b:First>Muchlisin</b:First>
          </b:Person>
        </b:NameList>
      </b:Author>
    </b:Author>
    <b:Title>Kajianpustaka/Metode diskusi</b:Title>
    <b:InternetSiteTitle>Kajianpustaka.com</b:InternetSiteTitle>
    <b:Year>2016</b:Year>
    <b:Month>December</b:Month>
    <b:Day>16</b:Day>
    <b:URL>https://www.kajianpustaka.com/2021/12/metode-diskusi-pengertian-tujuan-jenis.html</b:URL>
    <b:RefOrder>15</b:RefOrder>
  </b:Source>
  <b:Source>
    <b:Tag>Squ13</b:Tag>
    <b:SourceType>InternetSite</b:SourceType>
    <b:Guid>{9E3E1259-C497-40FE-9604-955DD6C7F0ED}</b:Guid>
    <b:Title>Cliff Notes</b:Title>
    <b:Year>2013</b:Year>
    <b:Author>
      <b:Author>
        <b:NameList>
          <b:Person>
            <b:Last>Ultra</b:Last>
            <b:First>Squirrel</b:First>
          </b:Person>
        </b:NameList>
      </b:Author>
    </b:Author>
    <b:InternetSiteTitle>cliffnotes.com</b:InternetSiteTitle>
    <b:Month>March</b:Month>
    <b:URL>https://www.cliffsnotes.com/file/189255486/1239-chapter-3docx/</b:URL>
    <b:RefOrder>16</b:RefOrder>
  </b:Source>
  <b:Source>
    <b:Tag>Fai20</b:Tag>
    <b:SourceType>JournalArticle</b:SourceType>
    <b:Guid>{AE165C04-26A9-49DC-B8F3-F4A858A7FDD4}</b:Guid>
    <b:Title>Analysisof Competency to Employee Motivation andThe Impactto Employee Satisfaction</b:Title>
    <b:Year>2020</b:Year>
    <b:Author>
      <b:Author>
        <b:NameList>
          <b:Person>
            <b:Last>rahman</b:Last>
            <b:First>Faisal</b:First>
          </b:Person>
        </b:NameList>
      </b:Author>
    </b:Author>
    <b:JournalName>Journal of Research in Business, Economics, and Education</b:JournalName>
    <b:Pages>1276-1285</b:Pages>
    <b:RefOrder>17</b:RefOrder>
  </b:Source>
  <b:Source>
    <b:Tag>Ari06</b:Tag>
    <b:SourceType>JournalArticle</b:SourceType>
    <b:Guid>{FAD1F896-D7A1-4966-90D3-5230B8CB65C3}</b:Guid>
    <b:Author>
      <b:Author>
        <b:NameList>
          <b:Person>
            <b:Last>Arikunto</b:Last>
            <b:First>Suharsimi</b:First>
          </b:Person>
        </b:NameList>
      </b:Author>
    </b:Author>
    <b:Title>Metodelogi Penelitian</b:Title>
    <b:JournalName>Managemen pendidikan</b:JournalName>
    <b:Year>2006</b:Year>
    <b:Pages>354</b:Pages>
    <b:RefOrder>18</b:RefOrder>
  </b:Source>
</b:Sources>
</file>

<file path=customXml/itemProps1.xml><?xml version="1.0" encoding="utf-8"?>
<ds:datastoreItem xmlns:ds="http://schemas.openxmlformats.org/officeDocument/2006/customXml" ds:itemID="{2D576BF7-FCD7-4462-B01F-488EFF031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</dc:creator>
  <cp:lastModifiedBy>BOS</cp:lastModifiedBy>
  <cp:revision>2</cp:revision>
  <dcterms:created xsi:type="dcterms:W3CDTF">2023-10-10T06:24:00Z</dcterms:created>
  <dcterms:modified xsi:type="dcterms:W3CDTF">2023-10-10T06:24:00Z</dcterms:modified>
</cp:coreProperties>
</file>