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25" w:rsidRDefault="004B3A25" w:rsidP="004B3A25">
      <w:pPr>
        <w:pStyle w:val="Heading1"/>
        <w:spacing w:before="90"/>
        <w:ind w:left="805" w:right="800" w:firstLine="0"/>
        <w:jc w:val="center"/>
      </w:pPr>
      <w:bookmarkStart w:id="0" w:name="_GoBack"/>
      <w:r>
        <w:t>DAFTAR</w:t>
      </w:r>
      <w:r>
        <w:rPr>
          <w:spacing w:val="-5"/>
        </w:rPr>
        <w:t xml:space="preserve"> </w:t>
      </w:r>
      <w:r>
        <w:t>ISI</w:t>
      </w:r>
    </w:p>
    <w:bookmarkEnd w:id="0"/>
    <w:p w:rsidR="004B3A25" w:rsidRDefault="004B3A25" w:rsidP="004B3A25">
      <w:pPr>
        <w:pStyle w:val="BodyText"/>
        <w:rPr>
          <w:b/>
          <w:sz w:val="20"/>
        </w:rPr>
      </w:pPr>
    </w:p>
    <w:p w:rsidR="004B3A25" w:rsidRDefault="004B3A25" w:rsidP="004B3A25">
      <w:pPr>
        <w:pStyle w:val="BodyText"/>
        <w:rPr>
          <w:b/>
          <w:sz w:val="20"/>
        </w:rPr>
      </w:pPr>
    </w:p>
    <w:p w:rsidR="004B3A25" w:rsidRDefault="004B3A25" w:rsidP="004B3A25">
      <w:pPr>
        <w:pStyle w:val="BodyText"/>
        <w:rPr>
          <w:b/>
          <w:sz w:val="20"/>
        </w:rPr>
      </w:pPr>
    </w:p>
    <w:p w:rsidR="004B3A25" w:rsidRDefault="004B3A25" w:rsidP="004B3A25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8"/>
        <w:gridCol w:w="294"/>
      </w:tblGrid>
      <w:tr w:rsidR="004B3A25" w:rsidTr="0012298A">
        <w:trPr>
          <w:trHeight w:val="408"/>
        </w:trPr>
        <w:tc>
          <w:tcPr>
            <w:tcW w:w="7748" w:type="dxa"/>
          </w:tcPr>
          <w:p w:rsidR="004B3A25" w:rsidRDefault="004B3A25" w:rsidP="0012298A">
            <w:pPr>
              <w:pStyle w:val="TableParagraph"/>
              <w:spacing w:line="266" w:lineRule="exact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KATA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PENGANTAR.........................................................................................</w:t>
            </w:r>
          </w:p>
        </w:tc>
        <w:tc>
          <w:tcPr>
            <w:tcW w:w="294" w:type="dxa"/>
          </w:tcPr>
          <w:p w:rsidR="004B3A25" w:rsidRDefault="004B3A25" w:rsidP="0012298A">
            <w:pPr>
              <w:pStyle w:val="TableParagraph"/>
              <w:spacing w:line="266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</w:tr>
      <w:tr w:rsidR="004B3A25" w:rsidTr="0012298A">
        <w:trPr>
          <w:trHeight w:val="551"/>
        </w:trPr>
        <w:tc>
          <w:tcPr>
            <w:tcW w:w="7748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DAFTAR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ISI........................................................................................................</w:t>
            </w:r>
          </w:p>
        </w:tc>
        <w:tc>
          <w:tcPr>
            <w:tcW w:w="294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4B3A25" w:rsidTr="0012298A">
        <w:trPr>
          <w:trHeight w:val="550"/>
        </w:trPr>
        <w:tc>
          <w:tcPr>
            <w:tcW w:w="7748" w:type="dxa"/>
          </w:tcPr>
          <w:p w:rsidR="004B3A25" w:rsidRDefault="004B3A25" w:rsidP="0012298A">
            <w:pPr>
              <w:pStyle w:val="TableParagraph"/>
              <w:tabs>
                <w:tab w:val="left" w:pos="1276"/>
              </w:tabs>
              <w:spacing w:before="133" w:line="240" w:lineRule="auto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ab/>
              <w:t>PENDAHULUAN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..........................................................................</w:t>
            </w:r>
          </w:p>
        </w:tc>
        <w:tc>
          <w:tcPr>
            <w:tcW w:w="294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3A25" w:rsidTr="0012298A">
        <w:trPr>
          <w:trHeight w:val="550"/>
        </w:trPr>
        <w:tc>
          <w:tcPr>
            <w:tcW w:w="7748" w:type="dxa"/>
          </w:tcPr>
          <w:p w:rsidR="004B3A25" w:rsidRDefault="004B3A25" w:rsidP="0012298A">
            <w:pPr>
              <w:pStyle w:val="TableParagraph"/>
              <w:spacing w:before="131" w:line="240" w:lineRule="auto"/>
              <w:ind w:right="6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1.1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Latar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Belakang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</w:t>
            </w:r>
          </w:p>
        </w:tc>
        <w:tc>
          <w:tcPr>
            <w:tcW w:w="294" w:type="dxa"/>
          </w:tcPr>
          <w:p w:rsidR="004B3A25" w:rsidRDefault="004B3A25" w:rsidP="0012298A">
            <w:pPr>
              <w:pStyle w:val="TableParagraph"/>
              <w:spacing w:before="131" w:line="240" w:lineRule="auto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3A25" w:rsidTr="0012298A">
        <w:trPr>
          <w:trHeight w:val="552"/>
        </w:trPr>
        <w:tc>
          <w:tcPr>
            <w:tcW w:w="7748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Masalah...................................................................</w:t>
            </w:r>
          </w:p>
        </w:tc>
        <w:tc>
          <w:tcPr>
            <w:tcW w:w="294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B3A25" w:rsidTr="0012298A">
        <w:trPr>
          <w:trHeight w:val="552"/>
        </w:trPr>
        <w:tc>
          <w:tcPr>
            <w:tcW w:w="7748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</w:t>
            </w:r>
          </w:p>
        </w:tc>
        <w:tc>
          <w:tcPr>
            <w:tcW w:w="294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B3A25" w:rsidTr="0012298A">
        <w:trPr>
          <w:trHeight w:val="552"/>
        </w:trPr>
        <w:tc>
          <w:tcPr>
            <w:tcW w:w="7748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Rumusan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Masalah......................................................................</w:t>
            </w:r>
          </w:p>
        </w:tc>
        <w:tc>
          <w:tcPr>
            <w:tcW w:w="294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B3A25" w:rsidTr="0012298A">
        <w:trPr>
          <w:trHeight w:val="552"/>
        </w:trPr>
        <w:tc>
          <w:tcPr>
            <w:tcW w:w="7748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6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</w:t>
            </w:r>
          </w:p>
        </w:tc>
        <w:tc>
          <w:tcPr>
            <w:tcW w:w="294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B3A25" w:rsidTr="0012298A">
        <w:trPr>
          <w:trHeight w:val="552"/>
        </w:trPr>
        <w:tc>
          <w:tcPr>
            <w:tcW w:w="7748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6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Manfaat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</w:t>
            </w:r>
          </w:p>
        </w:tc>
        <w:tc>
          <w:tcPr>
            <w:tcW w:w="294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B3A25" w:rsidTr="0012298A">
        <w:trPr>
          <w:trHeight w:val="551"/>
        </w:trPr>
        <w:tc>
          <w:tcPr>
            <w:tcW w:w="7748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1.6.1 Manfaat Teoritis...............................................................</w:t>
            </w:r>
          </w:p>
        </w:tc>
        <w:tc>
          <w:tcPr>
            <w:tcW w:w="294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B3A25" w:rsidTr="0012298A">
        <w:trPr>
          <w:trHeight w:val="553"/>
        </w:trPr>
        <w:tc>
          <w:tcPr>
            <w:tcW w:w="7748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63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1.6.2</w:t>
            </w:r>
            <w:r>
              <w:rPr>
                <w:sz w:val="24"/>
              </w:rPr>
              <w:t xml:space="preserve"> Manfaat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</w:t>
            </w:r>
          </w:p>
        </w:tc>
        <w:tc>
          <w:tcPr>
            <w:tcW w:w="294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B3A25" w:rsidTr="0012298A">
        <w:trPr>
          <w:trHeight w:val="552"/>
        </w:trPr>
        <w:tc>
          <w:tcPr>
            <w:tcW w:w="7748" w:type="dxa"/>
          </w:tcPr>
          <w:p w:rsidR="004B3A25" w:rsidRDefault="004B3A25" w:rsidP="0012298A">
            <w:pPr>
              <w:pStyle w:val="TableParagraph"/>
              <w:tabs>
                <w:tab w:val="left" w:pos="1276"/>
              </w:tabs>
              <w:spacing w:before="135" w:line="240" w:lineRule="auto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z w:val="24"/>
              </w:rPr>
              <w:tab/>
              <w:t>TINJAUAN PUSTAKA.................................................................</w:t>
            </w:r>
          </w:p>
        </w:tc>
        <w:tc>
          <w:tcPr>
            <w:tcW w:w="294" w:type="dxa"/>
          </w:tcPr>
          <w:p w:rsidR="004B3A25" w:rsidRDefault="004B3A25" w:rsidP="0012298A">
            <w:pPr>
              <w:pStyle w:val="TableParagraph"/>
              <w:spacing w:before="135" w:line="240" w:lineRule="auto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4B3A25" w:rsidTr="0012298A">
        <w:trPr>
          <w:trHeight w:val="550"/>
        </w:trPr>
        <w:tc>
          <w:tcPr>
            <w:tcW w:w="7748" w:type="dxa"/>
          </w:tcPr>
          <w:p w:rsidR="004B3A25" w:rsidRDefault="004B3A25" w:rsidP="0012298A">
            <w:pPr>
              <w:pStyle w:val="TableParagraph"/>
              <w:spacing w:before="131" w:line="240" w:lineRule="auto"/>
              <w:ind w:right="6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2.1</w:t>
            </w:r>
            <w:r>
              <w:rPr>
                <w:sz w:val="24"/>
              </w:rPr>
              <w:t xml:space="preserve"> Kajian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</w:t>
            </w:r>
          </w:p>
        </w:tc>
        <w:tc>
          <w:tcPr>
            <w:tcW w:w="294" w:type="dxa"/>
          </w:tcPr>
          <w:p w:rsidR="004B3A25" w:rsidRDefault="004B3A25" w:rsidP="0012298A">
            <w:pPr>
              <w:pStyle w:val="TableParagraph"/>
              <w:spacing w:before="131" w:line="240" w:lineRule="auto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3A25" w:rsidTr="0012298A">
        <w:trPr>
          <w:trHeight w:val="551"/>
        </w:trPr>
        <w:tc>
          <w:tcPr>
            <w:tcW w:w="7748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Kedisiplinan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....................................................................................</w:t>
            </w:r>
          </w:p>
        </w:tc>
        <w:tc>
          <w:tcPr>
            <w:tcW w:w="294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3A25" w:rsidTr="0012298A">
        <w:trPr>
          <w:trHeight w:val="552"/>
        </w:trPr>
        <w:tc>
          <w:tcPr>
            <w:tcW w:w="7748" w:type="dxa"/>
          </w:tcPr>
          <w:p w:rsidR="004B3A25" w:rsidRDefault="004B3A25" w:rsidP="0012298A">
            <w:pPr>
              <w:pStyle w:val="TableParagraph"/>
              <w:tabs>
                <w:tab w:val="left" w:pos="711"/>
              </w:tabs>
              <w:spacing w:before="133" w:line="240" w:lineRule="auto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2.2.1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Pengertian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Kedisiplinan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...................................................</w:t>
            </w:r>
          </w:p>
        </w:tc>
        <w:tc>
          <w:tcPr>
            <w:tcW w:w="294" w:type="dxa"/>
          </w:tcPr>
          <w:p w:rsidR="004B3A25" w:rsidRDefault="004B3A25" w:rsidP="0012298A">
            <w:pPr>
              <w:pStyle w:val="TableParagraph"/>
              <w:spacing w:before="133" w:line="240" w:lineRule="auto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3A25" w:rsidTr="0012298A">
        <w:trPr>
          <w:trHeight w:val="408"/>
        </w:trPr>
        <w:tc>
          <w:tcPr>
            <w:tcW w:w="7748" w:type="dxa"/>
          </w:tcPr>
          <w:p w:rsidR="004B3A25" w:rsidRDefault="004B3A25" w:rsidP="0012298A">
            <w:pPr>
              <w:pStyle w:val="TableParagraph"/>
              <w:tabs>
                <w:tab w:val="left" w:pos="711"/>
              </w:tabs>
              <w:spacing w:before="133" w:line="256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2.2.2</w:t>
            </w:r>
            <w:r>
              <w:rPr>
                <w:sz w:val="24"/>
              </w:rPr>
              <w:tab/>
              <w:t>Tujuan Kedisiplinan......................................................</w:t>
            </w:r>
          </w:p>
        </w:tc>
        <w:tc>
          <w:tcPr>
            <w:tcW w:w="294" w:type="dxa"/>
          </w:tcPr>
          <w:p w:rsidR="004B3A25" w:rsidRDefault="004B3A25" w:rsidP="0012298A">
            <w:pPr>
              <w:pStyle w:val="TableParagraph"/>
              <w:spacing w:before="133"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4B3A25" w:rsidRDefault="004B3A25" w:rsidP="004B3A25">
      <w:pPr>
        <w:pStyle w:val="BodyText"/>
        <w:spacing w:before="2"/>
        <w:rPr>
          <w:b/>
          <w:sz w:val="16"/>
        </w:rPr>
      </w:pPr>
    </w:p>
    <w:p w:rsidR="004B3A25" w:rsidRDefault="004B3A25" w:rsidP="004B3A25">
      <w:pPr>
        <w:rPr>
          <w:sz w:val="16"/>
        </w:rPr>
        <w:sectPr w:rsidR="004B3A25">
          <w:pgSz w:w="11920" w:h="16840"/>
          <w:pgMar w:top="1600" w:right="1020" w:bottom="965" w:left="1580" w:header="720" w:footer="720" w:gutter="0"/>
          <w:cols w:space="720"/>
        </w:sectPr>
      </w:pPr>
    </w:p>
    <w:sdt>
      <w:sdtPr>
        <w:rPr>
          <w:b/>
          <w:bCs/>
        </w:rPr>
        <w:id w:val="-188600408"/>
        <w:docPartObj>
          <w:docPartGallery w:val="Table of Contents"/>
          <w:docPartUnique/>
        </w:docPartObj>
      </w:sdtPr>
      <w:sdtContent>
        <w:p w:rsidR="004B3A25" w:rsidRDefault="004B3A25" w:rsidP="004B3A25">
          <w:pPr>
            <w:pStyle w:val="TOC4"/>
            <w:numPr>
              <w:ilvl w:val="2"/>
              <w:numId w:val="4"/>
            </w:numPr>
            <w:tabs>
              <w:tab w:val="left" w:pos="3101"/>
              <w:tab w:val="left" w:pos="3102"/>
              <w:tab w:val="right" w:leader="dot" w:pos="8626"/>
            </w:tabs>
            <w:spacing w:before="90"/>
            <w:ind w:hanging="713"/>
          </w:pPr>
          <w:r>
            <w:t>Fungsi Kedisiplinan</w:t>
          </w:r>
          <w:r>
            <w:tab/>
            <w:t>10</w:t>
          </w:r>
        </w:p>
        <w:p w:rsidR="004B3A25" w:rsidRDefault="004B3A25" w:rsidP="004B3A25">
          <w:pPr>
            <w:pStyle w:val="TOC4"/>
            <w:numPr>
              <w:ilvl w:val="2"/>
              <w:numId w:val="4"/>
            </w:numPr>
            <w:tabs>
              <w:tab w:val="left" w:pos="2934"/>
            </w:tabs>
            <w:ind w:left="2933" w:hanging="545"/>
          </w:pPr>
          <w:r>
            <w:t>Faktor-faktor</w:t>
          </w:r>
          <w:r>
            <w:rPr>
              <w:spacing w:val="-3"/>
            </w:rPr>
            <w:t xml:space="preserve"> </w:t>
          </w:r>
          <w:r>
            <w:t>yang</w:t>
          </w:r>
          <w:r>
            <w:rPr>
              <w:spacing w:val="-8"/>
            </w:rPr>
            <w:t xml:space="preserve"> </w:t>
          </w:r>
          <w:r>
            <w:t>mempengaruhi</w:t>
          </w:r>
          <w:r>
            <w:rPr>
              <w:spacing w:val="-5"/>
            </w:rPr>
            <w:t xml:space="preserve"> </w:t>
          </w:r>
          <w:r>
            <w:t>dan</w:t>
          </w:r>
          <w:r>
            <w:rPr>
              <w:spacing w:val="-8"/>
            </w:rPr>
            <w:t xml:space="preserve"> </w:t>
          </w:r>
          <w:r>
            <w:t>membentuk</w:t>
          </w:r>
          <w:r>
            <w:rPr>
              <w:spacing w:val="-6"/>
            </w:rPr>
            <w:t xml:space="preserve"> </w:t>
          </w:r>
          <w:r>
            <w:t>disiplin</w:t>
          </w:r>
        </w:p>
        <w:p w:rsidR="004B3A25" w:rsidRDefault="004B3A25" w:rsidP="004B3A25">
          <w:pPr>
            <w:pStyle w:val="TOC5"/>
          </w:pPr>
          <w:r>
            <w:t>.......................................................................................</w:t>
          </w:r>
          <w:r>
            <w:rPr>
              <w:spacing w:val="4"/>
            </w:rPr>
            <w:t xml:space="preserve"> </w:t>
          </w:r>
          <w:r>
            <w:t>13</w:t>
          </w:r>
        </w:p>
        <w:p w:rsidR="004B3A25" w:rsidRDefault="004B3A25" w:rsidP="004B3A25">
          <w:pPr>
            <w:pStyle w:val="TOC4"/>
            <w:numPr>
              <w:ilvl w:val="2"/>
              <w:numId w:val="4"/>
            </w:numPr>
            <w:tabs>
              <w:tab w:val="left" w:pos="3101"/>
              <w:tab w:val="left" w:pos="3102"/>
              <w:tab w:val="right" w:leader="dot" w:pos="8626"/>
            </w:tabs>
            <w:ind w:hanging="713"/>
          </w:pPr>
          <w:hyperlink w:anchor="_TOC_250011" w:history="1">
            <w:r>
              <w:t>Cara</w:t>
            </w:r>
            <w:r>
              <w:rPr>
                <w:spacing w:val="-4"/>
              </w:rPr>
              <w:t xml:space="preserve"> </w:t>
            </w:r>
            <w:r>
              <w:t>Menanamkan</w:t>
            </w:r>
            <w:r>
              <w:rPr>
                <w:spacing w:val="-2"/>
              </w:rPr>
              <w:t xml:space="preserve"> </w:t>
            </w:r>
            <w:r>
              <w:t>Disiplin</w:t>
            </w:r>
            <w:r>
              <w:tab/>
              <w:t>14</w:t>
            </w:r>
          </w:hyperlink>
        </w:p>
        <w:p w:rsidR="004B3A25" w:rsidRDefault="004B3A25" w:rsidP="004B3A25">
          <w:pPr>
            <w:pStyle w:val="TOC4"/>
            <w:numPr>
              <w:ilvl w:val="2"/>
              <w:numId w:val="4"/>
            </w:numPr>
            <w:tabs>
              <w:tab w:val="left" w:pos="3101"/>
              <w:tab w:val="left" w:pos="3102"/>
              <w:tab w:val="right" w:leader="dot" w:pos="8626"/>
            </w:tabs>
            <w:spacing w:before="277"/>
            <w:ind w:hanging="713"/>
          </w:pPr>
          <w:r>
            <w:t>Indikator</w:t>
          </w:r>
          <w:r>
            <w:rPr>
              <w:spacing w:val="-4"/>
            </w:rPr>
            <w:t xml:space="preserve"> </w:t>
          </w:r>
          <w:r>
            <w:t>Tingkat</w:t>
          </w:r>
          <w:r>
            <w:rPr>
              <w:spacing w:val="2"/>
            </w:rPr>
            <w:t xml:space="preserve"> </w:t>
          </w:r>
          <w:r>
            <w:t>Kedisiplinan</w:t>
          </w:r>
          <w:r>
            <w:tab/>
            <w:t>16</w:t>
          </w:r>
        </w:p>
        <w:p w:rsidR="004B3A25" w:rsidRDefault="004B3A25" w:rsidP="004B3A25">
          <w:pPr>
            <w:pStyle w:val="TOC2"/>
          </w:pPr>
          <w:r>
            <w:t>iv</w:t>
          </w:r>
        </w:p>
        <w:p w:rsidR="004B3A25" w:rsidRDefault="004B3A25" w:rsidP="004B3A25">
          <w:pPr>
            <w:pStyle w:val="TOC3"/>
            <w:numPr>
              <w:ilvl w:val="1"/>
              <w:numId w:val="3"/>
            </w:numPr>
            <w:tabs>
              <w:tab w:val="left" w:pos="2325"/>
              <w:tab w:val="right" w:leader="dot" w:pos="8626"/>
            </w:tabs>
            <w:spacing w:before="660"/>
          </w:pPr>
          <w:hyperlink w:anchor="_TOC_250010" w:history="1">
            <w:r>
              <w:t>Penelitian</w:t>
            </w:r>
            <w:r>
              <w:rPr>
                <w:spacing w:val="-1"/>
              </w:rPr>
              <w:t xml:space="preserve"> </w:t>
            </w:r>
            <w:r>
              <w:t>Relevan</w:t>
            </w:r>
            <w:r>
              <w:tab/>
              <w:t>19</w:t>
            </w:r>
          </w:hyperlink>
        </w:p>
        <w:p w:rsidR="004B3A25" w:rsidRDefault="004B3A25" w:rsidP="004B3A25">
          <w:pPr>
            <w:pStyle w:val="TOC3"/>
            <w:numPr>
              <w:ilvl w:val="1"/>
              <w:numId w:val="3"/>
            </w:numPr>
            <w:tabs>
              <w:tab w:val="left" w:pos="2325"/>
              <w:tab w:val="right" w:leader="dot" w:pos="8626"/>
            </w:tabs>
          </w:pPr>
          <w:hyperlink w:anchor="_TOC_250009" w:history="1">
            <w:r>
              <w:t>Kerangka Berpikir</w:t>
            </w:r>
            <w:r>
              <w:tab/>
              <w:t>21</w:t>
            </w:r>
          </w:hyperlink>
        </w:p>
        <w:p w:rsidR="004B3A25" w:rsidRDefault="004B3A25" w:rsidP="004B3A25">
          <w:pPr>
            <w:pStyle w:val="TOC1"/>
            <w:tabs>
              <w:tab w:val="left" w:pos="1964"/>
              <w:tab w:val="right" w:leader="dot" w:pos="8626"/>
            </w:tabs>
            <w:spacing w:before="281"/>
          </w:pPr>
          <w:hyperlink w:anchor="_TOC_250008" w:history="1">
            <w:r>
              <w:t>BAB</w:t>
            </w:r>
            <w:r>
              <w:rPr>
                <w:spacing w:val="-2"/>
              </w:rPr>
              <w:t xml:space="preserve"> </w:t>
            </w:r>
            <w:r>
              <w:t>III</w:t>
            </w:r>
            <w:r>
              <w:tab/>
              <w:t>METODE PENELITIAN</w:t>
            </w:r>
            <w:r>
              <w:tab/>
              <w:t>24</w:t>
            </w:r>
          </w:hyperlink>
        </w:p>
        <w:p w:rsidR="004B3A25" w:rsidRDefault="004B3A25" w:rsidP="004B3A25">
          <w:pPr>
            <w:pStyle w:val="TOC3"/>
            <w:numPr>
              <w:ilvl w:val="1"/>
              <w:numId w:val="2"/>
            </w:numPr>
            <w:tabs>
              <w:tab w:val="left" w:pos="2325"/>
              <w:tab w:val="right" w:leader="dot" w:pos="8626"/>
            </w:tabs>
            <w:spacing w:before="272"/>
          </w:pPr>
          <w:hyperlink w:anchor="_TOC_250007" w:history="1">
            <w:r>
              <w:t>Desain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24</w:t>
            </w:r>
          </w:hyperlink>
        </w:p>
        <w:p w:rsidR="004B3A25" w:rsidRDefault="004B3A25" w:rsidP="004B3A25">
          <w:pPr>
            <w:pStyle w:val="TOC4"/>
            <w:numPr>
              <w:ilvl w:val="2"/>
              <w:numId w:val="2"/>
            </w:numPr>
            <w:tabs>
              <w:tab w:val="left" w:pos="2930"/>
              <w:tab w:val="right" w:leader="dot" w:pos="8626"/>
            </w:tabs>
            <w:ind w:hanging="541"/>
          </w:pPr>
          <w:hyperlink w:anchor="_TOC_250006" w:history="1">
            <w:r>
              <w:t>Metode Penelitian</w:t>
            </w:r>
            <w:r>
              <w:tab/>
              <w:t>24</w:t>
            </w:r>
          </w:hyperlink>
        </w:p>
        <w:p w:rsidR="004B3A25" w:rsidRDefault="004B3A25" w:rsidP="004B3A25">
          <w:pPr>
            <w:pStyle w:val="TOC4"/>
            <w:numPr>
              <w:ilvl w:val="2"/>
              <w:numId w:val="2"/>
            </w:numPr>
            <w:tabs>
              <w:tab w:val="left" w:pos="2930"/>
              <w:tab w:val="right" w:leader="dot" w:pos="8626"/>
            </w:tabs>
            <w:ind w:hanging="541"/>
          </w:pPr>
          <w:hyperlink w:anchor="_TOC_250005" w:history="1">
            <w:r>
              <w:t>Pendekatan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25</w:t>
            </w:r>
          </w:hyperlink>
        </w:p>
        <w:p w:rsidR="004B3A25" w:rsidRDefault="004B3A25" w:rsidP="004B3A25">
          <w:pPr>
            <w:pStyle w:val="TOC3"/>
            <w:numPr>
              <w:ilvl w:val="1"/>
              <w:numId w:val="2"/>
            </w:numPr>
            <w:tabs>
              <w:tab w:val="left" w:pos="2325"/>
              <w:tab w:val="right" w:leader="dot" w:pos="8626"/>
            </w:tabs>
          </w:pPr>
          <w:hyperlink w:anchor="_TOC_250004" w:history="1">
            <w:r>
              <w:t>Partisipan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Tempat Penelitian</w:t>
            </w:r>
            <w:r>
              <w:tab/>
              <w:t>25</w:t>
            </w:r>
          </w:hyperlink>
        </w:p>
        <w:p w:rsidR="004B3A25" w:rsidRDefault="004B3A25" w:rsidP="004B3A25">
          <w:pPr>
            <w:pStyle w:val="TOC4"/>
            <w:numPr>
              <w:ilvl w:val="2"/>
              <w:numId w:val="2"/>
            </w:numPr>
            <w:tabs>
              <w:tab w:val="left" w:pos="2930"/>
              <w:tab w:val="right" w:leader="dot" w:pos="8626"/>
            </w:tabs>
            <w:ind w:hanging="541"/>
          </w:pPr>
          <w:hyperlink w:anchor="_TOC_250003" w:history="1">
            <w:r>
              <w:t>Partisipan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25</w:t>
            </w:r>
          </w:hyperlink>
        </w:p>
        <w:p w:rsidR="004B3A25" w:rsidRDefault="004B3A25" w:rsidP="004B3A25">
          <w:pPr>
            <w:pStyle w:val="TOC4"/>
            <w:numPr>
              <w:ilvl w:val="2"/>
              <w:numId w:val="2"/>
            </w:numPr>
            <w:tabs>
              <w:tab w:val="left" w:pos="2930"/>
              <w:tab w:val="right" w:leader="dot" w:pos="8626"/>
            </w:tabs>
            <w:ind w:hanging="541"/>
          </w:pPr>
          <w:hyperlink w:anchor="_TOC_250002" w:history="1">
            <w:r>
              <w:t>Tempat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26</w:t>
            </w:r>
          </w:hyperlink>
        </w:p>
        <w:p w:rsidR="004B3A25" w:rsidRDefault="004B3A25" w:rsidP="004B3A25">
          <w:pPr>
            <w:pStyle w:val="TOC3"/>
            <w:numPr>
              <w:ilvl w:val="1"/>
              <w:numId w:val="2"/>
            </w:numPr>
            <w:tabs>
              <w:tab w:val="left" w:pos="2325"/>
              <w:tab w:val="right" w:leader="dot" w:pos="8626"/>
            </w:tabs>
          </w:pPr>
          <w:hyperlink w:anchor="_TOC_250001" w:history="1">
            <w:r>
              <w:t>Instrumen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26</w:t>
            </w:r>
          </w:hyperlink>
        </w:p>
        <w:p w:rsidR="004B3A25" w:rsidRDefault="004B3A25" w:rsidP="004B3A25">
          <w:pPr>
            <w:pStyle w:val="TOC3"/>
            <w:numPr>
              <w:ilvl w:val="1"/>
              <w:numId w:val="2"/>
            </w:numPr>
            <w:tabs>
              <w:tab w:val="left" w:pos="2325"/>
              <w:tab w:val="right" w:leader="dot" w:pos="8626"/>
            </w:tabs>
            <w:spacing w:before="277"/>
          </w:pPr>
          <w:r>
            <w:t>Pengumpulan</w:t>
          </w:r>
          <w:r>
            <w:rPr>
              <w:spacing w:val="-1"/>
            </w:rPr>
            <w:t xml:space="preserve"> </w:t>
          </w:r>
          <w:r>
            <w:t>Data</w:t>
          </w:r>
          <w:r>
            <w:tab/>
            <w:t>28</w:t>
          </w:r>
        </w:p>
        <w:p w:rsidR="004B3A25" w:rsidRDefault="004B3A25" w:rsidP="004B3A25">
          <w:pPr>
            <w:pStyle w:val="TOC3"/>
            <w:numPr>
              <w:ilvl w:val="1"/>
              <w:numId w:val="2"/>
            </w:numPr>
            <w:tabs>
              <w:tab w:val="left" w:pos="2325"/>
              <w:tab w:val="right" w:leader="dot" w:pos="8626"/>
            </w:tabs>
          </w:pPr>
          <w:r>
            <w:t>Analisis</w:t>
          </w:r>
          <w:r>
            <w:rPr>
              <w:spacing w:val="-3"/>
            </w:rPr>
            <w:t xml:space="preserve"> </w:t>
          </w:r>
          <w:r>
            <w:t>Data</w:t>
          </w:r>
          <w:r>
            <w:tab/>
            <w:t>30</w:t>
          </w:r>
        </w:p>
        <w:p w:rsidR="004B3A25" w:rsidRDefault="004B3A25" w:rsidP="004B3A25">
          <w:pPr>
            <w:pStyle w:val="TOC3"/>
            <w:numPr>
              <w:ilvl w:val="1"/>
              <w:numId w:val="2"/>
            </w:numPr>
            <w:tabs>
              <w:tab w:val="left" w:pos="2325"/>
              <w:tab w:val="right" w:leader="dot" w:pos="8626"/>
            </w:tabs>
          </w:pPr>
          <w:r>
            <w:t>Isu</w:t>
          </w:r>
          <w:r>
            <w:rPr>
              <w:spacing w:val="-1"/>
            </w:rPr>
            <w:t xml:space="preserve"> </w:t>
          </w:r>
          <w:r>
            <w:t>etik</w:t>
          </w:r>
          <w:r>
            <w:tab/>
            <w:t>31</w:t>
          </w:r>
        </w:p>
        <w:p w:rsidR="004B3A25" w:rsidRDefault="004B3A25" w:rsidP="004B3A25">
          <w:pPr>
            <w:pStyle w:val="TOC1"/>
            <w:tabs>
              <w:tab w:val="right" w:leader="dot" w:pos="8626"/>
            </w:tabs>
          </w:pPr>
          <w:hyperlink w:anchor="_TOC_250000" w:history="1">
            <w:r>
              <w:t>DAFTAR</w:t>
            </w:r>
            <w:r>
              <w:rPr>
                <w:spacing w:val="-3"/>
              </w:rPr>
              <w:t xml:space="preserve"> </w:t>
            </w:r>
            <w:r>
              <w:t>PUSTAKA</w:t>
            </w:r>
            <w:r>
              <w:tab/>
              <w:t>32</w:t>
            </w:r>
          </w:hyperlink>
        </w:p>
      </w:sdtContent>
    </w:sdt>
    <w:p w:rsidR="004B3A25" w:rsidRDefault="004B3A25" w:rsidP="004B3A25">
      <w:pPr>
        <w:sectPr w:rsidR="004B3A25">
          <w:type w:val="continuous"/>
          <w:pgSz w:w="11920" w:h="16840"/>
          <w:pgMar w:top="1600" w:right="1020" w:bottom="965" w:left="1580" w:header="720" w:footer="720" w:gutter="0"/>
          <w:cols w:space="720"/>
        </w:sectPr>
      </w:pPr>
    </w:p>
    <w:p w:rsidR="004B3A25" w:rsidRDefault="004B3A25" w:rsidP="004B3A25">
      <w:pPr>
        <w:pStyle w:val="BodyText"/>
        <w:rPr>
          <w:b/>
          <w:sz w:val="22"/>
        </w:rPr>
      </w:pPr>
    </w:p>
    <w:p w:rsidR="00E54BF4" w:rsidRPr="004B3A25" w:rsidRDefault="00E54BF4" w:rsidP="004B3A25"/>
    <w:sectPr w:rsidR="00E54BF4" w:rsidRPr="004B3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6A9"/>
    <w:multiLevelType w:val="multilevel"/>
    <w:tmpl w:val="36EEB2AC"/>
    <w:lvl w:ilvl="0">
      <w:start w:val="2"/>
      <w:numFmt w:val="decimal"/>
      <w:lvlText w:val="%1"/>
      <w:lvlJc w:val="left"/>
      <w:pPr>
        <w:ind w:left="3101" w:hanging="712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3101" w:hanging="712"/>
        <w:jc w:val="left"/>
      </w:pPr>
      <w:rPr>
        <w:rFonts w:hint="default"/>
        <w:lang w:val="ms" w:eastAsia="en-US" w:bidi="ar-SA"/>
      </w:rPr>
    </w:lvl>
    <w:lvl w:ilvl="2">
      <w:start w:val="3"/>
      <w:numFmt w:val="decimal"/>
      <w:lvlText w:val="%1.%2.%3"/>
      <w:lvlJc w:val="left"/>
      <w:pPr>
        <w:ind w:left="3101" w:hanging="7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963" w:hanging="71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584" w:hanging="71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206" w:hanging="71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827" w:hanging="71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448" w:hanging="71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069" w:hanging="712"/>
      </w:pPr>
      <w:rPr>
        <w:rFonts w:hint="default"/>
        <w:lang w:val="ms" w:eastAsia="en-US" w:bidi="ar-SA"/>
      </w:rPr>
    </w:lvl>
  </w:abstractNum>
  <w:abstractNum w:abstractNumId="1">
    <w:nsid w:val="296D05A6"/>
    <w:multiLevelType w:val="multilevel"/>
    <w:tmpl w:val="62E69CCA"/>
    <w:lvl w:ilvl="0">
      <w:start w:val="3"/>
      <w:numFmt w:val="decimal"/>
      <w:lvlText w:val="%1"/>
      <w:lvlJc w:val="left"/>
      <w:pPr>
        <w:ind w:left="2325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3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92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340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50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760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471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181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91" w:hanging="540"/>
      </w:pPr>
      <w:rPr>
        <w:rFonts w:hint="default"/>
        <w:lang w:val="ms" w:eastAsia="en-US" w:bidi="ar-SA"/>
      </w:rPr>
    </w:lvl>
  </w:abstractNum>
  <w:abstractNum w:abstractNumId="2">
    <w:nsid w:val="39D605C2"/>
    <w:multiLevelType w:val="multilevel"/>
    <w:tmpl w:val="9D7AEC22"/>
    <w:lvl w:ilvl="0">
      <w:start w:val="2"/>
      <w:numFmt w:val="decimal"/>
      <w:lvlText w:val="%1"/>
      <w:lvlJc w:val="left"/>
      <w:pPr>
        <w:ind w:left="2325" w:hanging="360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23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3718" w:hanging="36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417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116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816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515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214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913" w:hanging="360"/>
      </w:pPr>
      <w:rPr>
        <w:rFonts w:hint="default"/>
        <w:lang w:val="ms" w:eastAsia="en-US" w:bidi="ar-SA"/>
      </w:rPr>
    </w:lvl>
  </w:abstractNum>
  <w:abstractNum w:abstractNumId="3">
    <w:nsid w:val="71C15149"/>
    <w:multiLevelType w:val="hybridMultilevel"/>
    <w:tmpl w:val="4C3E62D2"/>
    <w:lvl w:ilvl="0" w:tplc="7E449CA6">
      <w:start w:val="1"/>
      <w:numFmt w:val="decimal"/>
      <w:lvlText w:val="%1."/>
      <w:lvlJc w:val="left"/>
      <w:pPr>
        <w:ind w:left="10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62891CC">
      <w:numFmt w:val="bullet"/>
      <w:lvlText w:val="•"/>
      <w:lvlJc w:val="left"/>
      <w:pPr>
        <w:ind w:left="1867" w:hanging="361"/>
      </w:pPr>
      <w:rPr>
        <w:rFonts w:hint="default"/>
        <w:lang w:val="ms" w:eastAsia="en-US" w:bidi="ar-SA"/>
      </w:rPr>
    </w:lvl>
    <w:lvl w:ilvl="2" w:tplc="AC7A537A">
      <w:numFmt w:val="bullet"/>
      <w:lvlText w:val="•"/>
      <w:lvlJc w:val="left"/>
      <w:pPr>
        <w:ind w:left="2694" w:hanging="361"/>
      </w:pPr>
      <w:rPr>
        <w:rFonts w:hint="default"/>
        <w:lang w:val="ms" w:eastAsia="en-US" w:bidi="ar-SA"/>
      </w:rPr>
    </w:lvl>
    <w:lvl w:ilvl="3" w:tplc="DF9ACE30">
      <w:numFmt w:val="bullet"/>
      <w:lvlText w:val="•"/>
      <w:lvlJc w:val="left"/>
      <w:pPr>
        <w:ind w:left="3521" w:hanging="361"/>
      </w:pPr>
      <w:rPr>
        <w:rFonts w:hint="default"/>
        <w:lang w:val="ms" w:eastAsia="en-US" w:bidi="ar-SA"/>
      </w:rPr>
    </w:lvl>
    <w:lvl w:ilvl="4" w:tplc="7E68EE08">
      <w:numFmt w:val="bullet"/>
      <w:lvlText w:val="•"/>
      <w:lvlJc w:val="left"/>
      <w:pPr>
        <w:ind w:left="4348" w:hanging="361"/>
      </w:pPr>
      <w:rPr>
        <w:rFonts w:hint="default"/>
        <w:lang w:val="ms" w:eastAsia="en-US" w:bidi="ar-SA"/>
      </w:rPr>
    </w:lvl>
    <w:lvl w:ilvl="5" w:tplc="6CFC901C">
      <w:numFmt w:val="bullet"/>
      <w:lvlText w:val="•"/>
      <w:lvlJc w:val="left"/>
      <w:pPr>
        <w:ind w:left="5176" w:hanging="361"/>
      </w:pPr>
      <w:rPr>
        <w:rFonts w:hint="default"/>
        <w:lang w:val="ms" w:eastAsia="en-US" w:bidi="ar-SA"/>
      </w:rPr>
    </w:lvl>
    <w:lvl w:ilvl="6" w:tplc="09FED626">
      <w:numFmt w:val="bullet"/>
      <w:lvlText w:val="•"/>
      <w:lvlJc w:val="left"/>
      <w:pPr>
        <w:ind w:left="6003" w:hanging="361"/>
      </w:pPr>
      <w:rPr>
        <w:rFonts w:hint="default"/>
        <w:lang w:val="ms" w:eastAsia="en-US" w:bidi="ar-SA"/>
      </w:rPr>
    </w:lvl>
    <w:lvl w:ilvl="7" w:tplc="FDB81C4A">
      <w:numFmt w:val="bullet"/>
      <w:lvlText w:val="•"/>
      <w:lvlJc w:val="left"/>
      <w:pPr>
        <w:ind w:left="6830" w:hanging="361"/>
      </w:pPr>
      <w:rPr>
        <w:rFonts w:hint="default"/>
        <w:lang w:val="ms" w:eastAsia="en-US" w:bidi="ar-SA"/>
      </w:rPr>
    </w:lvl>
    <w:lvl w:ilvl="8" w:tplc="BEA8A650">
      <w:numFmt w:val="bullet"/>
      <w:lvlText w:val="•"/>
      <w:lvlJc w:val="left"/>
      <w:pPr>
        <w:ind w:left="7657" w:hanging="361"/>
      </w:pPr>
      <w:rPr>
        <w:rFonts w:hint="default"/>
        <w:lang w:val="m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F4"/>
    <w:rsid w:val="004B3A25"/>
    <w:rsid w:val="00CE72FC"/>
    <w:rsid w:val="00E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rsid w:val="00E54BF4"/>
    <w:pPr>
      <w:ind w:left="1049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BF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E54B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BF4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CE72FC"/>
    <w:pPr>
      <w:ind w:left="1257" w:hanging="361"/>
      <w:jc w:val="both"/>
    </w:pPr>
  </w:style>
  <w:style w:type="paragraph" w:styleId="TOC1">
    <w:name w:val="toc 1"/>
    <w:basedOn w:val="Normal"/>
    <w:uiPriority w:val="1"/>
    <w:qFormat/>
    <w:rsid w:val="004B3A25"/>
    <w:pPr>
      <w:spacing w:before="280"/>
      <w:ind w:left="6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4B3A25"/>
    <w:pPr>
      <w:spacing w:before="20"/>
      <w:ind w:left="805" w:right="793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4B3A25"/>
    <w:pPr>
      <w:spacing w:before="276"/>
      <w:ind w:left="2325" w:hanging="360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4B3A25"/>
    <w:pPr>
      <w:spacing w:before="276"/>
      <w:ind w:left="2929" w:hanging="54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4B3A25"/>
    <w:pPr>
      <w:spacing w:before="276"/>
      <w:ind w:left="31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3A25"/>
    <w:pPr>
      <w:spacing w:line="27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25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rsid w:val="00E54BF4"/>
    <w:pPr>
      <w:ind w:left="1049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BF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E54B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BF4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CE72FC"/>
    <w:pPr>
      <w:ind w:left="1257" w:hanging="361"/>
      <w:jc w:val="both"/>
    </w:pPr>
  </w:style>
  <w:style w:type="paragraph" w:styleId="TOC1">
    <w:name w:val="toc 1"/>
    <w:basedOn w:val="Normal"/>
    <w:uiPriority w:val="1"/>
    <w:qFormat/>
    <w:rsid w:val="004B3A25"/>
    <w:pPr>
      <w:spacing w:before="280"/>
      <w:ind w:left="6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4B3A25"/>
    <w:pPr>
      <w:spacing w:before="20"/>
      <w:ind w:left="805" w:right="793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4B3A25"/>
    <w:pPr>
      <w:spacing w:before="276"/>
      <w:ind w:left="2325" w:hanging="360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4B3A25"/>
    <w:pPr>
      <w:spacing w:before="276"/>
      <w:ind w:left="2929" w:hanging="54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4B3A25"/>
    <w:pPr>
      <w:spacing w:before="276"/>
      <w:ind w:left="31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3A25"/>
    <w:pPr>
      <w:spacing w:line="27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25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2023-10-09T02:13:00Z</dcterms:created>
  <dcterms:modified xsi:type="dcterms:W3CDTF">2023-10-09T02:13:00Z</dcterms:modified>
</cp:coreProperties>
</file>