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15DDF" w14:textId="77777777" w:rsidR="001A64CC" w:rsidRPr="0025251B" w:rsidRDefault="001A64CC" w:rsidP="001A64CC">
      <w:pPr>
        <w:pStyle w:val="BodyText"/>
        <w:spacing w:line="480" w:lineRule="auto"/>
        <w:jc w:val="center"/>
        <w:rPr>
          <w:b/>
        </w:rPr>
      </w:pPr>
      <w:bookmarkStart w:id="0" w:name="_GoBack"/>
      <w:bookmarkEnd w:id="0"/>
      <w:r w:rsidRPr="0025251B">
        <w:rPr>
          <w:b/>
        </w:rPr>
        <w:t>BAB I</w:t>
      </w:r>
    </w:p>
    <w:p w14:paraId="13AB0B51" w14:textId="77777777" w:rsidR="001A64CC" w:rsidRPr="0025251B" w:rsidRDefault="001A64CC" w:rsidP="001A64CC">
      <w:pPr>
        <w:pStyle w:val="BodyText"/>
        <w:spacing w:line="480" w:lineRule="auto"/>
        <w:jc w:val="center"/>
        <w:rPr>
          <w:b/>
        </w:rPr>
      </w:pPr>
      <w:r w:rsidRPr="0025251B">
        <w:rPr>
          <w:b/>
        </w:rPr>
        <w:t>PENDAHULUAN</w:t>
      </w:r>
    </w:p>
    <w:p w14:paraId="23DDD63E" w14:textId="77777777" w:rsidR="001A64CC" w:rsidRPr="0025251B" w:rsidRDefault="001A64CC" w:rsidP="001A64CC">
      <w:pPr>
        <w:pStyle w:val="BodyText"/>
        <w:spacing w:line="480" w:lineRule="auto"/>
        <w:rPr>
          <w:b/>
        </w:rPr>
      </w:pPr>
    </w:p>
    <w:p w14:paraId="1070C003" w14:textId="77777777" w:rsidR="001A64CC" w:rsidRPr="0025251B" w:rsidRDefault="001A64CC" w:rsidP="001A64CC">
      <w:pPr>
        <w:pStyle w:val="Heading1"/>
        <w:numPr>
          <w:ilvl w:val="1"/>
          <w:numId w:val="1"/>
        </w:numPr>
        <w:spacing w:line="480" w:lineRule="auto"/>
        <w:ind w:left="426" w:hanging="426"/>
        <w:jc w:val="both"/>
      </w:pPr>
      <w:bookmarkStart w:id="1" w:name="_TOC_250009"/>
      <w:r w:rsidRPr="0025251B">
        <w:t>Latar</w:t>
      </w:r>
      <w:r w:rsidRPr="0025251B">
        <w:rPr>
          <w:spacing w:val="-2"/>
        </w:rPr>
        <w:t xml:space="preserve"> </w:t>
      </w:r>
      <w:r w:rsidRPr="0025251B">
        <w:t>Belakang</w:t>
      </w:r>
      <w:r w:rsidRPr="0025251B">
        <w:rPr>
          <w:spacing w:val="-1"/>
        </w:rPr>
        <w:t xml:space="preserve"> </w:t>
      </w:r>
      <w:bookmarkEnd w:id="1"/>
      <w:r w:rsidRPr="0025251B">
        <w:t>Masalah</w:t>
      </w:r>
    </w:p>
    <w:p w14:paraId="5082E6C1" w14:textId="77777777" w:rsidR="001A64CC" w:rsidRPr="0025251B" w:rsidRDefault="001A64CC" w:rsidP="001A64CC">
      <w:pPr>
        <w:pStyle w:val="BodyText"/>
        <w:spacing w:line="480" w:lineRule="auto"/>
        <w:ind w:firstLine="720"/>
        <w:jc w:val="both"/>
      </w:pPr>
      <w:r w:rsidRPr="0025251B">
        <w:t>Dalam berbahasa terkadang seseorang tidak secara langsung menyampaikan</w:t>
      </w:r>
      <w:r w:rsidRPr="0025251B">
        <w:rPr>
          <w:spacing w:val="1"/>
        </w:rPr>
        <w:t xml:space="preserve"> </w:t>
      </w:r>
      <w:r w:rsidRPr="0025251B">
        <w:t>maksud tuturannya, tetapi melalui maksud tersembunyi dibalik tuturannya. Selain itu, dalam menafsirkan sebuah tuturan, seseorang tidak hanya menyimak kata-kata</w:t>
      </w:r>
      <w:r w:rsidRPr="0025251B">
        <w:rPr>
          <w:spacing w:val="1"/>
        </w:rPr>
        <w:t xml:space="preserve"> </w:t>
      </w:r>
      <w:r w:rsidRPr="0025251B">
        <w:t>yang dituturkan mitra tutur. Namun, harus memperhatikan konteks tuturan tersebut.</w:t>
      </w:r>
      <w:r w:rsidRPr="0025251B">
        <w:rPr>
          <w:spacing w:val="1"/>
        </w:rPr>
        <w:t xml:space="preserve"> </w:t>
      </w:r>
      <w:r w:rsidRPr="0025251B">
        <w:t>Dalam</w:t>
      </w:r>
      <w:r w:rsidRPr="0025251B">
        <w:rPr>
          <w:spacing w:val="1"/>
        </w:rPr>
        <w:t xml:space="preserve"> </w:t>
      </w:r>
      <w:r w:rsidRPr="0025251B">
        <w:t>berkomunikasi,</w:t>
      </w:r>
      <w:r w:rsidRPr="0025251B">
        <w:rPr>
          <w:spacing w:val="1"/>
        </w:rPr>
        <w:t xml:space="preserve"> </w:t>
      </w:r>
      <w:r w:rsidRPr="0025251B">
        <w:t>sering</w:t>
      </w:r>
      <w:r w:rsidRPr="0025251B">
        <w:rPr>
          <w:spacing w:val="1"/>
        </w:rPr>
        <w:t xml:space="preserve"> </w:t>
      </w:r>
      <w:r w:rsidRPr="0025251B">
        <w:t>kita</w:t>
      </w:r>
      <w:r w:rsidRPr="0025251B">
        <w:rPr>
          <w:spacing w:val="1"/>
        </w:rPr>
        <w:t xml:space="preserve"> </w:t>
      </w:r>
      <w:r w:rsidRPr="0025251B">
        <w:t>temui</w:t>
      </w:r>
      <w:r w:rsidRPr="0025251B">
        <w:rPr>
          <w:spacing w:val="1"/>
        </w:rPr>
        <w:t xml:space="preserve"> </w:t>
      </w:r>
      <w:r w:rsidRPr="0025251B">
        <w:t>bahwa</w:t>
      </w:r>
      <w:r w:rsidRPr="0025251B">
        <w:rPr>
          <w:spacing w:val="1"/>
        </w:rPr>
        <w:t xml:space="preserve"> </w:t>
      </w:r>
      <w:r w:rsidRPr="0025251B">
        <w:t>tidak</w:t>
      </w:r>
      <w:r w:rsidRPr="0025251B">
        <w:rPr>
          <w:spacing w:val="1"/>
        </w:rPr>
        <w:t xml:space="preserve"> </w:t>
      </w:r>
      <w:r w:rsidRPr="0025251B">
        <w:t>semua</w:t>
      </w:r>
      <w:r w:rsidRPr="0025251B">
        <w:rPr>
          <w:spacing w:val="1"/>
        </w:rPr>
        <w:t xml:space="preserve"> </w:t>
      </w:r>
      <w:r w:rsidRPr="0025251B">
        <w:t>tuturan</w:t>
      </w:r>
      <w:r w:rsidRPr="0025251B">
        <w:rPr>
          <w:spacing w:val="1"/>
        </w:rPr>
        <w:t xml:space="preserve"> </w:t>
      </w:r>
      <w:r w:rsidRPr="0025251B">
        <w:t>mempunyai</w:t>
      </w:r>
      <w:r w:rsidRPr="0025251B">
        <w:rPr>
          <w:spacing w:val="-57"/>
        </w:rPr>
        <w:t xml:space="preserve"> </w:t>
      </w:r>
      <w:r w:rsidRPr="0025251B">
        <w:t xml:space="preserve">makna sesuai dengan kata-kata penyusunnya. </w:t>
      </w:r>
    </w:p>
    <w:p w14:paraId="48DB4A06" w14:textId="77777777" w:rsidR="001A64CC" w:rsidRPr="0025251B" w:rsidRDefault="001A64CC" w:rsidP="001A64CC">
      <w:pPr>
        <w:pStyle w:val="BodyText"/>
        <w:spacing w:before="1" w:line="480" w:lineRule="auto"/>
        <w:ind w:firstLine="720"/>
        <w:jc w:val="both"/>
      </w:pPr>
      <w:r w:rsidRPr="0025251B">
        <w:t>Di dalam kehidupan, manusia tidak bisa lepas dari peristiwa tutur, karena</w:t>
      </w:r>
      <w:r w:rsidRPr="0025251B">
        <w:rPr>
          <w:spacing w:val="1"/>
        </w:rPr>
        <w:t xml:space="preserve"> </w:t>
      </w:r>
      <w:r w:rsidRPr="0025251B">
        <w:t>dengan</w:t>
      </w:r>
      <w:r w:rsidRPr="0025251B">
        <w:rPr>
          <w:spacing w:val="12"/>
        </w:rPr>
        <w:t xml:space="preserve"> </w:t>
      </w:r>
      <w:r w:rsidRPr="0025251B">
        <w:t>tuturan</w:t>
      </w:r>
      <w:r w:rsidRPr="0025251B">
        <w:rPr>
          <w:spacing w:val="12"/>
        </w:rPr>
        <w:t xml:space="preserve"> </w:t>
      </w:r>
      <w:r w:rsidRPr="0025251B">
        <w:t>manusia</w:t>
      </w:r>
      <w:r w:rsidRPr="0025251B">
        <w:rPr>
          <w:spacing w:val="14"/>
        </w:rPr>
        <w:t xml:space="preserve"> </w:t>
      </w:r>
      <w:r w:rsidRPr="0025251B">
        <w:t>dapat</w:t>
      </w:r>
      <w:r w:rsidRPr="0025251B">
        <w:rPr>
          <w:spacing w:val="15"/>
        </w:rPr>
        <w:t xml:space="preserve"> </w:t>
      </w:r>
      <w:r w:rsidRPr="0025251B">
        <w:t>menyampaikan</w:t>
      </w:r>
      <w:r w:rsidRPr="0025251B">
        <w:rPr>
          <w:spacing w:val="11"/>
        </w:rPr>
        <w:t xml:space="preserve"> </w:t>
      </w:r>
      <w:r w:rsidRPr="0025251B">
        <w:t>informasi</w:t>
      </w:r>
      <w:r w:rsidRPr="0025251B">
        <w:rPr>
          <w:spacing w:val="13"/>
        </w:rPr>
        <w:t xml:space="preserve"> </w:t>
      </w:r>
      <w:r w:rsidRPr="0025251B">
        <w:t>kepada</w:t>
      </w:r>
      <w:r w:rsidRPr="0025251B">
        <w:rPr>
          <w:spacing w:val="11"/>
        </w:rPr>
        <w:t xml:space="preserve"> </w:t>
      </w:r>
      <w:r w:rsidRPr="0025251B">
        <w:t>lawan</w:t>
      </w:r>
      <w:r w:rsidRPr="0025251B">
        <w:rPr>
          <w:spacing w:val="13"/>
        </w:rPr>
        <w:t xml:space="preserve"> </w:t>
      </w:r>
      <w:r w:rsidRPr="0025251B">
        <w:t>tuturnya</w:t>
      </w:r>
      <w:r w:rsidRPr="0025251B">
        <w:rPr>
          <w:spacing w:val="18"/>
        </w:rPr>
        <w:t xml:space="preserve"> </w:t>
      </w:r>
      <w:r w:rsidRPr="0025251B">
        <w:t>yang  dapat dimengerti satu sama lain. Dalam melakukan kegiatan komunikasi manusia</w:t>
      </w:r>
      <w:r w:rsidRPr="0025251B">
        <w:rPr>
          <w:spacing w:val="1"/>
        </w:rPr>
        <w:t xml:space="preserve"> </w:t>
      </w:r>
      <w:r w:rsidRPr="0025251B">
        <w:t>tidak terlepas dari tindak tutur. Tindak tutur adalah salah satu objek kajian pragmatik.</w:t>
      </w:r>
      <w:r w:rsidRPr="0025251B">
        <w:rPr>
          <w:spacing w:val="-57"/>
        </w:rPr>
        <w:t xml:space="preserve"> </w:t>
      </w:r>
      <w:r w:rsidRPr="0025251B">
        <w:t>Munculnya pragmatik pada awal tahun</w:t>
      </w:r>
      <w:r w:rsidRPr="0025251B">
        <w:rPr>
          <w:spacing w:val="1"/>
        </w:rPr>
        <w:t xml:space="preserve"> </w:t>
      </w:r>
      <w:r w:rsidRPr="0025251B">
        <w:t>1960-an dapat memudahkan peneliti dalam menelaah hal tersebut. Ilmu pragmatik</w:t>
      </w:r>
      <w:r w:rsidRPr="0025251B">
        <w:rPr>
          <w:spacing w:val="1"/>
        </w:rPr>
        <w:t xml:space="preserve"> </w:t>
      </w:r>
      <w:r w:rsidRPr="0025251B">
        <w:t>digunakan</w:t>
      </w:r>
      <w:r w:rsidRPr="0025251B">
        <w:rPr>
          <w:spacing w:val="-1"/>
        </w:rPr>
        <w:t xml:space="preserve"> </w:t>
      </w:r>
      <w:r w:rsidRPr="0025251B">
        <w:t>untuk mengaitkan</w:t>
      </w:r>
      <w:r w:rsidRPr="0025251B">
        <w:rPr>
          <w:spacing w:val="-1"/>
        </w:rPr>
        <w:t xml:space="preserve"> </w:t>
      </w:r>
      <w:r w:rsidRPr="0025251B">
        <w:t>makna</w:t>
      </w:r>
      <w:r w:rsidRPr="0025251B">
        <w:rPr>
          <w:spacing w:val="-2"/>
        </w:rPr>
        <w:t xml:space="preserve"> </w:t>
      </w:r>
      <w:r w:rsidRPr="0025251B">
        <w:t>suatu</w:t>
      </w:r>
      <w:r w:rsidRPr="0025251B">
        <w:rPr>
          <w:spacing w:val="-1"/>
        </w:rPr>
        <w:t xml:space="preserve"> </w:t>
      </w:r>
      <w:r w:rsidRPr="0025251B">
        <w:t>tuturan</w:t>
      </w:r>
      <w:r w:rsidRPr="0025251B">
        <w:rPr>
          <w:spacing w:val="2"/>
        </w:rPr>
        <w:t xml:space="preserve"> </w:t>
      </w:r>
      <w:r w:rsidRPr="0025251B">
        <w:t>dengan</w:t>
      </w:r>
      <w:r w:rsidRPr="0025251B">
        <w:rPr>
          <w:spacing w:val="-1"/>
        </w:rPr>
        <w:t xml:space="preserve"> </w:t>
      </w:r>
      <w:r w:rsidRPr="0025251B">
        <w:t>daya</w:t>
      </w:r>
      <w:r w:rsidRPr="0025251B">
        <w:rPr>
          <w:spacing w:val="1"/>
        </w:rPr>
        <w:t xml:space="preserve"> </w:t>
      </w:r>
      <w:r w:rsidRPr="0025251B">
        <w:t>pragmatik. Menurut</w:t>
      </w:r>
      <w:r w:rsidRPr="0025251B">
        <w:rPr>
          <w:spacing w:val="1"/>
        </w:rPr>
        <w:t xml:space="preserve"> </w:t>
      </w:r>
      <w:r w:rsidRPr="0025251B">
        <w:t>Rustono</w:t>
      </w:r>
      <w:r w:rsidRPr="0025251B">
        <w:rPr>
          <w:spacing w:val="1"/>
        </w:rPr>
        <w:t xml:space="preserve"> </w:t>
      </w:r>
      <w:r w:rsidRPr="0025251B">
        <w:t>(dalam Achsani, 2019)</w:t>
      </w:r>
      <w:r w:rsidRPr="0025251B">
        <w:rPr>
          <w:spacing w:val="1"/>
        </w:rPr>
        <w:t xml:space="preserve"> </w:t>
      </w:r>
      <w:r w:rsidRPr="0025251B">
        <w:t>pragmatik</w:t>
      </w:r>
      <w:r w:rsidRPr="0025251B">
        <w:rPr>
          <w:spacing w:val="1"/>
        </w:rPr>
        <w:t xml:space="preserve"> </w:t>
      </w:r>
      <w:r w:rsidRPr="0025251B">
        <w:t>adalah</w:t>
      </w:r>
      <w:r w:rsidRPr="0025251B">
        <w:rPr>
          <w:spacing w:val="1"/>
        </w:rPr>
        <w:t xml:space="preserve"> </w:t>
      </w:r>
      <w:r w:rsidRPr="0025251B">
        <w:t>bagian</w:t>
      </w:r>
      <w:r w:rsidRPr="0025251B">
        <w:rPr>
          <w:spacing w:val="1"/>
        </w:rPr>
        <w:t xml:space="preserve"> </w:t>
      </w:r>
      <w:r w:rsidRPr="0025251B">
        <w:t>ilmu</w:t>
      </w:r>
      <w:r w:rsidRPr="0025251B">
        <w:rPr>
          <w:spacing w:val="1"/>
        </w:rPr>
        <w:t xml:space="preserve"> </w:t>
      </w:r>
      <w:r w:rsidRPr="0025251B">
        <w:t>tanda</w:t>
      </w:r>
      <w:r w:rsidRPr="0025251B">
        <w:rPr>
          <w:spacing w:val="1"/>
        </w:rPr>
        <w:t xml:space="preserve"> </w:t>
      </w:r>
      <w:r w:rsidRPr="0025251B">
        <w:t>atau</w:t>
      </w:r>
      <w:r w:rsidRPr="0025251B">
        <w:rPr>
          <w:spacing w:val="1"/>
        </w:rPr>
        <w:t xml:space="preserve"> </w:t>
      </w:r>
      <w:r w:rsidRPr="0025251B">
        <w:t>semiotik.</w:t>
      </w:r>
      <w:r w:rsidRPr="0025251B">
        <w:rPr>
          <w:spacing w:val="1"/>
        </w:rPr>
        <w:t xml:space="preserve"> </w:t>
      </w:r>
      <w:r w:rsidRPr="0025251B">
        <w:t xml:space="preserve">Kekhususan bidang ini adalah penafsiran atas tanda atau bahasa. </w:t>
      </w:r>
    </w:p>
    <w:p w14:paraId="1FB3AA7D" w14:textId="77777777" w:rsidR="001A64CC" w:rsidRPr="0025251B" w:rsidRDefault="001A64CC" w:rsidP="001A64CC">
      <w:pPr>
        <w:pStyle w:val="BodyText"/>
        <w:spacing w:before="1" w:line="480" w:lineRule="auto"/>
        <w:ind w:firstLine="720"/>
        <w:jc w:val="both"/>
      </w:pPr>
      <w:r w:rsidRPr="0025251B">
        <w:t>Dalam penelitian ini</w:t>
      </w:r>
      <w:r w:rsidRPr="0025251B">
        <w:rPr>
          <w:spacing w:val="1"/>
        </w:rPr>
        <w:t xml:space="preserve"> </w:t>
      </w:r>
      <w:r w:rsidRPr="0025251B">
        <w:t>pendekatan pragmatik digunakan untuk mengkaji satuan analisis tindak tutur, dengan</w:t>
      </w:r>
      <w:r w:rsidRPr="0025251B">
        <w:rPr>
          <w:spacing w:val="1"/>
        </w:rPr>
        <w:t xml:space="preserve"> </w:t>
      </w:r>
      <w:r w:rsidRPr="0025251B">
        <w:t>demikian</w:t>
      </w:r>
      <w:r w:rsidRPr="0025251B">
        <w:rPr>
          <w:spacing w:val="1"/>
        </w:rPr>
        <w:t xml:space="preserve"> </w:t>
      </w:r>
      <w:r w:rsidRPr="0025251B">
        <w:t>dapat</w:t>
      </w:r>
      <w:r w:rsidRPr="0025251B">
        <w:rPr>
          <w:spacing w:val="1"/>
        </w:rPr>
        <w:t xml:space="preserve"> </w:t>
      </w:r>
      <w:r w:rsidRPr="0025251B">
        <w:t>diketahui</w:t>
      </w:r>
      <w:r w:rsidRPr="0025251B">
        <w:rPr>
          <w:spacing w:val="1"/>
        </w:rPr>
        <w:t xml:space="preserve"> </w:t>
      </w:r>
      <w:r w:rsidRPr="0025251B">
        <w:t>apa</w:t>
      </w:r>
      <w:r w:rsidRPr="0025251B">
        <w:rPr>
          <w:spacing w:val="1"/>
        </w:rPr>
        <w:t xml:space="preserve"> </w:t>
      </w:r>
      <w:r w:rsidRPr="0025251B">
        <w:t>fungsi</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itu</w:t>
      </w:r>
      <w:r w:rsidRPr="0025251B">
        <w:rPr>
          <w:spacing w:val="1"/>
        </w:rPr>
        <w:t xml:space="preserve"> </w:t>
      </w:r>
      <w:r w:rsidRPr="0025251B">
        <w:t>diujarkan</w:t>
      </w:r>
      <w:r w:rsidRPr="0025251B">
        <w:rPr>
          <w:spacing w:val="1"/>
        </w:rPr>
        <w:t xml:space="preserve"> </w:t>
      </w:r>
      <w:r w:rsidRPr="0025251B">
        <w:t>oleh</w:t>
      </w:r>
      <w:r w:rsidRPr="0025251B">
        <w:rPr>
          <w:spacing w:val="60"/>
        </w:rPr>
        <w:t xml:space="preserve"> </w:t>
      </w:r>
      <w:r w:rsidRPr="0025251B">
        <w:t>penuturnya,</w:t>
      </w:r>
      <w:r w:rsidRPr="0025251B">
        <w:rPr>
          <w:spacing w:val="1"/>
        </w:rPr>
        <w:t xml:space="preserve"> </w:t>
      </w:r>
      <w:r w:rsidRPr="0025251B">
        <w:t>karena</w:t>
      </w:r>
      <w:r w:rsidRPr="0025251B">
        <w:rPr>
          <w:spacing w:val="1"/>
        </w:rPr>
        <w:t xml:space="preserve"> </w:t>
      </w:r>
      <w:r w:rsidRPr="0025251B">
        <w:t>setiap</w:t>
      </w:r>
      <w:r w:rsidRPr="0025251B">
        <w:rPr>
          <w:spacing w:val="1"/>
        </w:rPr>
        <w:t xml:space="preserve"> </w:t>
      </w:r>
      <w:r w:rsidRPr="0025251B">
        <w:t>ujaran</w:t>
      </w:r>
      <w:r w:rsidRPr="0025251B">
        <w:rPr>
          <w:spacing w:val="1"/>
        </w:rPr>
        <w:t xml:space="preserve"> </w:t>
      </w:r>
      <w:r w:rsidRPr="0025251B">
        <w:t>yang</w:t>
      </w:r>
      <w:r w:rsidRPr="0025251B">
        <w:rPr>
          <w:spacing w:val="1"/>
        </w:rPr>
        <w:t xml:space="preserve"> </w:t>
      </w:r>
      <w:r w:rsidRPr="0025251B">
        <w:t>dituturkan</w:t>
      </w:r>
      <w:r w:rsidRPr="0025251B">
        <w:rPr>
          <w:spacing w:val="1"/>
        </w:rPr>
        <w:t xml:space="preserve"> </w:t>
      </w:r>
      <w:r w:rsidRPr="0025251B">
        <w:t>oleh</w:t>
      </w:r>
      <w:r w:rsidRPr="0025251B">
        <w:rPr>
          <w:spacing w:val="1"/>
        </w:rPr>
        <w:t xml:space="preserve"> </w:t>
      </w:r>
      <w:r w:rsidRPr="0025251B">
        <w:t>penutur</w:t>
      </w:r>
      <w:r w:rsidRPr="0025251B">
        <w:rPr>
          <w:spacing w:val="1"/>
        </w:rPr>
        <w:t xml:space="preserve"> </w:t>
      </w:r>
      <w:r w:rsidRPr="0025251B">
        <w:t>memiliki</w:t>
      </w:r>
      <w:r w:rsidRPr="0025251B">
        <w:rPr>
          <w:spacing w:val="1"/>
        </w:rPr>
        <w:t xml:space="preserve"> </w:t>
      </w:r>
      <w:r w:rsidRPr="0025251B">
        <w:t>makna</w:t>
      </w:r>
      <w:r w:rsidRPr="0025251B">
        <w:rPr>
          <w:spacing w:val="1"/>
        </w:rPr>
        <w:t xml:space="preserve"> </w:t>
      </w:r>
      <w:r w:rsidRPr="0025251B">
        <w:t>dan</w:t>
      </w:r>
      <w:r w:rsidRPr="0025251B">
        <w:rPr>
          <w:spacing w:val="1"/>
        </w:rPr>
        <w:t xml:space="preserve"> </w:t>
      </w:r>
      <w:r w:rsidRPr="0025251B">
        <w:t>maksud</w:t>
      </w:r>
      <w:r w:rsidRPr="0025251B">
        <w:rPr>
          <w:spacing w:val="1"/>
        </w:rPr>
        <w:t xml:space="preserve"> </w:t>
      </w:r>
      <w:r w:rsidRPr="0025251B">
        <w:t>tertentu</w:t>
      </w:r>
      <w:r w:rsidRPr="0025251B">
        <w:rPr>
          <w:spacing w:val="-1"/>
        </w:rPr>
        <w:t xml:space="preserve"> </w:t>
      </w:r>
      <w:r w:rsidRPr="0025251B">
        <w:t>sesuai dengan tujuan.</w:t>
      </w:r>
    </w:p>
    <w:p w14:paraId="4AA03CE0" w14:textId="77777777" w:rsidR="001A64CC" w:rsidRPr="0025251B" w:rsidRDefault="001A64CC" w:rsidP="001A64CC">
      <w:pPr>
        <w:pStyle w:val="BodyText"/>
        <w:spacing w:before="1" w:line="480" w:lineRule="auto"/>
        <w:ind w:firstLine="720"/>
        <w:jc w:val="both"/>
        <w:sectPr w:rsidR="001A64CC" w:rsidRPr="0025251B">
          <w:headerReference w:type="default" r:id="rId7"/>
          <w:footerReference w:type="default" r:id="rId8"/>
          <w:pgSz w:w="11910" w:h="16840" w:code="9"/>
          <w:pgMar w:top="2268" w:right="1701" w:bottom="1701" w:left="2155" w:header="0" w:footer="925" w:gutter="0"/>
          <w:pgNumType w:start="1"/>
          <w:cols w:space="720"/>
        </w:sectPr>
      </w:pPr>
    </w:p>
    <w:p w14:paraId="004C3173" w14:textId="77777777" w:rsidR="001A64CC" w:rsidRPr="0025251B" w:rsidRDefault="001A64CC" w:rsidP="001A64CC">
      <w:pPr>
        <w:pStyle w:val="BodyText"/>
        <w:spacing w:before="1" w:line="480" w:lineRule="auto"/>
        <w:ind w:firstLine="720"/>
        <w:jc w:val="both"/>
      </w:pPr>
      <w:r w:rsidRPr="0025251B">
        <w:lastRenderedPageBreak/>
        <w:t>Apabila</w:t>
      </w:r>
      <w:r w:rsidRPr="0025251B">
        <w:rPr>
          <w:spacing w:val="1"/>
        </w:rPr>
        <w:t xml:space="preserve"> </w:t>
      </w:r>
      <w:r w:rsidRPr="0025251B">
        <w:t>seseorang</w:t>
      </w:r>
      <w:r w:rsidRPr="0025251B">
        <w:rPr>
          <w:spacing w:val="1"/>
        </w:rPr>
        <w:t xml:space="preserve"> </w:t>
      </w:r>
      <w:r w:rsidRPr="0025251B">
        <w:t>berbicara,</w:t>
      </w:r>
      <w:r w:rsidRPr="0025251B">
        <w:rPr>
          <w:spacing w:val="1"/>
        </w:rPr>
        <w:t xml:space="preserve"> </w:t>
      </w:r>
      <w:r w:rsidRPr="0025251B">
        <w:t>adakalanya</w:t>
      </w:r>
      <w:r w:rsidRPr="0025251B">
        <w:rPr>
          <w:spacing w:val="1"/>
        </w:rPr>
        <w:t xml:space="preserve"> </w:t>
      </w:r>
      <w:r w:rsidRPr="0025251B">
        <w:t>orang</w:t>
      </w:r>
      <w:r w:rsidRPr="0025251B">
        <w:rPr>
          <w:spacing w:val="1"/>
        </w:rPr>
        <w:t xml:space="preserve"> </w:t>
      </w:r>
      <w:r w:rsidRPr="0025251B">
        <w:t>tersebut</w:t>
      </w:r>
      <w:r w:rsidRPr="0025251B">
        <w:rPr>
          <w:spacing w:val="1"/>
        </w:rPr>
        <w:t xml:space="preserve"> </w:t>
      </w:r>
      <w:r w:rsidRPr="0025251B">
        <w:t>juga</w:t>
      </w:r>
      <w:r w:rsidRPr="0025251B">
        <w:rPr>
          <w:spacing w:val="1"/>
        </w:rPr>
        <w:t xml:space="preserve"> </w:t>
      </w:r>
      <w:r w:rsidRPr="0025251B">
        <w:t>melakukan</w:t>
      </w:r>
      <w:r w:rsidRPr="0025251B">
        <w:rPr>
          <w:spacing w:val="1"/>
        </w:rPr>
        <w:t xml:space="preserve"> </w:t>
      </w:r>
      <w:r w:rsidRPr="0025251B">
        <w:t>sesuatu,</w:t>
      </w:r>
      <w:r w:rsidRPr="0025251B">
        <w:rPr>
          <w:spacing w:val="1"/>
        </w:rPr>
        <w:t xml:space="preserve"> </w:t>
      </w:r>
      <w:r w:rsidRPr="0025251B">
        <w:t>tidak</w:t>
      </w:r>
      <w:r w:rsidRPr="0025251B">
        <w:rPr>
          <w:spacing w:val="1"/>
        </w:rPr>
        <w:t xml:space="preserve"> </w:t>
      </w:r>
      <w:r w:rsidRPr="0025251B">
        <w:t>sekadar</w:t>
      </w:r>
      <w:r w:rsidRPr="0025251B">
        <w:rPr>
          <w:spacing w:val="-57"/>
        </w:rPr>
        <w:t xml:space="preserve"> </w:t>
      </w:r>
      <w:r w:rsidRPr="0025251B">
        <w:t>mengatakan sesuatu, bahkan mengharapkan reaksi dari mitra tuturnya. Tindak tutur</w:t>
      </w:r>
      <w:r w:rsidRPr="0025251B">
        <w:rPr>
          <w:spacing w:val="1"/>
        </w:rPr>
        <w:t xml:space="preserve"> </w:t>
      </w:r>
      <w:r w:rsidRPr="0025251B">
        <w:t>adalah</w:t>
      </w:r>
      <w:r w:rsidRPr="0025251B">
        <w:rPr>
          <w:spacing w:val="1"/>
        </w:rPr>
        <w:t xml:space="preserve"> </w:t>
      </w:r>
      <w:r w:rsidRPr="0025251B">
        <w:t>tindakan</w:t>
      </w:r>
      <w:r w:rsidRPr="0025251B">
        <w:rPr>
          <w:spacing w:val="1"/>
        </w:rPr>
        <w:t xml:space="preserve"> </w:t>
      </w:r>
      <w:r w:rsidRPr="0025251B">
        <w:t>yang</w:t>
      </w:r>
      <w:r w:rsidRPr="0025251B">
        <w:rPr>
          <w:spacing w:val="1"/>
        </w:rPr>
        <w:t xml:space="preserve"> </w:t>
      </w:r>
      <w:r w:rsidRPr="0025251B">
        <w:t>ditampilkan</w:t>
      </w:r>
      <w:r w:rsidRPr="0025251B">
        <w:rPr>
          <w:spacing w:val="1"/>
        </w:rPr>
        <w:t xml:space="preserve"> </w:t>
      </w:r>
      <w:r w:rsidRPr="0025251B">
        <w:t>melalui</w:t>
      </w:r>
      <w:r w:rsidRPr="0025251B">
        <w:rPr>
          <w:spacing w:val="1"/>
        </w:rPr>
        <w:t xml:space="preserve"> </w:t>
      </w:r>
      <w:r w:rsidRPr="0025251B">
        <w:t>tuturan-tuturan</w:t>
      </w:r>
      <w:r w:rsidRPr="0025251B">
        <w:rPr>
          <w:spacing w:val="1"/>
        </w:rPr>
        <w:t xml:space="preserve"> </w:t>
      </w:r>
      <w:r w:rsidRPr="0025251B">
        <w:t>untuk</w:t>
      </w:r>
      <w:r w:rsidRPr="0025251B">
        <w:rPr>
          <w:spacing w:val="60"/>
        </w:rPr>
        <w:t xml:space="preserve"> </w:t>
      </w:r>
      <w:r w:rsidRPr="0025251B">
        <w:t>menampilkan</w:t>
      </w:r>
      <w:r w:rsidRPr="0025251B">
        <w:rPr>
          <w:spacing w:val="1"/>
        </w:rPr>
        <w:t xml:space="preserve"> </w:t>
      </w:r>
      <w:r w:rsidRPr="0025251B">
        <w:t>maksud dan tujuan kepada orang lain dalam berbagai kegiatan yang berdimensi sosial</w:t>
      </w:r>
      <w:r w:rsidRPr="0025251B">
        <w:rPr>
          <w:spacing w:val="-57"/>
        </w:rPr>
        <w:t xml:space="preserve"> </w:t>
      </w:r>
      <w:r w:rsidRPr="0025251B">
        <w:t>dalam kehidupan bermasyarakat. Searle (dalam Prayogi dkk, 2020) menjelaskan tindak tutur</w:t>
      </w:r>
      <w:r w:rsidRPr="0025251B">
        <w:rPr>
          <w:spacing w:val="1"/>
        </w:rPr>
        <w:t xml:space="preserve"> </w:t>
      </w:r>
      <w:r w:rsidRPr="0025251B">
        <w:t>dikategorikan</w:t>
      </w:r>
      <w:r w:rsidRPr="0025251B">
        <w:rPr>
          <w:spacing w:val="1"/>
        </w:rPr>
        <w:t xml:space="preserve"> </w:t>
      </w:r>
      <w:r w:rsidRPr="0025251B">
        <w:t>menjadi</w:t>
      </w:r>
      <w:r w:rsidRPr="0025251B">
        <w:rPr>
          <w:spacing w:val="1"/>
        </w:rPr>
        <w:t xml:space="preserve"> </w:t>
      </w:r>
      <w:r w:rsidRPr="0025251B">
        <w:t>lima</w:t>
      </w:r>
      <w:r w:rsidRPr="0025251B">
        <w:rPr>
          <w:spacing w:val="1"/>
        </w:rPr>
        <w:t xml:space="preserve"> </w:t>
      </w:r>
      <w:r w:rsidRPr="0025251B">
        <w:t>jenis.</w:t>
      </w:r>
      <w:r w:rsidRPr="0025251B">
        <w:rPr>
          <w:spacing w:val="1"/>
        </w:rPr>
        <w:t xml:space="preserve"> </w:t>
      </w:r>
      <w:r w:rsidRPr="0025251B">
        <w:t>Kelima</w:t>
      </w:r>
      <w:r w:rsidRPr="0025251B">
        <w:rPr>
          <w:spacing w:val="1"/>
        </w:rPr>
        <w:t xml:space="preserve"> </w:t>
      </w:r>
      <w:r w:rsidRPr="0025251B">
        <w:t>jenis</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itu</w:t>
      </w:r>
      <w:r w:rsidRPr="0025251B">
        <w:rPr>
          <w:spacing w:val="1"/>
        </w:rPr>
        <w:t xml:space="preserve"> </w:t>
      </w:r>
      <w:r w:rsidRPr="0025251B">
        <w:t>adalah</w:t>
      </w:r>
      <w:r w:rsidRPr="0025251B">
        <w:rPr>
          <w:spacing w:val="1"/>
        </w:rPr>
        <w:t xml:space="preserve"> </w:t>
      </w:r>
      <w:r w:rsidRPr="0025251B">
        <w:t>representatif,</w:t>
      </w:r>
      <w:r w:rsidRPr="0025251B">
        <w:rPr>
          <w:spacing w:val="1"/>
        </w:rPr>
        <w:t xml:space="preserve"> </w:t>
      </w:r>
      <w:r w:rsidRPr="0025251B">
        <w:t>direktif,</w:t>
      </w:r>
      <w:r w:rsidRPr="0025251B">
        <w:rPr>
          <w:spacing w:val="1"/>
        </w:rPr>
        <w:t xml:space="preserve"> </w:t>
      </w:r>
      <w:r w:rsidRPr="0025251B">
        <w:t>ekspresif,</w:t>
      </w:r>
      <w:r w:rsidRPr="0025251B">
        <w:rPr>
          <w:spacing w:val="1"/>
        </w:rPr>
        <w:t xml:space="preserve"> </w:t>
      </w:r>
      <w:r w:rsidRPr="0025251B">
        <w:t>komisif,</w:t>
      </w:r>
      <w:r w:rsidRPr="0025251B">
        <w:rPr>
          <w:spacing w:val="1"/>
        </w:rPr>
        <w:t xml:space="preserve"> </w:t>
      </w:r>
      <w:r w:rsidRPr="0025251B">
        <w:t>dan</w:t>
      </w:r>
      <w:r w:rsidRPr="0025251B">
        <w:rPr>
          <w:spacing w:val="1"/>
        </w:rPr>
        <w:t xml:space="preserve"> </w:t>
      </w:r>
      <w:r w:rsidRPr="0025251B">
        <w:t>deklarasi.</w:t>
      </w:r>
      <w:r w:rsidRPr="0025251B">
        <w:rPr>
          <w:spacing w:val="1"/>
        </w:rPr>
        <w:t xml:space="preserve"> </w:t>
      </w:r>
      <w:r w:rsidRPr="0025251B">
        <w:t>Jenis-jenis</w:t>
      </w:r>
      <w:r w:rsidRPr="0025251B">
        <w:rPr>
          <w:spacing w:val="1"/>
        </w:rPr>
        <w:t xml:space="preserve"> </w:t>
      </w:r>
      <w:r w:rsidRPr="0025251B">
        <w:t>tindak</w:t>
      </w:r>
      <w:r w:rsidRPr="0025251B">
        <w:rPr>
          <w:spacing w:val="1"/>
        </w:rPr>
        <w:t xml:space="preserve"> </w:t>
      </w:r>
      <w:r w:rsidRPr="0025251B">
        <w:t>tutur</w:t>
      </w:r>
      <w:r w:rsidRPr="0025251B">
        <w:rPr>
          <w:spacing w:val="1"/>
        </w:rPr>
        <w:t xml:space="preserve"> </w:t>
      </w:r>
      <w:r w:rsidRPr="0025251B">
        <w:t>tersebut</w:t>
      </w:r>
      <w:r w:rsidRPr="0025251B">
        <w:rPr>
          <w:spacing w:val="1"/>
        </w:rPr>
        <w:t xml:space="preserve"> </w:t>
      </w:r>
      <w:r w:rsidRPr="0025251B">
        <w:t>ada</w:t>
      </w:r>
      <w:r w:rsidRPr="0025251B">
        <w:rPr>
          <w:spacing w:val="1"/>
        </w:rPr>
        <w:t xml:space="preserve"> </w:t>
      </w:r>
      <w:r w:rsidRPr="0025251B">
        <w:t>dalam</w:t>
      </w:r>
      <w:r w:rsidRPr="0025251B">
        <w:rPr>
          <w:spacing w:val="1"/>
        </w:rPr>
        <w:t xml:space="preserve"> </w:t>
      </w:r>
      <w:r w:rsidRPr="0025251B">
        <w:t>berbagai</w:t>
      </w:r>
      <w:r w:rsidRPr="0025251B">
        <w:rPr>
          <w:spacing w:val="1"/>
        </w:rPr>
        <w:t xml:space="preserve"> </w:t>
      </w:r>
      <w:r w:rsidRPr="0025251B">
        <w:t>peristiwa</w:t>
      </w:r>
      <w:r w:rsidRPr="0025251B">
        <w:rPr>
          <w:spacing w:val="1"/>
        </w:rPr>
        <w:t xml:space="preserve"> </w:t>
      </w:r>
      <w:r w:rsidRPr="0025251B">
        <w:t>tutur</w:t>
      </w:r>
      <w:r w:rsidRPr="0025251B">
        <w:rPr>
          <w:spacing w:val="1"/>
        </w:rPr>
        <w:t xml:space="preserve"> </w:t>
      </w:r>
      <w:r w:rsidRPr="0025251B">
        <w:t>dalam</w:t>
      </w:r>
      <w:r w:rsidRPr="0025251B">
        <w:rPr>
          <w:spacing w:val="1"/>
        </w:rPr>
        <w:t xml:space="preserve"> </w:t>
      </w:r>
      <w:r w:rsidRPr="0025251B">
        <w:t>kehidupan</w:t>
      </w:r>
      <w:r w:rsidRPr="0025251B">
        <w:rPr>
          <w:spacing w:val="1"/>
        </w:rPr>
        <w:t xml:space="preserve"> </w:t>
      </w:r>
      <w:r w:rsidRPr="0025251B">
        <w:t>sehari-hari</w:t>
      </w:r>
      <w:r w:rsidRPr="0025251B">
        <w:rPr>
          <w:spacing w:val="1"/>
        </w:rPr>
        <w:t xml:space="preserve"> </w:t>
      </w:r>
      <w:r w:rsidRPr="0025251B">
        <w:t>seperti</w:t>
      </w:r>
      <w:r w:rsidRPr="0025251B">
        <w:rPr>
          <w:spacing w:val="1"/>
        </w:rPr>
        <w:t xml:space="preserve"> </w:t>
      </w:r>
      <w:r w:rsidRPr="0025251B">
        <w:t>percakapan antara penutur dan mitra tutur dalam kegiatan jual beli, diskusi, seminar,</w:t>
      </w:r>
      <w:r w:rsidRPr="0025251B">
        <w:rPr>
          <w:spacing w:val="1"/>
        </w:rPr>
        <w:t xml:space="preserve"> </w:t>
      </w:r>
      <w:r w:rsidRPr="0025251B">
        <w:t>kegiatan belajar mengajar, percakapan dalam film, acara televisi, dan sebagainya.</w:t>
      </w:r>
      <w:r w:rsidRPr="0025251B">
        <w:rPr>
          <w:spacing w:val="1"/>
        </w:rPr>
        <w:t xml:space="preserve"> </w:t>
      </w:r>
      <w:r w:rsidRPr="0025251B">
        <w:t>Peristiwa-peristiwa</w:t>
      </w:r>
      <w:r w:rsidRPr="0025251B">
        <w:rPr>
          <w:spacing w:val="1"/>
        </w:rPr>
        <w:t xml:space="preserve"> </w:t>
      </w:r>
      <w:r w:rsidRPr="0025251B">
        <w:t>tutur</w:t>
      </w:r>
      <w:r w:rsidRPr="0025251B">
        <w:rPr>
          <w:spacing w:val="1"/>
        </w:rPr>
        <w:t xml:space="preserve"> </w:t>
      </w:r>
      <w:r w:rsidRPr="0025251B">
        <w:t>tersebut</w:t>
      </w:r>
      <w:r w:rsidRPr="0025251B">
        <w:rPr>
          <w:spacing w:val="1"/>
        </w:rPr>
        <w:t xml:space="preserve"> </w:t>
      </w:r>
      <w:r w:rsidRPr="0025251B">
        <w:t>membuktikan</w:t>
      </w:r>
      <w:r w:rsidRPr="0025251B">
        <w:rPr>
          <w:spacing w:val="1"/>
        </w:rPr>
        <w:t xml:space="preserve"> </w:t>
      </w:r>
      <w:r w:rsidRPr="0025251B">
        <w:t>bahwa</w:t>
      </w:r>
      <w:r w:rsidRPr="0025251B">
        <w:rPr>
          <w:spacing w:val="1"/>
        </w:rPr>
        <w:t xml:space="preserve"> </w:t>
      </w:r>
      <w:r w:rsidRPr="0025251B">
        <w:t>manusia</w:t>
      </w:r>
      <w:r w:rsidRPr="0025251B">
        <w:rPr>
          <w:spacing w:val="1"/>
        </w:rPr>
        <w:t xml:space="preserve"> </w:t>
      </w:r>
      <w:r w:rsidRPr="0025251B">
        <w:t>memang</w:t>
      </w:r>
      <w:r w:rsidRPr="0025251B">
        <w:rPr>
          <w:spacing w:val="1"/>
        </w:rPr>
        <w:t xml:space="preserve"> </w:t>
      </w:r>
      <w:r w:rsidRPr="0025251B">
        <w:t>tidak</w:t>
      </w:r>
      <w:r w:rsidRPr="0025251B">
        <w:rPr>
          <w:spacing w:val="1"/>
        </w:rPr>
        <w:t xml:space="preserve"> </w:t>
      </w:r>
      <w:r w:rsidRPr="0025251B">
        <w:t>mungkin</w:t>
      </w:r>
      <w:r w:rsidRPr="0025251B">
        <w:rPr>
          <w:spacing w:val="-1"/>
        </w:rPr>
        <w:t xml:space="preserve"> </w:t>
      </w:r>
      <w:r w:rsidRPr="0025251B">
        <w:t>lepas dari kegiatan berbahasa</w:t>
      </w:r>
      <w:r w:rsidRPr="0025251B">
        <w:rPr>
          <w:spacing w:val="-1"/>
        </w:rPr>
        <w:t xml:space="preserve"> </w:t>
      </w:r>
      <w:r w:rsidRPr="0025251B">
        <w:t>antar</w:t>
      </w:r>
      <w:r w:rsidRPr="0025251B">
        <w:rPr>
          <w:spacing w:val="-1"/>
        </w:rPr>
        <w:t xml:space="preserve"> </w:t>
      </w:r>
      <w:r w:rsidRPr="0025251B">
        <w:t>sesamanya. Istilah</w:t>
      </w:r>
      <w:r w:rsidRPr="0025251B">
        <w:rPr>
          <w:spacing w:val="-1"/>
        </w:rPr>
        <w:t xml:space="preserve"> </w:t>
      </w:r>
      <w:r w:rsidRPr="0025251B">
        <w:t>tindak tutur muncul karena di dalam mengucapkan sebuah tuturan penutur tidak semata-mata</w:t>
      </w:r>
      <w:r w:rsidRPr="0025251B">
        <w:rPr>
          <w:spacing w:val="1"/>
        </w:rPr>
        <w:t xml:space="preserve"> </w:t>
      </w:r>
      <w:r w:rsidRPr="0025251B">
        <w:t>menyatakan</w:t>
      </w:r>
      <w:r w:rsidRPr="0025251B">
        <w:rPr>
          <w:spacing w:val="1"/>
        </w:rPr>
        <w:t xml:space="preserve"> </w:t>
      </w:r>
      <w:r w:rsidRPr="0025251B">
        <w:t>tuturannya,</w:t>
      </w:r>
      <w:r w:rsidRPr="0025251B">
        <w:rPr>
          <w:spacing w:val="1"/>
        </w:rPr>
        <w:t xml:space="preserve"> </w:t>
      </w:r>
      <w:r w:rsidRPr="0025251B">
        <w:t>tetap</w:t>
      </w:r>
      <w:r w:rsidRPr="0025251B">
        <w:rPr>
          <w:spacing w:val="1"/>
        </w:rPr>
        <w:t xml:space="preserve">i </w:t>
      </w:r>
      <w:r w:rsidRPr="0025251B">
        <w:t>tuturan</w:t>
      </w:r>
      <w:r w:rsidRPr="0025251B">
        <w:rPr>
          <w:spacing w:val="1"/>
        </w:rPr>
        <w:t xml:space="preserve"> </w:t>
      </w:r>
      <w:r w:rsidRPr="0025251B">
        <w:t>itu</w:t>
      </w:r>
      <w:r w:rsidRPr="0025251B">
        <w:rPr>
          <w:spacing w:val="1"/>
        </w:rPr>
        <w:t xml:space="preserve"> </w:t>
      </w:r>
      <w:r w:rsidRPr="0025251B">
        <w:t>dapat</w:t>
      </w:r>
      <w:r w:rsidRPr="0025251B">
        <w:rPr>
          <w:spacing w:val="1"/>
        </w:rPr>
        <w:t xml:space="preserve"> </w:t>
      </w:r>
      <w:r w:rsidRPr="0025251B">
        <w:t>mengandung</w:t>
      </w:r>
      <w:r w:rsidRPr="0025251B">
        <w:rPr>
          <w:spacing w:val="1"/>
        </w:rPr>
        <w:t xml:space="preserve"> </w:t>
      </w:r>
      <w:r w:rsidRPr="0025251B">
        <w:t>maksud</w:t>
      </w:r>
      <w:r w:rsidRPr="0025251B">
        <w:rPr>
          <w:spacing w:val="1"/>
        </w:rPr>
        <w:t xml:space="preserve"> </w:t>
      </w:r>
      <w:r w:rsidRPr="0025251B">
        <w:t>dibaliknya. Sebuah tuturan yang dihasilkan oleh penutur pasti mempunyai maksud</w:t>
      </w:r>
      <w:r w:rsidRPr="0025251B">
        <w:rPr>
          <w:spacing w:val="1"/>
        </w:rPr>
        <w:t xml:space="preserve"> </w:t>
      </w:r>
      <w:r w:rsidRPr="0025251B">
        <w:t>dan</w:t>
      </w:r>
      <w:r w:rsidRPr="0025251B">
        <w:rPr>
          <w:spacing w:val="1"/>
        </w:rPr>
        <w:t xml:space="preserve"> </w:t>
      </w:r>
      <w:r w:rsidRPr="0025251B">
        <w:t>fungsi.</w:t>
      </w:r>
      <w:r w:rsidRPr="0025251B">
        <w:rPr>
          <w:spacing w:val="1"/>
        </w:rPr>
        <w:t xml:space="preserve"> </w:t>
      </w:r>
    </w:p>
    <w:p w14:paraId="0611B49D" w14:textId="77777777" w:rsidR="001A64CC" w:rsidRPr="0025251B" w:rsidRDefault="001A64CC" w:rsidP="001A64CC">
      <w:pPr>
        <w:pStyle w:val="BodyText"/>
        <w:spacing w:line="480" w:lineRule="auto"/>
        <w:ind w:firstLine="720"/>
        <w:jc w:val="both"/>
      </w:pPr>
      <w:r w:rsidRPr="0025251B">
        <w:t>Dalam setiap proses komunikasi terjadi beberapa hal seperti peristiwa tutur dan tindak tutur dalam satu situasi tutur (Chaer dalam Najiyah dkk, 2019). Peristiwa tutur dan tindak tutur yang terjadi akan berbeda-beda pada setiap situasi tutur, tergantung dari siapa penutur, lawan tutur, topik, waktu, dan tempat tuturan itu berlangsung. Begitu pula yang terjadi ketika seseorang berpidato dalam acara tertentu. Dalam peristiwa tersebut dapat diketahui tindak tutur yang digunakan. Berdasarkan hal tersebut penulis tertarik untuk mengkaji lebih dalam lagi mengenai tindak tutur dalam teks pidato. Dalam penelitian ini penulis menganalisis tindak tutur yang terdapat dalam teks pidato Kepala Sekolah SMK Al Washliyah 12 Sei Rampah yang bernama Bapak Rizky Surya Prasetya, S. Pd.</w:t>
      </w:r>
    </w:p>
    <w:p w14:paraId="704AA87A" w14:textId="77777777" w:rsidR="001A64CC" w:rsidRPr="0025251B" w:rsidRDefault="001A64CC" w:rsidP="001A64CC">
      <w:pPr>
        <w:pStyle w:val="BodyText"/>
        <w:spacing w:line="480" w:lineRule="auto"/>
        <w:ind w:firstLine="720"/>
        <w:jc w:val="both"/>
      </w:pPr>
      <w:r w:rsidRPr="0025251B">
        <w:lastRenderedPageBreak/>
        <w:t>Tuturan yang digunakan dalam teks pidato Bapak Rizky Surya Prasetya, S.Pd. terkadang  menggunakan</w:t>
      </w:r>
      <w:r w:rsidRPr="0025251B">
        <w:rPr>
          <w:spacing w:val="1"/>
        </w:rPr>
        <w:t xml:space="preserve"> </w:t>
      </w:r>
      <w:r w:rsidRPr="0025251B">
        <w:t>bahasa yang tidak formal. Tujuannya agar pendengar yang mana siswa-siswi di sekolah itu lebih mudah mengerti maksud dan tujuan dari pidatonya tersebut serta dapat</w:t>
      </w:r>
      <w:r w:rsidRPr="0025251B">
        <w:rPr>
          <w:spacing w:val="1"/>
        </w:rPr>
        <w:t xml:space="preserve"> </w:t>
      </w:r>
      <w:r w:rsidRPr="0025251B">
        <w:t xml:space="preserve">menciptakan suasana yang lebih akrab. Gaya komunikasi Bapak Rizky Surya Prasetya, S.Pd. menggunakan bahasa sehari-hari, tegas dan sederhana. Tentu saja dalam teks pidatonya merngandung beberapa makna yang diungkapkan secara langsung maupun tidak langsung. </w:t>
      </w:r>
    </w:p>
    <w:p w14:paraId="7B2E366E" w14:textId="77777777" w:rsidR="001A64CC" w:rsidRPr="0025251B" w:rsidRDefault="001A64CC" w:rsidP="001A64CC">
      <w:pPr>
        <w:pStyle w:val="BodyText"/>
        <w:spacing w:line="480" w:lineRule="auto"/>
        <w:ind w:firstLine="720"/>
        <w:jc w:val="both"/>
      </w:pPr>
      <w:r w:rsidRPr="0025251B">
        <w:t xml:space="preserve">Tidak jarang sebuah tuturan yang disampaikan memiliki beberapa maksud dan tujuan, salah satunya agar mitra tutur melakukan sebuah tindakan berdasarkan apa yang disampaikan oleh penutur. Tindak tutur sebagai salah satu kajian dalam pragmatik merupakan sebuah tindakan yang tidak dapat dilakukan kecuali jika diucapkan dengan menggunakan kalimat yang relevan (Brown &amp; Miller dalam Munandar &amp; Darmayanti, 2021). </w:t>
      </w:r>
    </w:p>
    <w:p w14:paraId="36EB196A" w14:textId="77777777" w:rsidR="001A64CC" w:rsidRPr="0025251B" w:rsidRDefault="001A64CC" w:rsidP="001A64CC">
      <w:pPr>
        <w:pStyle w:val="BodyText"/>
        <w:spacing w:line="480" w:lineRule="auto"/>
        <w:ind w:firstLine="720"/>
        <w:jc w:val="both"/>
      </w:pPr>
      <w:r w:rsidRPr="0025251B">
        <w:t xml:space="preserve">Austin (dalam Munandar &amp; Darmayanti, 2021) membagi tindak tutur menjadi tiga jenis dasar tindak tutur, yaitu 1) </w:t>
      </w:r>
      <w:r w:rsidRPr="0025251B">
        <w:rPr>
          <w:i/>
        </w:rPr>
        <w:t>tindak lokusi</w:t>
      </w:r>
      <w:r w:rsidRPr="0025251B">
        <w:t xml:space="preserve">, merupakan sebuah tindakan mengatakaan sesuatu, 2) </w:t>
      </w:r>
      <w:r w:rsidRPr="0025251B">
        <w:rPr>
          <w:i/>
        </w:rPr>
        <w:t>tindak ilokusi</w:t>
      </w:r>
      <w:r w:rsidRPr="0025251B">
        <w:t xml:space="preserve">, merupakan tindakan yang dilakukan dalam mengatakan sesuatu, 3) </w:t>
      </w:r>
      <w:r w:rsidRPr="0025251B">
        <w:rPr>
          <w:i/>
        </w:rPr>
        <w:t>tindak perlokusi</w:t>
      </w:r>
      <w:r w:rsidRPr="0025251B">
        <w:t xml:space="preserve">, merupakan tindakan yang dilakukan dengan mengatakan sesuatu. Peristiwa tindak tutur dapat terjadi bergantung dari kemampuan berbahasa penuturnya dalam menyampaikan pesan. Seorang penutur membutuhkan kemampuan berbahasa yang baik dalam setiap komunikasinya dengan maksud agar pesan yang disampaikan kepada mitra tutur dapat diterima dan dipahami dengan baik. </w:t>
      </w:r>
    </w:p>
    <w:p w14:paraId="743AD04C" w14:textId="77777777" w:rsidR="001A64CC" w:rsidRPr="0025251B" w:rsidRDefault="001A64CC" w:rsidP="001A64CC">
      <w:pPr>
        <w:pStyle w:val="BodyText"/>
        <w:spacing w:line="480" w:lineRule="auto"/>
        <w:ind w:firstLine="720"/>
        <w:jc w:val="both"/>
      </w:pPr>
      <w:r w:rsidRPr="0025251B">
        <w:t>Seperti pada pidato Bapak Rizky Surya Prasetya, S.Pd. menyampaikan berbagai aspirasi dan pemikirannya berkenaan dengan sekolah dan siswa-siswi di SMK Al Washliyah 12 Sei Rampah yang ia pimpin. Hal ini sangat menarik untuk dikaji tentang bentuk tindak tutur yang digunakan oleh Bapak Rizky Surya Prasetya, S.Pd. dalam teks pidatonya untuk mengajak siswa-</w:t>
      </w:r>
      <w:r w:rsidRPr="0025251B">
        <w:lastRenderedPageBreak/>
        <w:t xml:space="preserve">siswi di SMK Al Washliyah 12 Sei Rampah agar lebih bisa berpartisipasi dalam memajukan sekolah dengan kontribusi mereka. </w:t>
      </w:r>
    </w:p>
    <w:p w14:paraId="0F55D6D1" w14:textId="77777777" w:rsidR="001A64CC" w:rsidRPr="0025251B" w:rsidRDefault="001A64CC" w:rsidP="001A64CC">
      <w:pPr>
        <w:pStyle w:val="BodyText"/>
        <w:spacing w:line="480" w:lineRule="auto"/>
        <w:ind w:firstLine="720"/>
        <w:jc w:val="both"/>
      </w:pPr>
    </w:p>
    <w:p w14:paraId="6B1ED648" w14:textId="77777777" w:rsidR="001A64CC" w:rsidRPr="0025251B" w:rsidRDefault="001A64CC" w:rsidP="001A64CC">
      <w:pPr>
        <w:spacing w:line="480" w:lineRule="auto"/>
        <w:contextualSpacing/>
        <w:jc w:val="both"/>
        <w:rPr>
          <w:b/>
          <w:sz w:val="24"/>
          <w:szCs w:val="24"/>
          <w:lang w:bidi="en-US"/>
        </w:rPr>
      </w:pPr>
      <w:r w:rsidRPr="0025251B">
        <w:rPr>
          <w:b/>
          <w:sz w:val="24"/>
          <w:szCs w:val="24"/>
          <w:lang w:bidi="en-US"/>
        </w:rPr>
        <w:t>1.2 Identifikasi Masalah</w:t>
      </w:r>
    </w:p>
    <w:p w14:paraId="190F7781" w14:textId="77777777" w:rsidR="001A64CC" w:rsidRPr="0025251B" w:rsidRDefault="001A64CC" w:rsidP="001A64CC">
      <w:pPr>
        <w:pStyle w:val="ListParagraph"/>
        <w:spacing w:line="480" w:lineRule="auto"/>
        <w:ind w:left="0" w:firstLine="720"/>
        <w:rPr>
          <w:sz w:val="24"/>
        </w:rPr>
      </w:pPr>
      <w:r w:rsidRPr="0025251B">
        <w:rPr>
          <w:sz w:val="24"/>
        </w:rPr>
        <w:t>Mengidentifikasi masalah-masalah yang muncul pada penelitian, yaitu sebagai berikut:</w:t>
      </w:r>
    </w:p>
    <w:p w14:paraId="01684059" w14:textId="77777777" w:rsidR="001A64CC" w:rsidRPr="0025251B" w:rsidRDefault="001A64CC" w:rsidP="001A64CC">
      <w:pPr>
        <w:pStyle w:val="ListParagraph"/>
        <w:widowControl/>
        <w:numPr>
          <w:ilvl w:val="0"/>
          <w:numId w:val="3"/>
        </w:numPr>
        <w:autoSpaceDE/>
        <w:autoSpaceDN/>
        <w:spacing w:line="480" w:lineRule="auto"/>
        <w:ind w:left="567"/>
        <w:contextualSpacing/>
        <w:rPr>
          <w:sz w:val="24"/>
        </w:rPr>
      </w:pPr>
      <w:r w:rsidRPr="0025251B">
        <w:rPr>
          <w:sz w:val="24"/>
        </w:rPr>
        <w:t>Adanya kendala dalam hasil rekaman pidato Kepala Sekolah yang kurang jelas karena suara siswa-siswi yang ribut di barisan.</w:t>
      </w:r>
    </w:p>
    <w:p w14:paraId="17793774" w14:textId="77777777" w:rsidR="001A64CC" w:rsidRPr="0025251B" w:rsidRDefault="001A64CC" w:rsidP="001A64CC">
      <w:pPr>
        <w:pStyle w:val="ListParagraph"/>
        <w:widowControl/>
        <w:numPr>
          <w:ilvl w:val="0"/>
          <w:numId w:val="3"/>
        </w:numPr>
        <w:autoSpaceDE/>
        <w:autoSpaceDN/>
        <w:spacing w:line="480" w:lineRule="auto"/>
        <w:ind w:left="567"/>
        <w:contextualSpacing/>
        <w:rPr>
          <w:sz w:val="24"/>
        </w:rPr>
      </w:pPr>
      <w:r w:rsidRPr="0025251B">
        <w:rPr>
          <w:sz w:val="24"/>
        </w:rPr>
        <w:t>Masih adanya penggunaan bahasa tidak baku yang digunakan Kepala Sekolah dalam pidatonya.</w:t>
      </w:r>
    </w:p>
    <w:p w14:paraId="20511B8F" w14:textId="77777777" w:rsidR="001A64CC" w:rsidRPr="0025251B" w:rsidRDefault="001A64CC" w:rsidP="001A64CC">
      <w:pPr>
        <w:pStyle w:val="ListParagraph"/>
        <w:spacing w:line="480" w:lineRule="auto"/>
        <w:ind w:left="567"/>
        <w:rPr>
          <w:sz w:val="24"/>
        </w:rPr>
      </w:pPr>
    </w:p>
    <w:p w14:paraId="629B07B0" w14:textId="77777777" w:rsidR="001A64CC" w:rsidRPr="0025251B" w:rsidRDefault="001A64CC" w:rsidP="001A64CC">
      <w:pPr>
        <w:spacing w:line="480" w:lineRule="auto"/>
        <w:contextualSpacing/>
        <w:jc w:val="both"/>
        <w:rPr>
          <w:b/>
          <w:sz w:val="24"/>
          <w:szCs w:val="24"/>
          <w:lang w:bidi="en-US"/>
        </w:rPr>
      </w:pPr>
      <w:r w:rsidRPr="0025251B">
        <w:rPr>
          <w:b/>
          <w:sz w:val="24"/>
          <w:szCs w:val="24"/>
          <w:lang w:bidi="en-US"/>
        </w:rPr>
        <w:t>1.3 Batasan Masalah</w:t>
      </w:r>
    </w:p>
    <w:p w14:paraId="7082DF1C" w14:textId="77777777" w:rsidR="001A64CC" w:rsidRPr="0025251B" w:rsidRDefault="001A64CC" w:rsidP="001A64CC">
      <w:pPr>
        <w:pStyle w:val="BodyText"/>
        <w:spacing w:line="480" w:lineRule="auto"/>
        <w:ind w:firstLine="720"/>
        <w:jc w:val="both"/>
        <w:rPr>
          <w:lang w:bidi="en-US"/>
        </w:rPr>
      </w:pPr>
      <w:r w:rsidRPr="0025251B">
        <w:rPr>
          <w:lang w:bidi="en-US"/>
        </w:rPr>
        <w:t xml:space="preserve">Berdasarkan identifikasi masalah di atas, maka dalam penelitian ini lebih difokuskan kepada </w:t>
      </w:r>
      <w:r w:rsidRPr="0025251B">
        <w:t xml:space="preserve">analisis tindak tutur pada teks pidato kepala sekolah SMK Al Washliyah 12 Sei Rampah yaitu Bapak Rizky Surya Prasetya, S.Pd. pada kegiatan apel pagi baris-berbaris. Yang mana beliau menyampaikan pesan dan motivasi yang berkenaan dengan sekolah dan siswa-siswi di SMK Al Washliyah 12 Sei Rampah yang kemudian dikaji melalui kajian pragmatik. </w:t>
      </w:r>
    </w:p>
    <w:p w14:paraId="67B63A8B" w14:textId="77777777" w:rsidR="001A64CC" w:rsidRPr="0025251B" w:rsidRDefault="001A64CC" w:rsidP="001A64CC">
      <w:pPr>
        <w:pStyle w:val="BodyText"/>
        <w:spacing w:line="480" w:lineRule="auto"/>
        <w:jc w:val="both"/>
      </w:pPr>
    </w:p>
    <w:p w14:paraId="54F0CC9F" w14:textId="77777777" w:rsidR="001A64CC" w:rsidRPr="0025251B" w:rsidRDefault="001A64CC" w:rsidP="001A64CC">
      <w:pPr>
        <w:pStyle w:val="BodyText"/>
        <w:spacing w:line="480" w:lineRule="auto"/>
        <w:jc w:val="both"/>
        <w:rPr>
          <w:b/>
        </w:rPr>
      </w:pPr>
      <w:r w:rsidRPr="0025251B">
        <w:rPr>
          <w:b/>
        </w:rPr>
        <w:t>1.4 Rumusan Masalah</w:t>
      </w:r>
    </w:p>
    <w:p w14:paraId="34E6DFB5" w14:textId="77777777" w:rsidR="001A64CC" w:rsidRPr="0025251B" w:rsidRDefault="001A64CC" w:rsidP="001A64CC">
      <w:pPr>
        <w:pStyle w:val="BodyText"/>
        <w:spacing w:line="480" w:lineRule="auto"/>
        <w:ind w:firstLine="720"/>
        <w:jc w:val="both"/>
      </w:pPr>
      <w:r w:rsidRPr="0025251B">
        <w:t>Berdasarkan latar belakang tersebut, maka rumusan masalah yang akan dibahas dalam penelitian ini adalah, sebagai berikut:</w:t>
      </w:r>
    </w:p>
    <w:p w14:paraId="1820E478" w14:textId="77777777" w:rsidR="001A64CC" w:rsidRPr="0025251B" w:rsidRDefault="001A64CC" w:rsidP="001A64CC">
      <w:pPr>
        <w:pStyle w:val="ListParagraph"/>
        <w:numPr>
          <w:ilvl w:val="2"/>
          <w:numId w:val="2"/>
        </w:numPr>
        <w:spacing w:line="480" w:lineRule="auto"/>
        <w:ind w:left="1134" w:right="3" w:hanging="284"/>
        <w:rPr>
          <w:sz w:val="24"/>
        </w:rPr>
      </w:pPr>
      <w:r w:rsidRPr="0025251B">
        <w:rPr>
          <w:sz w:val="24"/>
        </w:rPr>
        <w:t>Bagaimanakah</w:t>
      </w:r>
      <w:r w:rsidRPr="0025251B">
        <w:rPr>
          <w:spacing w:val="21"/>
          <w:sz w:val="24"/>
        </w:rPr>
        <w:t xml:space="preserve"> </w:t>
      </w:r>
      <w:r w:rsidRPr="0025251B">
        <w:rPr>
          <w:sz w:val="24"/>
        </w:rPr>
        <w:t>tindak</w:t>
      </w:r>
      <w:r w:rsidRPr="0025251B">
        <w:rPr>
          <w:spacing w:val="24"/>
          <w:sz w:val="24"/>
        </w:rPr>
        <w:t xml:space="preserve"> </w:t>
      </w:r>
      <w:r w:rsidRPr="0025251B">
        <w:rPr>
          <w:sz w:val="24"/>
        </w:rPr>
        <w:t>tutur</w:t>
      </w:r>
      <w:r w:rsidRPr="0025251B">
        <w:rPr>
          <w:spacing w:val="22"/>
          <w:sz w:val="24"/>
        </w:rPr>
        <w:t xml:space="preserve"> </w:t>
      </w:r>
      <w:r w:rsidRPr="0025251B">
        <w:rPr>
          <w:sz w:val="24"/>
        </w:rPr>
        <w:t>lokusi</w:t>
      </w:r>
      <w:r w:rsidRPr="0025251B">
        <w:rPr>
          <w:spacing w:val="26"/>
          <w:sz w:val="24"/>
        </w:rPr>
        <w:t xml:space="preserve"> </w:t>
      </w:r>
      <w:r w:rsidRPr="0025251B">
        <w:rPr>
          <w:sz w:val="24"/>
        </w:rPr>
        <w:t>dalam</w:t>
      </w:r>
      <w:r w:rsidRPr="0025251B">
        <w:rPr>
          <w:spacing w:val="23"/>
          <w:sz w:val="24"/>
        </w:rPr>
        <w:t xml:space="preserve"> </w:t>
      </w:r>
      <w:r w:rsidRPr="0025251B">
        <w:t>teks</w:t>
      </w:r>
      <w:r w:rsidRPr="0025251B">
        <w:rPr>
          <w:sz w:val="24"/>
        </w:rPr>
        <w:t xml:space="preserve"> pidato</w:t>
      </w:r>
      <w:r w:rsidRPr="0025251B">
        <w:rPr>
          <w:spacing w:val="23"/>
          <w:sz w:val="24"/>
        </w:rPr>
        <w:t xml:space="preserve"> </w:t>
      </w:r>
      <w:r w:rsidRPr="0025251B">
        <w:rPr>
          <w:sz w:val="24"/>
        </w:rPr>
        <w:t>Bapak Rizky Surya Prasetya, S.Pd. ?</w:t>
      </w:r>
    </w:p>
    <w:p w14:paraId="40E98E89" w14:textId="77777777" w:rsidR="001A64CC" w:rsidRPr="0025251B" w:rsidRDefault="001A64CC" w:rsidP="001A64CC">
      <w:pPr>
        <w:pStyle w:val="ListParagraph"/>
        <w:numPr>
          <w:ilvl w:val="2"/>
          <w:numId w:val="2"/>
        </w:numPr>
        <w:spacing w:line="480" w:lineRule="auto"/>
        <w:ind w:left="1134" w:right="3" w:hanging="284"/>
        <w:rPr>
          <w:sz w:val="24"/>
        </w:rPr>
      </w:pPr>
      <w:r w:rsidRPr="0025251B">
        <w:rPr>
          <w:sz w:val="24"/>
        </w:rPr>
        <w:t>Bagaimanakah</w:t>
      </w:r>
      <w:r w:rsidRPr="0025251B">
        <w:rPr>
          <w:spacing w:val="16"/>
          <w:sz w:val="24"/>
        </w:rPr>
        <w:t xml:space="preserve"> </w:t>
      </w:r>
      <w:r w:rsidRPr="0025251B">
        <w:rPr>
          <w:sz w:val="24"/>
        </w:rPr>
        <w:t>tindak</w:t>
      </w:r>
      <w:r w:rsidRPr="0025251B">
        <w:rPr>
          <w:spacing w:val="15"/>
          <w:sz w:val="24"/>
        </w:rPr>
        <w:t xml:space="preserve"> </w:t>
      </w:r>
      <w:r w:rsidRPr="0025251B">
        <w:rPr>
          <w:sz w:val="24"/>
        </w:rPr>
        <w:t>tutur</w:t>
      </w:r>
      <w:r w:rsidRPr="0025251B">
        <w:rPr>
          <w:spacing w:val="14"/>
          <w:sz w:val="24"/>
        </w:rPr>
        <w:t xml:space="preserve"> </w:t>
      </w:r>
      <w:r w:rsidRPr="0025251B">
        <w:rPr>
          <w:sz w:val="24"/>
        </w:rPr>
        <w:t>ilokusi</w:t>
      </w:r>
      <w:r w:rsidRPr="0025251B">
        <w:rPr>
          <w:spacing w:val="20"/>
          <w:sz w:val="24"/>
        </w:rPr>
        <w:t xml:space="preserve"> </w:t>
      </w:r>
      <w:r w:rsidRPr="0025251B">
        <w:rPr>
          <w:sz w:val="24"/>
        </w:rPr>
        <w:t xml:space="preserve">dalam </w:t>
      </w:r>
      <w:r w:rsidRPr="0025251B">
        <w:t>teks</w:t>
      </w:r>
      <w:r w:rsidRPr="0025251B">
        <w:rPr>
          <w:spacing w:val="23"/>
          <w:sz w:val="24"/>
        </w:rPr>
        <w:t xml:space="preserve"> </w:t>
      </w:r>
      <w:r w:rsidRPr="0025251B">
        <w:rPr>
          <w:sz w:val="24"/>
        </w:rPr>
        <w:t>pidato</w:t>
      </w:r>
      <w:r w:rsidRPr="0025251B">
        <w:rPr>
          <w:spacing w:val="23"/>
          <w:sz w:val="24"/>
        </w:rPr>
        <w:t xml:space="preserve"> </w:t>
      </w:r>
      <w:r w:rsidRPr="0025251B">
        <w:rPr>
          <w:sz w:val="24"/>
        </w:rPr>
        <w:t xml:space="preserve">Bapak Rizky Surya Prasetya, </w:t>
      </w:r>
      <w:r w:rsidRPr="0025251B">
        <w:rPr>
          <w:sz w:val="24"/>
        </w:rPr>
        <w:lastRenderedPageBreak/>
        <w:t>S.Pd. ?</w:t>
      </w:r>
    </w:p>
    <w:p w14:paraId="5B0DE76C" w14:textId="77777777" w:rsidR="001A64CC" w:rsidRPr="0025251B" w:rsidRDefault="001A64CC" w:rsidP="001A64CC">
      <w:pPr>
        <w:pStyle w:val="ListParagraph"/>
        <w:numPr>
          <w:ilvl w:val="2"/>
          <w:numId w:val="2"/>
        </w:numPr>
        <w:spacing w:line="480" w:lineRule="auto"/>
        <w:ind w:left="1134" w:right="3" w:hanging="284"/>
        <w:rPr>
          <w:sz w:val="24"/>
        </w:rPr>
      </w:pPr>
      <w:r w:rsidRPr="0025251B">
        <w:rPr>
          <w:sz w:val="24"/>
        </w:rPr>
        <w:t>Bagaimanakah</w:t>
      </w:r>
      <w:r w:rsidRPr="0025251B">
        <w:rPr>
          <w:spacing w:val="48"/>
          <w:sz w:val="24"/>
        </w:rPr>
        <w:t xml:space="preserve"> </w:t>
      </w:r>
      <w:r w:rsidRPr="0025251B">
        <w:rPr>
          <w:sz w:val="24"/>
        </w:rPr>
        <w:t>tindak</w:t>
      </w:r>
      <w:r w:rsidRPr="0025251B">
        <w:rPr>
          <w:spacing w:val="48"/>
          <w:sz w:val="24"/>
        </w:rPr>
        <w:t xml:space="preserve"> </w:t>
      </w:r>
      <w:r w:rsidRPr="0025251B">
        <w:rPr>
          <w:sz w:val="24"/>
        </w:rPr>
        <w:t>tutur</w:t>
      </w:r>
      <w:r w:rsidRPr="0025251B">
        <w:rPr>
          <w:spacing w:val="47"/>
          <w:sz w:val="24"/>
        </w:rPr>
        <w:t xml:space="preserve"> </w:t>
      </w:r>
      <w:r w:rsidRPr="0025251B">
        <w:rPr>
          <w:sz w:val="24"/>
        </w:rPr>
        <w:t>perlokusi</w:t>
      </w:r>
      <w:r w:rsidRPr="0025251B">
        <w:rPr>
          <w:spacing w:val="52"/>
          <w:sz w:val="24"/>
        </w:rPr>
        <w:t xml:space="preserve"> </w:t>
      </w:r>
      <w:r w:rsidRPr="0025251B">
        <w:rPr>
          <w:sz w:val="24"/>
        </w:rPr>
        <w:t>dalam</w:t>
      </w:r>
      <w:r w:rsidRPr="0025251B">
        <w:rPr>
          <w:spacing w:val="23"/>
          <w:sz w:val="24"/>
        </w:rPr>
        <w:t xml:space="preserve"> </w:t>
      </w:r>
      <w:r w:rsidRPr="0025251B">
        <w:t>teks</w:t>
      </w:r>
      <w:r w:rsidRPr="0025251B">
        <w:rPr>
          <w:sz w:val="24"/>
        </w:rPr>
        <w:t xml:space="preserve"> pidato</w:t>
      </w:r>
      <w:r w:rsidRPr="0025251B">
        <w:rPr>
          <w:spacing w:val="23"/>
          <w:sz w:val="24"/>
        </w:rPr>
        <w:t xml:space="preserve"> </w:t>
      </w:r>
      <w:r w:rsidRPr="0025251B">
        <w:rPr>
          <w:sz w:val="24"/>
        </w:rPr>
        <w:t>Bapak Rizky Surya Prasetya, S.Pd. ?</w:t>
      </w:r>
    </w:p>
    <w:p w14:paraId="3F740947" w14:textId="77777777" w:rsidR="001A64CC" w:rsidRPr="0025251B" w:rsidRDefault="001A64CC" w:rsidP="001A64CC">
      <w:pPr>
        <w:pStyle w:val="ListParagraph"/>
        <w:spacing w:line="480" w:lineRule="auto"/>
        <w:ind w:left="1004" w:right="3" w:firstLine="0"/>
        <w:rPr>
          <w:sz w:val="24"/>
        </w:rPr>
      </w:pPr>
    </w:p>
    <w:p w14:paraId="6194C9F9" w14:textId="77777777" w:rsidR="001A64CC" w:rsidRPr="0025251B" w:rsidRDefault="001A64CC" w:rsidP="001A64CC">
      <w:pPr>
        <w:pStyle w:val="BodyText"/>
        <w:spacing w:line="480" w:lineRule="auto"/>
        <w:jc w:val="both"/>
        <w:rPr>
          <w:b/>
        </w:rPr>
      </w:pPr>
      <w:r w:rsidRPr="0025251B">
        <w:rPr>
          <w:b/>
        </w:rPr>
        <w:t>1.5 Tujuan Penelitian</w:t>
      </w:r>
    </w:p>
    <w:p w14:paraId="241545DA" w14:textId="77777777" w:rsidR="001A64CC" w:rsidRPr="0025251B" w:rsidRDefault="001A64CC" w:rsidP="001A64CC">
      <w:pPr>
        <w:pStyle w:val="BodyText"/>
        <w:spacing w:line="480" w:lineRule="auto"/>
        <w:jc w:val="both"/>
      </w:pPr>
      <w:r w:rsidRPr="0025251B">
        <w:tab/>
        <w:t>Tujuan suatu penelitian haruslah jelas mengingat penelitian harus mempunyai arah dan sasaran yang tepat. Adapun tujuan dalam penelitian ini sebagai berikut.</w:t>
      </w:r>
    </w:p>
    <w:p w14:paraId="5F25815A" w14:textId="77777777" w:rsidR="001A64CC" w:rsidRPr="0025251B" w:rsidRDefault="001A64CC" w:rsidP="001A64CC">
      <w:pPr>
        <w:pStyle w:val="BodyText"/>
        <w:spacing w:line="480" w:lineRule="auto"/>
        <w:ind w:left="993" w:hanging="426"/>
        <w:jc w:val="both"/>
      </w:pPr>
      <w:r w:rsidRPr="0025251B">
        <w:t>1.</w:t>
      </w:r>
      <w:r w:rsidRPr="0025251B">
        <w:tab/>
        <w:t>Mendeskripsikan tindak</w:t>
      </w:r>
      <w:r w:rsidRPr="0025251B">
        <w:rPr>
          <w:spacing w:val="24"/>
        </w:rPr>
        <w:t xml:space="preserve"> </w:t>
      </w:r>
      <w:r w:rsidRPr="0025251B">
        <w:t>tutur</w:t>
      </w:r>
      <w:r w:rsidRPr="0025251B">
        <w:rPr>
          <w:spacing w:val="22"/>
        </w:rPr>
        <w:t xml:space="preserve"> </w:t>
      </w:r>
      <w:r w:rsidRPr="0025251B">
        <w:t>lokusi</w:t>
      </w:r>
      <w:r w:rsidRPr="0025251B">
        <w:rPr>
          <w:spacing w:val="26"/>
        </w:rPr>
        <w:t xml:space="preserve"> </w:t>
      </w:r>
      <w:r w:rsidRPr="0025251B">
        <w:t>dalam</w:t>
      </w:r>
      <w:r w:rsidRPr="0025251B">
        <w:rPr>
          <w:spacing w:val="23"/>
        </w:rPr>
        <w:t xml:space="preserve"> </w:t>
      </w:r>
      <w:r w:rsidRPr="0025251B">
        <w:t>teks pidato</w:t>
      </w:r>
      <w:r w:rsidRPr="0025251B">
        <w:rPr>
          <w:spacing w:val="23"/>
        </w:rPr>
        <w:t xml:space="preserve"> </w:t>
      </w:r>
      <w:r w:rsidRPr="0025251B">
        <w:t>Bapak Rizky Surya Prasetya, S.Pd.</w:t>
      </w:r>
    </w:p>
    <w:p w14:paraId="3CE04CA3" w14:textId="77777777" w:rsidR="001A64CC" w:rsidRPr="0025251B" w:rsidRDefault="001A64CC" w:rsidP="001A64CC">
      <w:pPr>
        <w:pStyle w:val="BodyText"/>
        <w:spacing w:line="480" w:lineRule="auto"/>
        <w:ind w:left="993" w:hanging="426"/>
        <w:jc w:val="both"/>
      </w:pPr>
      <w:r w:rsidRPr="0025251B">
        <w:t>2.</w:t>
      </w:r>
      <w:r w:rsidRPr="0025251B">
        <w:tab/>
        <w:t>Mendeskripsikan tindak</w:t>
      </w:r>
      <w:r w:rsidRPr="0025251B">
        <w:rPr>
          <w:spacing w:val="15"/>
        </w:rPr>
        <w:t xml:space="preserve"> </w:t>
      </w:r>
      <w:r w:rsidRPr="0025251B">
        <w:t>tutur</w:t>
      </w:r>
      <w:r w:rsidRPr="0025251B">
        <w:rPr>
          <w:spacing w:val="14"/>
        </w:rPr>
        <w:t xml:space="preserve"> </w:t>
      </w:r>
      <w:r w:rsidRPr="0025251B">
        <w:t>ilokusi</w:t>
      </w:r>
      <w:r w:rsidRPr="0025251B">
        <w:rPr>
          <w:spacing w:val="20"/>
        </w:rPr>
        <w:t xml:space="preserve"> </w:t>
      </w:r>
      <w:r w:rsidRPr="0025251B">
        <w:t>dalam</w:t>
      </w:r>
      <w:r w:rsidRPr="0025251B">
        <w:rPr>
          <w:spacing w:val="23"/>
        </w:rPr>
        <w:t xml:space="preserve"> </w:t>
      </w:r>
      <w:r w:rsidRPr="0025251B">
        <w:t>teks pidato</w:t>
      </w:r>
      <w:r w:rsidRPr="0025251B">
        <w:rPr>
          <w:spacing w:val="23"/>
        </w:rPr>
        <w:t xml:space="preserve"> </w:t>
      </w:r>
      <w:r w:rsidRPr="0025251B">
        <w:t>Bapak Rizky Surya Prasetya, S.Pd.</w:t>
      </w:r>
    </w:p>
    <w:p w14:paraId="03E8D51F" w14:textId="77777777" w:rsidR="001A64CC" w:rsidRPr="0025251B" w:rsidRDefault="001A64CC" w:rsidP="001A64CC">
      <w:pPr>
        <w:pStyle w:val="BodyText"/>
        <w:spacing w:line="480" w:lineRule="auto"/>
        <w:ind w:left="993" w:hanging="426"/>
        <w:jc w:val="both"/>
      </w:pPr>
      <w:r w:rsidRPr="0025251B">
        <w:t>3.</w:t>
      </w:r>
      <w:r w:rsidRPr="0025251B">
        <w:tab/>
        <w:t>Mendeskripsikan tindak</w:t>
      </w:r>
      <w:r w:rsidRPr="0025251B">
        <w:rPr>
          <w:spacing w:val="48"/>
        </w:rPr>
        <w:t xml:space="preserve"> </w:t>
      </w:r>
      <w:r w:rsidRPr="0025251B">
        <w:t>tutur</w:t>
      </w:r>
      <w:r w:rsidRPr="0025251B">
        <w:rPr>
          <w:spacing w:val="47"/>
        </w:rPr>
        <w:t xml:space="preserve"> </w:t>
      </w:r>
      <w:r w:rsidRPr="0025251B">
        <w:t>perlokusi</w:t>
      </w:r>
      <w:r w:rsidRPr="0025251B">
        <w:rPr>
          <w:spacing w:val="52"/>
        </w:rPr>
        <w:t xml:space="preserve"> </w:t>
      </w:r>
      <w:r w:rsidRPr="0025251B">
        <w:t>dalam</w:t>
      </w:r>
      <w:r w:rsidRPr="0025251B">
        <w:rPr>
          <w:spacing w:val="23"/>
        </w:rPr>
        <w:t xml:space="preserve"> </w:t>
      </w:r>
      <w:r w:rsidRPr="0025251B">
        <w:t>teks pidato</w:t>
      </w:r>
      <w:r w:rsidRPr="0025251B">
        <w:rPr>
          <w:spacing w:val="23"/>
        </w:rPr>
        <w:t xml:space="preserve"> </w:t>
      </w:r>
      <w:r w:rsidRPr="0025251B">
        <w:t>Bapak Rizky Surya Prasetya, S.Pd.</w:t>
      </w:r>
    </w:p>
    <w:p w14:paraId="1644B9D1" w14:textId="77777777" w:rsidR="001A64CC" w:rsidRPr="0025251B" w:rsidRDefault="001A64CC" w:rsidP="001A64CC">
      <w:pPr>
        <w:pStyle w:val="BodyText"/>
        <w:spacing w:line="480" w:lineRule="auto"/>
        <w:jc w:val="both"/>
        <w:rPr>
          <w:b/>
        </w:rPr>
      </w:pPr>
      <w:r w:rsidRPr="0025251B">
        <w:rPr>
          <w:b/>
        </w:rPr>
        <w:t>1.6</w:t>
      </w:r>
      <w:r w:rsidRPr="0025251B">
        <w:rPr>
          <w:b/>
        </w:rPr>
        <w:tab/>
        <w:t>Manfaat Penelitian</w:t>
      </w:r>
    </w:p>
    <w:p w14:paraId="65993933" w14:textId="77777777" w:rsidR="001A64CC" w:rsidRPr="0025251B" w:rsidRDefault="001A64CC" w:rsidP="001A64CC">
      <w:pPr>
        <w:pStyle w:val="BodyText"/>
        <w:spacing w:line="480" w:lineRule="auto"/>
        <w:jc w:val="both"/>
        <w:rPr>
          <w:b/>
        </w:rPr>
      </w:pPr>
      <w:r w:rsidRPr="0025251B">
        <w:rPr>
          <w:b/>
        </w:rPr>
        <w:t>1.6.1</w:t>
      </w:r>
      <w:r w:rsidRPr="0025251B">
        <w:rPr>
          <w:b/>
        </w:rPr>
        <w:tab/>
        <w:t>Manfaat Teoretis</w:t>
      </w:r>
    </w:p>
    <w:p w14:paraId="42345529" w14:textId="77777777" w:rsidR="001A64CC" w:rsidRPr="0025251B" w:rsidRDefault="001A64CC" w:rsidP="001A64CC">
      <w:pPr>
        <w:pStyle w:val="BodyText"/>
        <w:spacing w:line="480" w:lineRule="auto"/>
        <w:jc w:val="both"/>
      </w:pPr>
      <w:r w:rsidRPr="0025251B">
        <w:tab/>
        <w:t>Secara teoretis penelitian ini dapat memberikan pengetahuan terhadap studi tentang tindak tutur dalam pragmatik.</w:t>
      </w:r>
    </w:p>
    <w:p w14:paraId="6CB3D47E" w14:textId="77777777" w:rsidR="001A64CC" w:rsidRPr="0025251B" w:rsidRDefault="001A64CC" w:rsidP="001A64CC">
      <w:pPr>
        <w:pStyle w:val="BodyText"/>
        <w:spacing w:line="480" w:lineRule="auto"/>
        <w:jc w:val="both"/>
        <w:rPr>
          <w:b/>
        </w:rPr>
      </w:pPr>
      <w:r w:rsidRPr="0025251B">
        <w:rPr>
          <w:b/>
        </w:rPr>
        <w:t>1.6.2</w:t>
      </w:r>
      <w:r w:rsidRPr="0025251B">
        <w:rPr>
          <w:b/>
        </w:rPr>
        <w:tab/>
        <w:t>Manfaat Praktis</w:t>
      </w:r>
    </w:p>
    <w:p w14:paraId="49EBD45E" w14:textId="77777777" w:rsidR="001A64CC" w:rsidRPr="0025251B" w:rsidRDefault="001A64CC" w:rsidP="001A64CC">
      <w:pPr>
        <w:pStyle w:val="BodyText"/>
        <w:spacing w:line="480" w:lineRule="auto"/>
        <w:jc w:val="both"/>
      </w:pPr>
      <w:r w:rsidRPr="0025251B">
        <w:t>Manfaat praktis yang di hasilkan dalam penelitian ini sebagai berikut.</w:t>
      </w:r>
    </w:p>
    <w:p w14:paraId="773EF7E1" w14:textId="77777777" w:rsidR="001A64CC" w:rsidRPr="0025251B" w:rsidRDefault="001A64CC" w:rsidP="001A64CC">
      <w:pPr>
        <w:pStyle w:val="BodyText"/>
        <w:spacing w:line="480" w:lineRule="auto"/>
        <w:ind w:left="284"/>
        <w:jc w:val="both"/>
      </w:pPr>
      <w:r w:rsidRPr="0025251B">
        <w:t>1.</w:t>
      </w:r>
      <w:r w:rsidRPr="0025251B">
        <w:tab/>
        <w:t>Penelitian ini diharapkan dapat menambah wawasan tentang kebahasaan.</w:t>
      </w:r>
    </w:p>
    <w:p w14:paraId="45B87BDB" w14:textId="77777777" w:rsidR="001A64CC" w:rsidRPr="0025251B" w:rsidRDefault="001A64CC" w:rsidP="001A64CC">
      <w:pPr>
        <w:pStyle w:val="BodyText"/>
        <w:spacing w:line="480" w:lineRule="auto"/>
        <w:ind w:left="284"/>
        <w:jc w:val="both"/>
      </w:pPr>
      <w:r w:rsidRPr="0025251B">
        <w:t>2.</w:t>
      </w:r>
      <w:r w:rsidRPr="0025251B">
        <w:tab/>
        <w:t>Sebagai bahan perbandingan dalam penelitian selanjutnya.</w:t>
      </w:r>
    </w:p>
    <w:p w14:paraId="517469FB" w14:textId="77777777" w:rsidR="001A64CC" w:rsidRPr="0025251B" w:rsidRDefault="001A64CC" w:rsidP="001A64CC">
      <w:pPr>
        <w:pStyle w:val="BodyText"/>
        <w:spacing w:line="480" w:lineRule="auto"/>
        <w:ind w:left="284"/>
        <w:jc w:val="both"/>
      </w:pPr>
      <w:r w:rsidRPr="0025251B">
        <w:t>3.</w:t>
      </w:r>
      <w:r w:rsidRPr="0025251B">
        <w:tab/>
        <w:t>Menambah informasi tentang tindak tutur dalam teks pidato.</w:t>
      </w:r>
    </w:p>
    <w:p w14:paraId="7A12B1D3" w14:textId="77777777" w:rsidR="001A64CC" w:rsidRPr="0025251B" w:rsidRDefault="001A64CC" w:rsidP="001A64CC">
      <w:pPr>
        <w:pStyle w:val="ListParagraph"/>
        <w:spacing w:line="480" w:lineRule="auto"/>
        <w:ind w:left="0" w:right="3" w:firstLine="0"/>
        <w:rPr>
          <w:sz w:val="24"/>
          <w:lang w:val="en-US"/>
        </w:rPr>
      </w:pPr>
    </w:p>
    <w:p w14:paraId="3A3CDE38" w14:textId="77777777" w:rsidR="001A64CC" w:rsidRPr="0025251B" w:rsidRDefault="001A64CC" w:rsidP="001A64CC">
      <w:pPr>
        <w:spacing w:line="480" w:lineRule="auto"/>
        <w:jc w:val="both"/>
        <w:rPr>
          <w:b/>
          <w:sz w:val="24"/>
          <w:szCs w:val="24"/>
          <w:lang w:bidi="en-US"/>
        </w:rPr>
      </w:pPr>
      <w:r w:rsidRPr="0025251B">
        <w:rPr>
          <w:b/>
          <w:sz w:val="24"/>
          <w:szCs w:val="24"/>
          <w:lang w:bidi="en-US"/>
        </w:rPr>
        <w:lastRenderedPageBreak/>
        <w:t>1.7 Anggapan Dasar</w:t>
      </w:r>
    </w:p>
    <w:p w14:paraId="4C25D9D8" w14:textId="77777777" w:rsidR="001A64CC" w:rsidRPr="0025251B" w:rsidRDefault="001A64CC" w:rsidP="001A64CC">
      <w:pPr>
        <w:pStyle w:val="ListParagraph"/>
        <w:spacing w:line="480" w:lineRule="auto"/>
        <w:ind w:left="0" w:firstLine="360"/>
        <w:rPr>
          <w:sz w:val="24"/>
          <w:szCs w:val="24"/>
          <w:lang w:bidi="en-US"/>
        </w:rPr>
      </w:pPr>
      <w:r w:rsidRPr="0025251B">
        <w:rPr>
          <w:sz w:val="24"/>
          <w:szCs w:val="24"/>
          <w:lang w:bidi="en-US"/>
        </w:rPr>
        <w:tab/>
        <w:t xml:space="preserve">Dalam penulisan penelitian karya ilmiah membutuhkan anggapan dasar yang merupakan titik tolak untuk dapat memberikan arah yang jelas dalam mengumpulkan data. Anggapan dasar harus berdasarkan atas kebenaran yang telah diyakini oleh peneliti dan dirumuskan secara jelas. Adapun anggapan dasar dalam penelitian ini bahwa tentunya peneliti akan mendapatkan hasil rekaman pidato guna menjadikannya sebagai data-data dalam penelitian ini yang nantinya akan dianalisis dengan menggunakan kajian pragmatik mengenai tindak tutur dari isi pidato bapak Rizky Surya Prasetya, S.Pd. Namun tidak semua isi dari pidato bapak Rizky Surya Prasetya, S.Pd. dapat dianalisis. Hal itu karena didasari oleh situasi dan kondisi penutur yaitu bapak Rizky Surya Prasetya, S.Pd. saat menyampaikan pidatonya di sekolah. Oleh karena itu peneliti nantinya akan memilah data-data yang dapat dimasukkan ke dapat hasil penelitian di lapangan. </w:t>
      </w:r>
    </w:p>
    <w:p w14:paraId="63230297" w14:textId="77777777" w:rsidR="00077066" w:rsidRDefault="00077066"/>
    <w:sectPr w:rsidR="00077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7D036" w14:textId="77777777" w:rsidR="008A49EA" w:rsidRDefault="008A49EA">
      <w:r>
        <w:separator/>
      </w:r>
    </w:p>
  </w:endnote>
  <w:endnote w:type="continuationSeparator" w:id="0">
    <w:p w14:paraId="13C84DF1" w14:textId="77777777" w:rsidR="008A49EA" w:rsidRDefault="008A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CD59" w14:textId="77777777" w:rsidR="008F7193" w:rsidRDefault="001A64CC">
    <w:pPr>
      <w:pStyle w:val="Footer"/>
      <w:jc w:val="center"/>
      <w:rPr>
        <w:sz w:val="24"/>
      </w:rPr>
    </w:pPr>
    <w:r>
      <w:rPr>
        <w:sz w:val="24"/>
      </w:rPr>
      <w:fldChar w:fldCharType="begin"/>
    </w:r>
    <w:r>
      <w:rPr>
        <w:sz w:val="24"/>
      </w:rPr>
      <w:instrText xml:space="preserve"> PAGE   \* MERGEFORMAT </w:instrText>
    </w:r>
    <w:r>
      <w:rPr>
        <w:sz w:val="24"/>
      </w:rPr>
      <w:fldChar w:fldCharType="separate"/>
    </w:r>
    <w:r>
      <w:rPr>
        <w:noProof/>
        <w:sz w:val="24"/>
      </w:rPr>
      <w:t>6</w:t>
    </w:r>
    <w:r>
      <w:rPr>
        <w:noProof/>
        <w:sz w:val="24"/>
      </w:rPr>
      <w:fldChar w:fldCharType="end"/>
    </w:r>
  </w:p>
  <w:p w14:paraId="7946A7AB" w14:textId="77777777" w:rsidR="008F7193" w:rsidRDefault="008A4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3CC00" w14:textId="77777777" w:rsidR="008A49EA" w:rsidRDefault="008A49EA">
      <w:r>
        <w:separator/>
      </w:r>
    </w:p>
  </w:footnote>
  <w:footnote w:type="continuationSeparator" w:id="0">
    <w:p w14:paraId="0D6F80F4" w14:textId="77777777" w:rsidR="008A49EA" w:rsidRDefault="008A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9E8A" w14:textId="77777777" w:rsidR="008F7193" w:rsidRDefault="008A4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AC7220F8"/>
    <w:lvl w:ilvl="0">
      <w:start w:val="1"/>
      <w:numFmt w:val="decimal"/>
      <w:lvlText w:val="%1"/>
      <w:lvlJc w:val="left"/>
      <w:pPr>
        <w:ind w:left="908" w:hanging="360"/>
      </w:pPr>
      <w:rPr>
        <w:rFonts w:hint="default"/>
        <w:lang w:eastAsia="en-US" w:bidi="ar-SA"/>
      </w:rPr>
    </w:lvl>
    <w:lvl w:ilvl="1">
      <w:start w:val="1"/>
      <w:numFmt w:val="decimal"/>
      <w:lvlText w:val="%1.%2"/>
      <w:lvlJc w:val="left"/>
      <w:pPr>
        <w:ind w:left="908"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268" w:hanging="360"/>
      </w:pPr>
      <w:rPr>
        <w:rFonts w:ascii="Times New Roman" w:eastAsia="Times New Roman" w:hAnsi="Times New Roman" w:cs="Times New Roman" w:hint="default"/>
        <w:w w:val="100"/>
        <w:sz w:val="24"/>
        <w:szCs w:val="24"/>
        <w:lang w:eastAsia="en-US" w:bidi="ar-SA"/>
      </w:rPr>
    </w:lvl>
    <w:lvl w:ilvl="3">
      <w:start w:val="1"/>
      <w:numFmt w:val="decimal"/>
      <w:lvlText w:val="%3.%4"/>
      <w:lvlJc w:val="left"/>
      <w:pPr>
        <w:ind w:left="1539" w:hanging="360"/>
        <w:jc w:val="right"/>
      </w:pPr>
      <w:rPr>
        <w:rFonts w:ascii="Times New Roman" w:eastAsia="Times New Roman" w:hAnsi="Times New Roman" w:cs="Times New Roman" w:hint="default"/>
        <w:b/>
        <w:bCs/>
        <w:w w:val="100"/>
        <w:sz w:val="24"/>
        <w:szCs w:val="24"/>
        <w:lang w:eastAsia="en-US" w:bidi="ar-SA"/>
      </w:rPr>
    </w:lvl>
    <w:lvl w:ilvl="4">
      <w:start w:val="24"/>
      <w:numFmt w:val="decimal"/>
      <w:lvlText w:val="%5"/>
      <w:lvlJc w:val="left"/>
      <w:pPr>
        <w:ind w:left="1268" w:hanging="394"/>
      </w:pPr>
      <w:rPr>
        <w:rFonts w:hint="default"/>
        <w:w w:val="100"/>
        <w:lang w:eastAsia="en-US" w:bidi="ar-SA"/>
      </w:rPr>
    </w:lvl>
    <w:lvl w:ilvl="5">
      <w:start w:val="1"/>
      <w:numFmt w:val="bullet"/>
      <w:lvlText w:val="•"/>
      <w:lvlJc w:val="left"/>
      <w:pPr>
        <w:ind w:left="4682" w:hanging="394"/>
      </w:pPr>
      <w:rPr>
        <w:rFonts w:hint="default"/>
        <w:lang w:eastAsia="en-US" w:bidi="ar-SA"/>
      </w:rPr>
    </w:lvl>
    <w:lvl w:ilvl="6">
      <w:start w:val="1"/>
      <w:numFmt w:val="bullet"/>
      <w:lvlText w:val="•"/>
      <w:lvlJc w:val="left"/>
      <w:pPr>
        <w:ind w:left="5730" w:hanging="394"/>
      </w:pPr>
      <w:rPr>
        <w:rFonts w:hint="default"/>
        <w:lang w:eastAsia="en-US" w:bidi="ar-SA"/>
      </w:rPr>
    </w:lvl>
    <w:lvl w:ilvl="7">
      <w:start w:val="1"/>
      <w:numFmt w:val="bullet"/>
      <w:lvlText w:val="•"/>
      <w:lvlJc w:val="left"/>
      <w:pPr>
        <w:ind w:left="6777" w:hanging="394"/>
      </w:pPr>
      <w:rPr>
        <w:rFonts w:hint="default"/>
        <w:lang w:eastAsia="en-US" w:bidi="ar-SA"/>
      </w:rPr>
    </w:lvl>
    <w:lvl w:ilvl="8">
      <w:start w:val="1"/>
      <w:numFmt w:val="bullet"/>
      <w:lvlText w:val="•"/>
      <w:lvlJc w:val="left"/>
      <w:pPr>
        <w:ind w:left="7825" w:hanging="394"/>
      </w:pPr>
      <w:rPr>
        <w:rFonts w:hint="default"/>
        <w:lang w:eastAsia="en-US" w:bidi="ar-SA"/>
      </w:rPr>
    </w:lvl>
  </w:abstractNum>
  <w:abstractNum w:abstractNumId="1" w15:restartNumberingAfterBreak="0">
    <w:nsid w:val="00000012"/>
    <w:multiLevelType w:val="multilevel"/>
    <w:tmpl w:val="4484D35A"/>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0000019"/>
    <w:multiLevelType w:val="multilevel"/>
    <w:tmpl w:val="E58CC776"/>
    <w:lvl w:ilvl="0">
      <w:start w:val="1"/>
      <w:numFmt w:val="decimal"/>
      <w:lvlText w:val="%1"/>
      <w:lvlJc w:val="left"/>
      <w:pPr>
        <w:ind w:left="1008" w:hanging="420"/>
      </w:pPr>
      <w:rPr>
        <w:rFonts w:hint="default"/>
        <w:lang w:eastAsia="en-US" w:bidi="ar-SA"/>
      </w:rPr>
    </w:lvl>
    <w:lvl w:ilvl="1">
      <w:start w:val="1"/>
      <w:numFmt w:val="decimal"/>
      <w:lvlText w:val="%1.%2"/>
      <w:lvlJc w:val="left"/>
      <w:pPr>
        <w:ind w:left="1008" w:hanging="42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eastAsia="en-US" w:bidi="ar-SA"/>
      </w:rPr>
    </w:lvl>
    <w:lvl w:ilvl="3">
      <w:start w:val="1"/>
      <w:numFmt w:val="bullet"/>
      <w:lvlText w:val="•"/>
      <w:lvlJc w:val="left"/>
      <w:pPr>
        <w:ind w:left="2318" w:hanging="360"/>
      </w:pPr>
      <w:rPr>
        <w:rFonts w:hint="default"/>
        <w:lang w:eastAsia="en-US" w:bidi="ar-SA"/>
      </w:rPr>
    </w:lvl>
    <w:lvl w:ilvl="4">
      <w:start w:val="1"/>
      <w:numFmt w:val="bullet"/>
      <w:lvlText w:val="•"/>
      <w:lvlJc w:val="left"/>
      <w:pPr>
        <w:ind w:left="3236" w:hanging="360"/>
      </w:pPr>
      <w:rPr>
        <w:rFonts w:hint="default"/>
        <w:lang w:eastAsia="en-US" w:bidi="ar-SA"/>
      </w:rPr>
    </w:lvl>
    <w:lvl w:ilvl="5">
      <w:start w:val="1"/>
      <w:numFmt w:val="bullet"/>
      <w:lvlText w:val="•"/>
      <w:lvlJc w:val="left"/>
      <w:pPr>
        <w:ind w:left="4154" w:hanging="360"/>
      </w:pPr>
      <w:rPr>
        <w:rFonts w:hint="default"/>
        <w:lang w:eastAsia="en-US" w:bidi="ar-SA"/>
      </w:rPr>
    </w:lvl>
    <w:lvl w:ilvl="6">
      <w:start w:val="1"/>
      <w:numFmt w:val="bullet"/>
      <w:lvlText w:val="•"/>
      <w:lvlJc w:val="left"/>
      <w:pPr>
        <w:ind w:left="5073" w:hanging="360"/>
      </w:pPr>
      <w:rPr>
        <w:rFonts w:hint="default"/>
        <w:lang w:eastAsia="en-US" w:bidi="ar-SA"/>
      </w:rPr>
    </w:lvl>
    <w:lvl w:ilvl="7">
      <w:start w:val="1"/>
      <w:numFmt w:val="bullet"/>
      <w:lvlText w:val="•"/>
      <w:lvlJc w:val="left"/>
      <w:pPr>
        <w:ind w:left="5991" w:hanging="360"/>
      </w:pPr>
      <w:rPr>
        <w:rFonts w:hint="default"/>
        <w:lang w:eastAsia="en-US" w:bidi="ar-SA"/>
      </w:rPr>
    </w:lvl>
    <w:lvl w:ilvl="8">
      <w:start w:val="1"/>
      <w:numFmt w:val="bullet"/>
      <w:lvlText w:val="•"/>
      <w:lvlJc w:val="left"/>
      <w:pPr>
        <w:ind w:left="6909" w:hanging="360"/>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P+jBup9P5enMTU8a82frcdtmKqSDWx+c2+GdHFBjtSHNpTICY8BAWDJRCTHBgWxoi0J6QJ+m7bIg/yu1/RKmg==" w:salt="FKhaUQNuxyDcEaW1YPC2A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4CC"/>
    <w:rsid w:val="00077066"/>
    <w:rsid w:val="001A64CC"/>
    <w:rsid w:val="002A0364"/>
    <w:rsid w:val="008A4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2005"/>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64CC"/>
    <w:pPr>
      <w:widowControl w:val="0"/>
      <w:autoSpaceDE w:val="0"/>
      <w:autoSpaceDN w:val="0"/>
      <w:spacing w:after="0" w:line="240" w:lineRule="auto"/>
    </w:pPr>
    <w:rPr>
      <w:rFonts w:ascii="Times New Roman" w:eastAsia="Times New Roman" w:hAnsi="Times New Roman" w:cs="Times New Roman"/>
      <w:lang w:val="id-ID"/>
    </w:rPr>
  </w:style>
  <w:style w:type="paragraph" w:styleId="Heading1">
    <w:name w:val="heading 1"/>
    <w:basedOn w:val="Normal"/>
    <w:link w:val="Heading1Char"/>
    <w:uiPriority w:val="1"/>
    <w:qFormat/>
    <w:rsid w:val="001A64CC"/>
    <w:pPr>
      <w:ind w:left="67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64CC"/>
    <w:rPr>
      <w:rFonts w:ascii="Times New Roman" w:eastAsia="Times New Roman" w:hAnsi="Times New Roman" w:cs="Times New Roman"/>
      <w:b/>
      <w:bCs/>
      <w:sz w:val="24"/>
      <w:szCs w:val="24"/>
      <w:lang w:val="id-ID"/>
    </w:rPr>
  </w:style>
  <w:style w:type="paragraph" w:styleId="BodyText">
    <w:name w:val="Body Text"/>
    <w:basedOn w:val="Normal"/>
    <w:link w:val="BodyTextChar"/>
    <w:uiPriority w:val="1"/>
    <w:qFormat/>
    <w:rsid w:val="001A64CC"/>
    <w:rPr>
      <w:sz w:val="24"/>
      <w:szCs w:val="24"/>
    </w:rPr>
  </w:style>
  <w:style w:type="character" w:customStyle="1" w:styleId="BodyTextChar">
    <w:name w:val="Body Text Char"/>
    <w:basedOn w:val="DefaultParagraphFont"/>
    <w:link w:val="BodyText"/>
    <w:uiPriority w:val="1"/>
    <w:rsid w:val="001A64CC"/>
    <w:rPr>
      <w:rFonts w:ascii="Times New Roman" w:eastAsia="Times New Roman" w:hAnsi="Times New Roman" w:cs="Times New Roman"/>
      <w:sz w:val="24"/>
      <w:szCs w:val="24"/>
      <w:lang w:val="id-ID"/>
    </w:rPr>
  </w:style>
  <w:style w:type="paragraph" w:styleId="ListParagraph">
    <w:name w:val="List Paragraph"/>
    <w:basedOn w:val="Normal"/>
    <w:uiPriority w:val="1"/>
    <w:qFormat/>
    <w:rsid w:val="001A64CC"/>
    <w:pPr>
      <w:ind w:left="2027" w:hanging="361"/>
      <w:jc w:val="both"/>
    </w:pPr>
  </w:style>
  <w:style w:type="paragraph" w:styleId="Header">
    <w:name w:val="header"/>
    <w:basedOn w:val="Normal"/>
    <w:link w:val="HeaderChar"/>
    <w:uiPriority w:val="99"/>
    <w:rsid w:val="001A64CC"/>
    <w:pPr>
      <w:tabs>
        <w:tab w:val="center" w:pos="4513"/>
        <w:tab w:val="right" w:pos="9026"/>
      </w:tabs>
    </w:pPr>
  </w:style>
  <w:style w:type="character" w:customStyle="1" w:styleId="HeaderChar">
    <w:name w:val="Header Char"/>
    <w:basedOn w:val="DefaultParagraphFont"/>
    <w:link w:val="Header"/>
    <w:uiPriority w:val="99"/>
    <w:rsid w:val="001A64CC"/>
    <w:rPr>
      <w:rFonts w:ascii="Times New Roman" w:eastAsia="Times New Roman" w:hAnsi="Times New Roman" w:cs="Times New Roman"/>
      <w:lang w:val="id-ID"/>
    </w:rPr>
  </w:style>
  <w:style w:type="paragraph" w:styleId="Footer">
    <w:name w:val="footer"/>
    <w:basedOn w:val="Normal"/>
    <w:link w:val="FooterChar"/>
    <w:uiPriority w:val="99"/>
    <w:rsid w:val="001A64CC"/>
    <w:pPr>
      <w:tabs>
        <w:tab w:val="center" w:pos="4513"/>
        <w:tab w:val="right" w:pos="9026"/>
      </w:tabs>
    </w:pPr>
  </w:style>
  <w:style w:type="character" w:customStyle="1" w:styleId="FooterChar">
    <w:name w:val="Footer Char"/>
    <w:basedOn w:val="DefaultParagraphFont"/>
    <w:link w:val="Footer"/>
    <w:uiPriority w:val="99"/>
    <w:rsid w:val="001A64CC"/>
    <w:rPr>
      <w:rFonts w:ascii="Times New Roman" w:eastAsia="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2023-09-15T08:04:00Z</dcterms:created>
  <dcterms:modified xsi:type="dcterms:W3CDTF">2025-07-09T07:35:00Z</dcterms:modified>
</cp:coreProperties>
</file>