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34" w:rsidRDefault="008D4734" w:rsidP="008D4734">
      <w:pPr>
        <w:pStyle w:val="Heading1"/>
      </w:pPr>
      <w:r>
        <w:t>KATA PENGANTAR</w:t>
      </w:r>
    </w:p>
    <w:p w:rsidR="008D4734" w:rsidRDefault="008D4734" w:rsidP="008D4734">
      <w:pPr>
        <w:jc w:val="center"/>
      </w:pPr>
      <w:r>
        <w:rPr>
          <w:noProof/>
        </w:rPr>
        <w:drawing>
          <wp:inline distT="0" distB="0" distL="0" distR="0" wp14:anchorId="447D0912" wp14:editId="0BD1DA9A">
            <wp:extent cx="2013585" cy="262255"/>
            <wp:effectExtent l="0" t="0" r="5715" b="4445"/>
            <wp:docPr id="4" name="Picture 2" descr="Hasil gambar untuk tulisan bismillah untuk skri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asil gambar untuk tulisan bismillah untuk skrip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14758" cy="262795"/>
                    </a:xfrm>
                    <a:prstGeom prst="rect">
                      <a:avLst/>
                    </a:prstGeom>
                    <a:noFill/>
                    <a:ln>
                      <a:noFill/>
                    </a:ln>
                  </pic:spPr>
                </pic:pic>
              </a:graphicData>
            </a:graphic>
          </wp:inline>
        </w:drawing>
      </w:r>
    </w:p>
    <w:p w:rsidR="008D4734" w:rsidRDefault="008D4734" w:rsidP="008D4734">
      <w:pPr>
        <w:jc w:val="center"/>
      </w:pPr>
    </w:p>
    <w:p w:rsidR="008D4734" w:rsidRDefault="008D4734" w:rsidP="008D4734">
      <w:pPr>
        <w:shd w:val="clear" w:color="auto" w:fill="FFFFFF"/>
        <w:bidi/>
        <w:ind w:left="225"/>
        <w:jc w:val="both"/>
        <w:rPr>
          <w:rFonts w:ascii="Arial" w:hAnsi="Arial" w:cs="Arial"/>
          <w:sz w:val="23"/>
          <w:szCs w:val="23"/>
        </w:rPr>
      </w:pPr>
      <w:r>
        <w:rPr>
          <w:rFonts w:ascii="KFGQPC Uthmanic Script HAFS" w:hAnsi="KFGQPC Uthmanic Script HAFS" w:cs="Arial"/>
          <w:b/>
          <w:bCs/>
          <w:sz w:val="36"/>
          <w:szCs w:val="36"/>
          <w:rtl/>
        </w:rPr>
        <w:t>يَا أَيُّهَا الَّذِينَ آمَنُوا هَلْ أَدُلُّكُمْ عَلَى تِجَارَةٍ تُنْجِيكُمْ مِنْ عَذَابٍ أَلِيم</w:t>
      </w:r>
      <w:r>
        <w:rPr>
          <w:rFonts w:ascii="KFGQPC Uthmanic Script HAFS" w:hAnsi="KFGQPC Uthmanic Script HAFS" w:cs="Arial"/>
          <w:b/>
          <w:bCs/>
          <w:sz w:val="36"/>
          <w:szCs w:val="36"/>
          <w:shd w:val="clear" w:color="auto" w:fill="FFFFFF"/>
        </w:rPr>
        <w:t xml:space="preserve"> </w:t>
      </w:r>
      <w:r>
        <w:rPr>
          <w:b/>
          <w:bCs/>
          <w:shd w:val="clear" w:color="auto" w:fill="FFFFFF"/>
        </w:rPr>
        <w:t>(10)</w:t>
      </w:r>
    </w:p>
    <w:p w:rsidR="008D4734" w:rsidRDefault="008D4734" w:rsidP="008D4734">
      <w:pPr>
        <w:shd w:val="clear" w:color="auto" w:fill="FFFFFF"/>
        <w:bidi/>
        <w:ind w:left="225" w:right="270"/>
        <w:jc w:val="both"/>
        <w:rPr>
          <w:rFonts w:ascii="Arial" w:hAnsi="Arial" w:cs="Arial"/>
          <w:sz w:val="23"/>
          <w:szCs w:val="23"/>
        </w:rPr>
      </w:pPr>
      <w:r>
        <w:rPr>
          <w:rFonts w:ascii="KFGQPC Uthmanic Script HAFS" w:hAnsi="KFGQPC Uthmanic Script HAFS" w:cs="Arial"/>
          <w:b/>
          <w:bCs/>
          <w:sz w:val="36"/>
          <w:szCs w:val="36"/>
          <w:rtl/>
        </w:rPr>
        <w:t>تُؤْمِنُونَ بِاللَّهِ وَرَسُولِهِ وَتُجَاهِدُونَ فِي سَبِيلِ اللَّهِ بِأَمْوَالِكُمْ وَأَنْفُسِكُمْ ذَلِكُمْ خَيْرٌ لَكُمْ إِنْ كُنْتُمْ تَعْلَمُونَ</w:t>
      </w:r>
      <w:r>
        <w:rPr>
          <w:rFonts w:ascii="KFGQPC Uthmanic Script HAFS" w:hAnsi="KFGQPC Uthmanic Script HAFS" w:cs="Arial"/>
          <w:b/>
          <w:bCs/>
          <w:sz w:val="36"/>
          <w:szCs w:val="36"/>
          <w:shd w:val="clear" w:color="auto" w:fill="FFFFFF"/>
        </w:rPr>
        <w:t xml:space="preserve"> </w:t>
      </w:r>
      <w:r>
        <w:rPr>
          <w:b/>
          <w:bCs/>
          <w:shd w:val="clear" w:color="auto" w:fill="FFFFFF"/>
        </w:rPr>
        <w:t>(11)</w:t>
      </w:r>
    </w:p>
    <w:p w:rsidR="008D4734" w:rsidRDefault="008D4734" w:rsidP="008D4734">
      <w:pPr>
        <w:shd w:val="clear" w:color="auto" w:fill="FFFFFF"/>
        <w:tabs>
          <w:tab w:val="left" w:pos="7643"/>
        </w:tabs>
        <w:ind w:left="270"/>
        <w:jc w:val="both"/>
        <w:rPr>
          <w:iCs/>
        </w:rPr>
      </w:pPr>
      <w:r>
        <w:rPr>
          <w:iCs/>
        </w:rPr>
        <w:t>Artinya :</w:t>
      </w:r>
      <w:r>
        <w:rPr>
          <w:iCs/>
        </w:rPr>
        <w:tab/>
      </w:r>
    </w:p>
    <w:p w:rsidR="008D4734" w:rsidRDefault="008D4734" w:rsidP="008D4734">
      <w:pPr>
        <w:shd w:val="clear" w:color="auto" w:fill="FFFFFF"/>
        <w:ind w:left="270" w:right="225" w:firstLine="720"/>
        <w:jc w:val="both"/>
      </w:pPr>
      <w:r>
        <w:rPr>
          <w:i/>
          <w:iCs/>
        </w:rPr>
        <w:t xml:space="preserve">Hai  orang-orang  yang  beriman,  sukakah  kamu  Aku  tunjukkan  suatu  perniagaan  yang dapat  menyelamatkan  kamu  dari  azab  yang  pedih. </w:t>
      </w:r>
      <w:r>
        <w:t xml:space="preserve">(Yaitu)  </w:t>
      </w:r>
      <w:r>
        <w:rPr>
          <w:i/>
          <w:iCs/>
        </w:rPr>
        <w:t>kamu  beriman  kepada  Allah  dan  Rasul-Nya  dan  berjihad  di  jalan  Allah  dengan harta  dan  jiwamu.  Itulah  yang  lebih  baik  bagimu  jika  kamu  mengetahuinya.  </w:t>
      </w:r>
      <w:r>
        <w:t>(Ash-Shaff: 10-11)</w:t>
      </w:r>
    </w:p>
    <w:p w:rsidR="008D4734" w:rsidRDefault="008D4734" w:rsidP="008D4734">
      <w:pPr>
        <w:shd w:val="clear" w:color="auto" w:fill="FFFFFF"/>
        <w:ind w:firstLine="720"/>
        <w:jc w:val="both"/>
      </w:pPr>
    </w:p>
    <w:p w:rsidR="008D4734" w:rsidRDefault="008D4734" w:rsidP="008D4734">
      <w:pPr>
        <w:spacing w:line="480" w:lineRule="auto"/>
        <w:ind w:left="270"/>
        <w:jc w:val="both"/>
      </w:pPr>
      <w:r>
        <w:rPr>
          <w:b/>
        </w:rPr>
        <w:tab/>
      </w:r>
      <w:r>
        <w:t xml:space="preserve">Syukur Alhamdulillah penulis panjatkan kepada kehadirat Allah SWT, yang mana telah melimpahkan rahmat, hidayat, dan karunia-Nya pada penulis hingga penulis dapat menyelesaikan proposal ini. Judul yang penulis pilih untuk proposal ini adalah “Analisis Nilai Budaya Dengan Menggunakan Pendekatan Struktural Pada Novel </w:t>
      </w:r>
      <w:r>
        <w:rPr>
          <w:i/>
        </w:rPr>
        <w:t>Aroma Karsa</w:t>
      </w:r>
      <w:r>
        <w:t xml:space="preserve"> Karya Dee Lestari.”</w:t>
      </w:r>
    </w:p>
    <w:p w:rsidR="008D4734" w:rsidRDefault="008D4734" w:rsidP="008D4734">
      <w:pPr>
        <w:spacing w:line="480" w:lineRule="auto"/>
        <w:ind w:left="288" w:right="288" w:firstLine="432"/>
        <w:jc w:val="both"/>
      </w:pPr>
      <w:r>
        <w:t>Penulis menyadari bahwa penulisan proposal ini masih jauh dari kata sempurna baik mengenai isi maupun penulisannya. Hal ini disebabkan keterbatasan pengetahuan dan kemampuan yang penulis miliki. Untuk itu sangat diharapkan kritik dan saran yang konstruktif dari bapak/ibu dosen serta para pembaca sekalian demi kebaikan dan penyempurnaan skripsi ini.</w:t>
      </w:r>
    </w:p>
    <w:p w:rsidR="008D4734" w:rsidRDefault="008D4734" w:rsidP="008D4734">
      <w:pPr>
        <w:spacing w:line="480" w:lineRule="auto"/>
        <w:jc w:val="both"/>
      </w:pPr>
      <w:r>
        <w:tab/>
        <w:t>Pada kesempatan ini penulis mengucapkan terimakasih banyak  kepada:</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Allah SWT yang telah memberikan kesehatan dan kesempatan kepada saya untuk menyelesaikan tugas akhir ini. </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Ayahanda tercinta Bapak Sulaiman Nasution dan Ibunda tercinta Nurhayati yang telah membesarkan dan mengasuh serta telah memberikan </w:t>
      </w:r>
      <w:r>
        <w:rPr>
          <w:rFonts w:ascii="Times New Roman" w:hAnsi="Times New Roman"/>
          <w:sz w:val="24"/>
          <w:szCs w:val="24"/>
        </w:rPr>
        <w:lastRenderedPageBreak/>
        <w:t>kasih sayang, bimbingan dan dukungan bagi penulis untuk menyelesaikan pendidikan dan program sarjana (S1) di UMN Al-</w:t>
      </w:r>
      <w:r>
        <w:rPr>
          <w:rFonts w:ascii="Times New Roman" w:hAnsi="Times New Roman"/>
          <w:sz w:val="24"/>
          <w:szCs w:val="24"/>
          <w:lang w:val="en-US"/>
        </w:rPr>
        <w:t>W</w:t>
      </w:r>
      <w:r>
        <w:rPr>
          <w:rFonts w:ascii="Times New Roman" w:hAnsi="Times New Roman"/>
          <w:sz w:val="24"/>
          <w:szCs w:val="24"/>
        </w:rPr>
        <w:t>ashliyah Medan.</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Kakak </w:t>
      </w:r>
      <w:r>
        <w:rPr>
          <w:rFonts w:ascii="Times New Roman" w:hAnsi="Times New Roman"/>
          <w:sz w:val="24"/>
          <w:szCs w:val="24"/>
          <w:lang w:val="en-US"/>
        </w:rPr>
        <w:t>dan Abang Kandung</w:t>
      </w:r>
      <w:r>
        <w:rPr>
          <w:rFonts w:ascii="Times New Roman" w:hAnsi="Times New Roman"/>
          <w:sz w:val="24"/>
          <w:szCs w:val="24"/>
        </w:rPr>
        <w:t xml:space="preserve"> yang telah membantu dan memberikan dukungan kepada saya dalam pengerjaan </w:t>
      </w:r>
      <w:r>
        <w:rPr>
          <w:rFonts w:ascii="Times New Roman" w:hAnsi="Times New Roman"/>
          <w:sz w:val="24"/>
          <w:szCs w:val="24"/>
          <w:lang w:val="en-US"/>
        </w:rPr>
        <w:t>skripsi</w:t>
      </w:r>
      <w:r>
        <w:rPr>
          <w:rFonts w:ascii="Times New Roman" w:hAnsi="Times New Roman"/>
          <w:sz w:val="24"/>
          <w:szCs w:val="24"/>
        </w:rPr>
        <w:t xml:space="preserve"> ini. </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Bapak H. Hardi Mulyono, SE, MAP selaku Rektor UMN Al-washliyah dan Bapak Dr H Firmansyah MSi (WR I) ,Bapak Dr. H Ridwanto MSi (WR II), Bapak Dr H Anwar Sadat M</w:t>
      </w:r>
      <w:r>
        <w:rPr>
          <w:rFonts w:ascii="Times New Roman" w:hAnsi="Times New Roman"/>
          <w:sz w:val="24"/>
          <w:szCs w:val="24"/>
          <w:lang w:val="en-US"/>
        </w:rPr>
        <w:t>.</w:t>
      </w:r>
      <w:r>
        <w:rPr>
          <w:rFonts w:ascii="Times New Roman" w:hAnsi="Times New Roman"/>
          <w:sz w:val="24"/>
          <w:szCs w:val="24"/>
        </w:rPr>
        <w:t>Hum sebagai (WR III).</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Bapak Drs. Samsul Bahri, M.Pd. Selaku Dekan FKIP UMN Al-washliyah Medan beserta Wakil Dekan I, II dan III </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sz w:val="24"/>
          <w:szCs w:val="24"/>
          <w:lang w:val="en-US"/>
        </w:rPr>
        <w:t>Abdullah Hasibuan, S.Pd., M.Pd</w:t>
      </w:r>
      <w:r>
        <w:rPr>
          <w:rFonts w:ascii="Times New Roman" w:hAnsi="Times New Roman"/>
          <w:sz w:val="24"/>
          <w:szCs w:val="24"/>
        </w:rPr>
        <w:t xml:space="preserve"> selaku Ketua Jurusan Pendidik</w:t>
      </w:r>
      <w:r>
        <w:rPr>
          <w:rFonts w:ascii="Times New Roman" w:hAnsi="Times New Roman"/>
          <w:sz w:val="24"/>
          <w:szCs w:val="24"/>
          <w:lang w:val="en-US"/>
        </w:rPr>
        <w:t>an Bahasa dan Sastra Indonesia</w:t>
      </w:r>
      <w:r>
        <w:rPr>
          <w:rFonts w:ascii="Times New Roman" w:hAnsi="Times New Roman"/>
          <w:sz w:val="24"/>
          <w:szCs w:val="24"/>
        </w:rPr>
        <w:t xml:space="preserve">  FKIP UMN Al-washliyah.</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Ibu Mimi Rosadi, S.Pd., M.Pd. selaku Dosen Pembimbing yang telah membimbing dan mengarahkan dengan sepenuh hati.</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Bapak Fata Ibnu Hajar, S.Pd., M.Pd. selaku Dosen Penguji I yang telah mengarahkan sepenuh hati.</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Ibu Rosmilan Pulungan,</w:t>
      </w:r>
      <w:r>
        <w:rPr>
          <w:rFonts w:ascii="Times New Roman" w:hAnsi="Times New Roman"/>
          <w:sz w:val="24"/>
          <w:szCs w:val="24"/>
          <w:lang w:val="en-US"/>
        </w:rPr>
        <w:t xml:space="preserve"> </w:t>
      </w:r>
      <w:r>
        <w:rPr>
          <w:rFonts w:ascii="Times New Roman" w:hAnsi="Times New Roman"/>
          <w:sz w:val="24"/>
          <w:szCs w:val="24"/>
        </w:rPr>
        <w:t xml:space="preserve">S.Pd., M.Pd. selaku Dosen Penguji </w:t>
      </w:r>
      <w:r>
        <w:rPr>
          <w:rFonts w:ascii="Times New Roman" w:hAnsi="Times New Roman"/>
          <w:sz w:val="24"/>
          <w:szCs w:val="24"/>
          <w:lang w:val="en-US"/>
        </w:rPr>
        <w:t>I</w:t>
      </w:r>
      <w:r>
        <w:rPr>
          <w:rFonts w:ascii="Times New Roman" w:hAnsi="Times New Roman"/>
          <w:sz w:val="24"/>
          <w:szCs w:val="24"/>
        </w:rPr>
        <w:t>I yang telah mengarahkan sepenuh hati.</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Bapak/Ibu Dosen dan selaku staff akademika FKIP UMN Al-</w:t>
      </w:r>
      <w:r>
        <w:rPr>
          <w:rFonts w:ascii="Times New Roman" w:hAnsi="Times New Roman"/>
          <w:sz w:val="24"/>
          <w:szCs w:val="24"/>
          <w:lang w:val="en-US"/>
        </w:rPr>
        <w:t>W</w:t>
      </w:r>
      <w:r>
        <w:rPr>
          <w:rFonts w:ascii="Times New Roman" w:hAnsi="Times New Roman"/>
          <w:sz w:val="24"/>
          <w:szCs w:val="24"/>
        </w:rPr>
        <w:t>ashliyah Medan.</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Sahabat saya tercinta Rizka Desriyani yang telah membantu dan berbagi ilmu mengenai pembuatan isi proposal ini.</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Sahabat saya </w:t>
      </w:r>
      <w:r>
        <w:rPr>
          <w:rFonts w:ascii="Times New Roman" w:hAnsi="Times New Roman"/>
          <w:sz w:val="24"/>
          <w:szCs w:val="24"/>
          <w:lang w:val="en-US"/>
        </w:rPr>
        <w:t xml:space="preserve">tercinta </w:t>
      </w:r>
      <w:r>
        <w:rPr>
          <w:rFonts w:ascii="Times New Roman" w:hAnsi="Times New Roman"/>
          <w:sz w:val="24"/>
          <w:szCs w:val="24"/>
        </w:rPr>
        <w:t>Cathrine Yohanna Indah Sibagariang yang telah yang membantu dan mendukung saya dalam hal moril.</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lang w:val="en-US"/>
        </w:rPr>
        <w:lastRenderedPageBreak/>
        <w:t>Teman-teman terdekat saya Algina Pitaloka, Elisa Permata Sari, Ria Sundari, Nurul Istiqomah, Tuti Rahmadani, dan Uswatun Hasanah Siregar yang telah mendukung dan memberi bantuan moril.</w:t>
      </w:r>
    </w:p>
    <w:p w:rsidR="008D4734" w:rsidRDefault="008D4734" w:rsidP="00A439B1">
      <w:pPr>
        <w:pStyle w:val="ListParagraph"/>
        <w:numPr>
          <w:ilvl w:val="0"/>
          <w:numId w:val="1"/>
        </w:numPr>
        <w:spacing w:before="0" w:beforeAutospacing="0" w:line="480" w:lineRule="auto"/>
        <w:jc w:val="both"/>
        <w:rPr>
          <w:rFonts w:ascii="Times New Roman" w:hAnsi="Times New Roman"/>
          <w:sz w:val="24"/>
          <w:szCs w:val="24"/>
        </w:rPr>
      </w:pPr>
      <w:r>
        <w:rPr>
          <w:rFonts w:ascii="Times New Roman" w:hAnsi="Times New Roman"/>
          <w:sz w:val="24"/>
          <w:szCs w:val="24"/>
        </w:rPr>
        <w:t xml:space="preserve">Rekan-Rekan Seperjuangan saya dan seluruh rekan-rekan yang sholeh, sholehah yang tidak dapat disebutkan satu persatu yang telah banyak memberikan motivasi dan bantuan moril.  </w:t>
      </w:r>
    </w:p>
    <w:p w:rsidR="008D4734" w:rsidRDefault="008D4734" w:rsidP="008D4734">
      <w:pPr>
        <w:spacing w:line="480" w:lineRule="auto"/>
        <w:ind w:left="288" w:right="288" w:firstLine="432"/>
        <w:jc w:val="both"/>
      </w:pPr>
      <w:r>
        <w:t>Penulis menyadari bahwa proposal ini belum sempurna, masih terdapat kekurangan dalam berbagai seginya. Oleh karena itu penulis sangat berharap kepada pembaca untuk memberikan masukan dan saran-saran kepada penulis, guna menambah wawasan penulis khususnya dalam melaksanakan penelitian pada masa mendatang.</w:t>
      </w:r>
    </w:p>
    <w:p w:rsidR="008D4734" w:rsidRDefault="008D4734" w:rsidP="008D4734">
      <w:pPr>
        <w:ind w:left="5040" w:right="207"/>
        <w:jc w:val="both"/>
      </w:pPr>
      <w:r>
        <w:t>Medan, 28 Juni 2021</w:t>
      </w:r>
    </w:p>
    <w:p w:rsidR="008D4734" w:rsidRDefault="008D4734" w:rsidP="008D4734">
      <w:pPr>
        <w:ind w:right="207" w:firstLine="360"/>
        <w:jc w:val="both"/>
      </w:pPr>
      <w:r>
        <w:tab/>
      </w:r>
      <w:r>
        <w:tab/>
      </w:r>
      <w:r>
        <w:tab/>
      </w:r>
      <w:r>
        <w:tab/>
      </w:r>
      <w:r>
        <w:tab/>
      </w:r>
      <w:r>
        <w:tab/>
      </w:r>
      <w:r>
        <w:tab/>
        <w:t>Penulis</w:t>
      </w:r>
    </w:p>
    <w:p w:rsidR="008D4734" w:rsidRDefault="008D4734" w:rsidP="008D4734">
      <w:pPr>
        <w:spacing w:line="480" w:lineRule="auto"/>
        <w:ind w:right="207" w:firstLine="360"/>
        <w:jc w:val="both"/>
      </w:pPr>
    </w:p>
    <w:p w:rsidR="008D4734" w:rsidRDefault="008D4734" w:rsidP="008D4734">
      <w:pPr>
        <w:spacing w:line="480" w:lineRule="auto"/>
        <w:ind w:right="207" w:firstLine="360"/>
        <w:jc w:val="both"/>
      </w:pPr>
      <w:r>
        <w:tab/>
      </w:r>
      <w:r>
        <w:tab/>
      </w:r>
      <w:r>
        <w:tab/>
      </w:r>
      <w:r>
        <w:tab/>
      </w:r>
      <w:r>
        <w:tab/>
      </w:r>
      <w:r>
        <w:tab/>
      </w:r>
      <w:r>
        <w:tab/>
        <w:t>Kiki Ardila Nasution</w:t>
      </w:r>
    </w:p>
    <w:p w:rsidR="008D4734" w:rsidRDefault="008D4734" w:rsidP="008D4734"/>
    <w:p w:rsidR="008D4734" w:rsidRDefault="008D4734" w:rsidP="008D4734">
      <w:pPr>
        <w:spacing w:line="360" w:lineRule="auto"/>
        <w:jc w:val="center"/>
        <w:rPr>
          <w:rFonts w:eastAsia="Calibri"/>
        </w:rPr>
      </w:pPr>
    </w:p>
    <w:p w:rsidR="008D4734" w:rsidRDefault="008D4734" w:rsidP="008D4734">
      <w:pPr>
        <w:jc w:val="center"/>
        <w:rPr>
          <w:b/>
          <w:bCs/>
          <w:color w:val="000000" w:themeColor="text1"/>
          <w:sz w:val="28"/>
        </w:rPr>
        <w:sectPr w:rsidR="008D4734">
          <w:footerReference w:type="default" r:id="rId9"/>
          <w:pgSz w:w="11906" w:h="16838"/>
          <w:pgMar w:top="2268" w:right="1701" w:bottom="1701" w:left="2268" w:header="709" w:footer="709" w:gutter="0"/>
          <w:pgNumType w:fmt="lowerRoman" w:start="1"/>
          <w:cols w:space="708"/>
          <w:docGrid w:linePitch="360"/>
        </w:sectPr>
      </w:pPr>
    </w:p>
    <w:p w:rsidR="005539D6" w:rsidRPr="008D4734" w:rsidRDefault="005539D6" w:rsidP="008D4734">
      <w:bookmarkStart w:id="0" w:name="_GoBack"/>
      <w:bookmarkEnd w:id="0"/>
    </w:p>
    <w:sectPr w:rsidR="005539D6" w:rsidRPr="008D4734" w:rsidSect="005539D6">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9B1" w:rsidRDefault="00A439B1">
      <w:r>
        <w:separator/>
      </w:r>
    </w:p>
  </w:endnote>
  <w:endnote w:type="continuationSeparator" w:id="0">
    <w:p w:rsidR="00A439B1" w:rsidRDefault="00A4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FGQPC Uthmanic Script HAF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41507"/>
      <w:docPartObj>
        <w:docPartGallery w:val="AutoText"/>
      </w:docPartObj>
    </w:sdtPr>
    <w:sdtContent>
      <w:p w:rsidR="008D4734" w:rsidRDefault="008D4734">
        <w:pPr>
          <w:pStyle w:val="Footer"/>
          <w:jc w:val="center"/>
        </w:pPr>
        <w:r>
          <w:fldChar w:fldCharType="begin"/>
        </w:r>
        <w:r>
          <w:instrText xml:space="preserve"> PAGE   \* MERGEFORMAT </w:instrText>
        </w:r>
        <w:r>
          <w:fldChar w:fldCharType="separate"/>
        </w:r>
        <w:r>
          <w:rPr>
            <w:noProof/>
          </w:rPr>
          <w:t>iii</w:t>
        </w:r>
        <w:r>
          <w:fldChar w:fldCharType="end"/>
        </w:r>
      </w:p>
    </w:sdtContent>
  </w:sdt>
  <w:p w:rsidR="008D4734" w:rsidRDefault="008D4734">
    <w:pPr>
      <w:pStyle w:val="Footer"/>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AE" w:rsidRDefault="00A439B1" w:rsidP="006F5CF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9B1" w:rsidRDefault="00A439B1">
      <w:r>
        <w:separator/>
      </w:r>
    </w:p>
  </w:footnote>
  <w:footnote w:type="continuationSeparator" w:id="0">
    <w:p w:rsidR="00A439B1" w:rsidRDefault="00A4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59528"/>
      <w:docPartObj>
        <w:docPartGallery w:val="Page Numbers (Top of Page)"/>
        <w:docPartUnique/>
      </w:docPartObj>
    </w:sdtPr>
    <w:sdtEndPr>
      <w:rPr>
        <w:noProof/>
      </w:rPr>
    </w:sdtEndPr>
    <w:sdtContent>
      <w:p w:rsidR="00636AAE" w:rsidRDefault="009106B3">
        <w:pPr>
          <w:pStyle w:val="Header"/>
          <w:jc w:val="right"/>
        </w:pPr>
        <w:r>
          <w:fldChar w:fldCharType="begin"/>
        </w:r>
        <w:r>
          <w:instrText xml:space="preserve"> PAGE   \* MERGEFORMAT </w:instrText>
        </w:r>
        <w:r>
          <w:fldChar w:fldCharType="separate"/>
        </w:r>
        <w:r w:rsidR="008D4734">
          <w:rPr>
            <w:noProof/>
          </w:rPr>
          <w:t>4</w:t>
        </w:r>
        <w:r>
          <w:rPr>
            <w:noProof/>
          </w:rPr>
          <w:fldChar w:fldCharType="end"/>
        </w:r>
      </w:p>
    </w:sdtContent>
  </w:sdt>
  <w:p w:rsidR="00636AAE" w:rsidRDefault="00A43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7AE9"/>
    <w:multiLevelType w:val="multilevel"/>
    <w:tmpl w:val="591A7A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E8"/>
    <w:rsid w:val="001455BD"/>
    <w:rsid w:val="0019789F"/>
    <w:rsid w:val="001F4031"/>
    <w:rsid w:val="003C5263"/>
    <w:rsid w:val="003F3338"/>
    <w:rsid w:val="003F367E"/>
    <w:rsid w:val="004B3096"/>
    <w:rsid w:val="004C3D58"/>
    <w:rsid w:val="00515DA3"/>
    <w:rsid w:val="005539D6"/>
    <w:rsid w:val="005C6841"/>
    <w:rsid w:val="0064189A"/>
    <w:rsid w:val="008D4734"/>
    <w:rsid w:val="009106B3"/>
    <w:rsid w:val="00A439B1"/>
    <w:rsid w:val="00B147E8"/>
    <w:rsid w:val="00B42384"/>
    <w:rsid w:val="00C628BA"/>
    <w:rsid w:val="00D56265"/>
    <w:rsid w:val="00E3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F4031"/>
    <w:pPr>
      <w:widowControl w:val="0"/>
      <w:autoSpaceDE w:val="0"/>
      <w:autoSpaceDN w:val="0"/>
      <w:ind w:left="1146"/>
      <w:jc w:val="both"/>
      <w:outlineLvl w:val="0"/>
    </w:pPr>
    <w:rPr>
      <w:b/>
      <w:bCs/>
      <w:lang w:val="id" w:eastAsia="id"/>
    </w:rPr>
  </w:style>
  <w:style w:type="paragraph" w:styleId="Heading2">
    <w:name w:val="heading 2"/>
    <w:basedOn w:val="Normal"/>
    <w:next w:val="Normal"/>
    <w:link w:val="Heading2Char"/>
    <w:uiPriority w:val="9"/>
    <w:unhideWhenUsed/>
    <w:qFormat/>
    <w:rsid w:val="001F403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B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455B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384"/>
    <w:pPr>
      <w:spacing w:after="0" w:line="240" w:lineRule="auto"/>
    </w:pPr>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B42384"/>
    <w:pPr>
      <w:spacing w:before="100" w:beforeAutospacing="1" w:after="200" w:line="273"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B42384"/>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42384"/>
    <w:rPr>
      <w:rFonts w:ascii="Tahoma" w:hAnsi="Tahoma" w:cs="Tahoma"/>
      <w:sz w:val="16"/>
      <w:szCs w:val="16"/>
    </w:rPr>
  </w:style>
  <w:style w:type="character" w:customStyle="1" w:styleId="BalloonTextChar">
    <w:name w:val="Balloon Text Char"/>
    <w:basedOn w:val="DefaultParagraphFont"/>
    <w:link w:val="BalloonText"/>
    <w:uiPriority w:val="99"/>
    <w:semiHidden/>
    <w:rsid w:val="00B42384"/>
    <w:rPr>
      <w:rFonts w:ascii="Tahoma" w:eastAsia="Times New Roman" w:hAnsi="Tahoma" w:cs="Tahoma"/>
      <w:sz w:val="16"/>
      <w:szCs w:val="16"/>
    </w:rPr>
  </w:style>
  <w:style w:type="table" w:styleId="TableGrid">
    <w:name w:val="Table Grid"/>
    <w:basedOn w:val="TableNormal"/>
    <w:uiPriority w:val="59"/>
    <w:qFormat/>
    <w:rsid w:val="005539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39D6"/>
    <w:pPr>
      <w:spacing w:before="100" w:beforeAutospacing="1" w:after="100" w:afterAutospacing="1"/>
    </w:pPr>
    <w:rPr>
      <w:rFonts w:ascii="Calibri" w:hAnsi="Calibri"/>
      <w:lang w:val="id-ID" w:eastAsia="id-ID"/>
    </w:rPr>
  </w:style>
  <w:style w:type="paragraph" w:customStyle="1" w:styleId="msolistparagraph0">
    <w:name w:val="msolistparagraph"/>
    <w:basedOn w:val="Normal"/>
    <w:uiPriority w:val="99"/>
    <w:rsid w:val="005539D6"/>
    <w:pPr>
      <w:spacing w:before="100" w:beforeAutospacing="1" w:after="200" w:line="271" w:lineRule="auto"/>
      <w:ind w:left="720"/>
      <w:contextualSpacing/>
    </w:pPr>
    <w:rPr>
      <w:rFonts w:ascii="Calibri" w:hAnsi="Calibri"/>
      <w:sz w:val="22"/>
      <w:szCs w:val="22"/>
      <w:lang w:val="id-ID" w:eastAsia="id-ID"/>
    </w:rPr>
  </w:style>
  <w:style w:type="paragraph" w:customStyle="1" w:styleId="Default">
    <w:name w:val="Default"/>
    <w:basedOn w:val="Normal"/>
    <w:qFormat/>
    <w:rsid w:val="005539D6"/>
    <w:pPr>
      <w:autoSpaceDE w:val="0"/>
      <w:autoSpaceDN w:val="0"/>
      <w:adjustRightInd w:val="0"/>
    </w:pPr>
    <w:rPr>
      <w:rFonts w:eastAsia="SimSun"/>
      <w:color w:val="000000"/>
      <w:lang w:val="id-ID" w:eastAsia="id-ID"/>
    </w:rPr>
  </w:style>
  <w:style w:type="character" w:styleId="Hyperlink">
    <w:name w:val="Hyperlink"/>
    <w:basedOn w:val="DefaultParagraphFont"/>
    <w:uiPriority w:val="99"/>
    <w:unhideWhenUsed/>
    <w:rsid w:val="003C5263"/>
    <w:rPr>
      <w:color w:val="0000FF" w:themeColor="hyperlink"/>
      <w:u w:val="single"/>
    </w:rPr>
  </w:style>
  <w:style w:type="character" w:customStyle="1" w:styleId="Heading1Char">
    <w:name w:val="Heading 1 Char"/>
    <w:basedOn w:val="DefaultParagraphFont"/>
    <w:link w:val="Heading1"/>
    <w:uiPriority w:val="1"/>
    <w:rsid w:val="001F4031"/>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F40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B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15D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15DA3"/>
  </w:style>
  <w:style w:type="paragraph" w:styleId="Footer">
    <w:name w:val="footer"/>
    <w:basedOn w:val="Normal"/>
    <w:link w:val="Foot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515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E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F4031"/>
    <w:pPr>
      <w:widowControl w:val="0"/>
      <w:autoSpaceDE w:val="0"/>
      <w:autoSpaceDN w:val="0"/>
      <w:ind w:left="1146"/>
      <w:jc w:val="both"/>
      <w:outlineLvl w:val="0"/>
    </w:pPr>
    <w:rPr>
      <w:b/>
      <w:bCs/>
      <w:lang w:val="id" w:eastAsia="id"/>
    </w:rPr>
  </w:style>
  <w:style w:type="paragraph" w:styleId="Heading2">
    <w:name w:val="heading 2"/>
    <w:basedOn w:val="Normal"/>
    <w:next w:val="Normal"/>
    <w:link w:val="Heading2Char"/>
    <w:uiPriority w:val="9"/>
    <w:unhideWhenUsed/>
    <w:qFormat/>
    <w:rsid w:val="001F403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55B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1455B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384"/>
    <w:pPr>
      <w:spacing w:after="0" w:line="240" w:lineRule="auto"/>
    </w:pPr>
    <w:rPr>
      <w:rFonts w:ascii="Times New Roman" w:eastAsia="Times New Roman" w:hAnsi="Times New Roman" w:cs="Times New Roman"/>
      <w:sz w:val="24"/>
      <w:szCs w:val="24"/>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B42384"/>
    <w:pPr>
      <w:spacing w:before="100" w:beforeAutospacing="1" w:after="200" w:line="273" w:lineRule="auto"/>
      <w:ind w:left="720"/>
      <w:contextualSpacing/>
    </w:pPr>
    <w:rPr>
      <w:rFonts w:ascii="Calibri" w:hAnsi="Calibri"/>
      <w:sz w:val="22"/>
      <w:szCs w:val="22"/>
      <w:lang w:val="id-ID" w:eastAsia="id-I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B42384"/>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42384"/>
    <w:rPr>
      <w:rFonts w:ascii="Tahoma" w:hAnsi="Tahoma" w:cs="Tahoma"/>
      <w:sz w:val="16"/>
      <w:szCs w:val="16"/>
    </w:rPr>
  </w:style>
  <w:style w:type="character" w:customStyle="1" w:styleId="BalloonTextChar">
    <w:name w:val="Balloon Text Char"/>
    <w:basedOn w:val="DefaultParagraphFont"/>
    <w:link w:val="BalloonText"/>
    <w:uiPriority w:val="99"/>
    <w:semiHidden/>
    <w:rsid w:val="00B42384"/>
    <w:rPr>
      <w:rFonts w:ascii="Tahoma" w:eastAsia="Times New Roman" w:hAnsi="Tahoma" w:cs="Tahoma"/>
      <w:sz w:val="16"/>
      <w:szCs w:val="16"/>
    </w:rPr>
  </w:style>
  <w:style w:type="table" w:styleId="TableGrid">
    <w:name w:val="Table Grid"/>
    <w:basedOn w:val="TableNormal"/>
    <w:uiPriority w:val="59"/>
    <w:qFormat/>
    <w:rsid w:val="005539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39D6"/>
    <w:pPr>
      <w:spacing w:before="100" w:beforeAutospacing="1" w:after="100" w:afterAutospacing="1"/>
    </w:pPr>
    <w:rPr>
      <w:rFonts w:ascii="Calibri" w:hAnsi="Calibri"/>
      <w:lang w:val="id-ID" w:eastAsia="id-ID"/>
    </w:rPr>
  </w:style>
  <w:style w:type="paragraph" w:customStyle="1" w:styleId="msolistparagraph0">
    <w:name w:val="msolistparagraph"/>
    <w:basedOn w:val="Normal"/>
    <w:uiPriority w:val="99"/>
    <w:rsid w:val="005539D6"/>
    <w:pPr>
      <w:spacing w:before="100" w:beforeAutospacing="1" w:after="200" w:line="271" w:lineRule="auto"/>
      <w:ind w:left="720"/>
      <w:contextualSpacing/>
    </w:pPr>
    <w:rPr>
      <w:rFonts w:ascii="Calibri" w:hAnsi="Calibri"/>
      <w:sz w:val="22"/>
      <w:szCs w:val="22"/>
      <w:lang w:val="id-ID" w:eastAsia="id-ID"/>
    </w:rPr>
  </w:style>
  <w:style w:type="paragraph" w:customStyle="1" w:styleId="Default">
    <w:name w:val="Default"/>
    <w:basedOn w:val="Normal"/>
    <w:qFormat/>
    <w:rsid w:val="005539D6"/>
    <w:pPr>
      <w:autoSpaceDE w:val="0"/>
      <w:autoSpaceDN w:val="0"/>
      <w:adjustRightInd w:val="0"/>
    </w:pPr>
    <w:rPr>
      <w:rFonts w:eastAsia="SimSun"/>
      <w:color w:val="000000"/>
      <w:lang w:val="id-ID" w:eastAsia="id-ID"/>
    </w:rPr>
  </w:style>
  <w:style w:type="character" w:styleId="Hyperlink">
    <w:name w:val="Hyperlink"/>
    <w:basedOn w:val="DefaultParagraphFont"/>
    <w:uiPriority w:val="99"/>
    <w:unhideWhenUsed/>
    <w:rsid w:val="003C5263"/>
    <w:rPr>
      <w:color w:val="0000FF" w:themeColor="hyperlink"/>
      <w:u w:val="single"/>
    </w:rPr>
  </w:style>
  <w:style w:type="character" w:customStyle="1" w:styleId="Heading1Char">
    <w:name w:val="Heading 1 Char"/>
    <w:basedOn w:val="DefaultParagraphFont"/>
    <w:link w:val="Heading1"/>
    <w:uiPriority w:val="1"/>
    <w:rsid w:val="001F4031"/>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F40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55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455B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15D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15DA3"/>
  </w:style>
  <w:style w:type="paragraph" w:styleId="Footer">
    <w:name w:val="footer"/>
    <w:basedOn w:val="Normal"/>
    <w:link w:val="FooterChar"/>
    <w:uiPriority w:val="99"/>
    <w:unhideWhenUsed/>
    <w:qFormat/>
    <w:rsid w:val="00515D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51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2021-08-18T13:14:00Z</dcterms:created>
  <dcterms:modified xsi:type="dcterms:W3CDTF">2021-08-18T13:14:00Z</dcterms:modified>
</cp:coreProperties>
</file>