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7B" w:rsidRPr="001A50F1" w:rsidRDefault="00355417" w:rsidP="001A5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0F1">
        <w:rPr>
          <w:rFonts w:ascii="Times New Roman" w:hAnsi="Times New Roman" w:cs="Times New Roman"/>
          <w:b/>
          <w:sz w:val="24"/>
          <w:szCs w:val="24"/>
        </w:rPr>
        <w:t>ABSTRAK</w:t>
      </w:r>
      <w:r w:rsidRPr="001A50F1">
        <w:rPr>
          <w:rFonts w:ascii="Times New Roman" w:hAnsi="Times New Roman" w:cs="Times New Roman"/>
          <w:b/>
          <w:sz w:val="24"/>
          <w:szCs w:val="24"/>
        </w:rPr>
        <w:br/>
      </w:r>
    </w:p>
    <w:p w:rsidR="00883A7B" w:rsidRPr="001A50F1" w:rsidRDefault="00355417" w:rsidP="001A5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50F1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1A50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  <w:r w:rsidRPr="001A50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b/>
          <w:sz w:val="24"/>
          <w:szCs w:val="24"/>
        </w:rPr>
        <w:t>Akuntansi</w:t>
      </w:r>
      <w:proofErr w:type="spellEnd"/>
      <w:r w:rsidRPr="001A50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b/>
          <w:sz w:val="24"/>
          <w:szCs w:val="24"/>
        </w:rPr>
        <w:t>Persediaan</w:t>
      </w:r>
      <w:proofErr w:type="spellEnd"/>
      <w:r w:rsidRPr="001A50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1A50F1">
        <w:rPr>
          <w:rFonts w:ascii="Times New Roman" w:hAnsi="Times New Roman" w:cs="Times New Roman"/>
          <w:b/>
          <w:sz w:val="24"/>
          <w:szCs w:val="24"/>
        </w:rPr>
        <w:t xml:space="preserve"> PT. Astra International </w:t>
      </w:r>
      <w:proofErr w:type="spellStart"/>
      <w:r w:rsidRPr="001A50F1">
        <w:rPr>
          <w:rFonts w:ascii="Times New Roman" w:hAnsi="Times New Roman" w:cs="Times New Roman"/>
          <w:b/>
          <w:sz w:val="24"/>
          <w:szCs w:val="24"/>
        </w:rPr>
        <w:t>Tbk</w:t>
      </w:r>
      <w:proofErr w:type="spellEnd"/>
      <w:r w:rsidRPr="001A50F1">
        <w:rPr>
          <w:rFonts w:ascii="Times New Roman" w:hAnsi="Times New Roman" w:cs="Times New Roman"/>
          <w:b/>
          <w:sz w:val="24"/>
          <w:szCs w:val="24"/>
        </w:rPr>
        <w:t xml:space="preserve"> Auto 2000 Medan </w:t>
      </w:r>
      <w:proofErr w:type="spellStart"/>
      <w:r w:rsidRPr="001A50F1">
        <w:rPr>
          <w:rFonts w:ascii="Times New Roman" w:hAnsi="Times New Roman" w:cs="Times New Roman"/>
          <w:b/>
          <w:sz w:val="24"/>
          <w:szCs w:val="24"/>
        </w:rPr>
        <w:t>Amplas</w:t>
      </w:r>
      <w:proofErr w:type="spellEnd"/>
    </w:p>
    <w:p w:rsidR="00883A7B" w:rsidRPr="001A50F1" w:rsidRDefault="00883A7B" w:rsidP="001A5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A7B" w:rsidRPr="001A50F1" w:rsidRDefault="00355417" w:rsidP="001A5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50F1">
        <w:rPr>
          <w:rFonts w:ascii="Times New Roman" w:hAnsi="Times New Roman" w:cs="Times New Roman"/>
          <w:b/>
          <w:sz w:val="24"/>
          <w:szCs w:val="24"/>
          <w:u w:val="single"/>
        </w:rPr>
        <w:t>FRISTICA WIDYANTI SIMATUPANG</w:t>
      </w:r>
    </w:p>
    <w:p w:rsidR="00883A7B" w:rsidRPr="001A50F1" w:rsidRDefault="00355417" w:rsidP="001A5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0F1">
        <w:rPr>
          <w:rFonts w:ascii="Times New Roman" w:hAnsi="Times New Roman" w:cs="Times New Roman"/>
          <w:b/>
          <w:sz w:val="24"/>
          <w:szCs w:val="24"/>
        </w:rPr>
        <w:t>153224129</w:t>
      </w:r>
    </w:p>
    <w:p w:rsidR="00883A7B" w:rsidRPr="001A50F1" w:rsidRDefault="00883A7B" w:rsidP="001A5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A7B" w:rsidRPr="001A50F1" w:rsidRDefault="00355417" w:rsidP="001A5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0F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sitem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sparepart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Auto 2000 </w:t>
      </w:r>
      <w:proofErr w:type="spellStart"/>
      <w:proofErr w:type="gramStart"/>
      <w:r w:rsidRPr="001A50F1">
        <w:rPr>
          <w:rFonts w:ascii="Times New Roman" w:hAnsi="Times New Roman" w:cs="Times New Roman"/>
          <w:sz w:val="24"/>
          <w:szCs w:val="24"/>
        </w:rPr>
        <w:t>medan</w:t>
      </w:r>
      <w:proofErr w:type="spellEnd"/>
      <w:proofErr w:type="gram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amplas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i/>
          <w:sz w:val="24"/>
          <w:szCs w:val="24"/>
        </w:rPr>
        <w:t>partman</w:t>
      </w:r>
      <w:proofErr w:type="spellEnd"/>
      <w:r w:rsidRPr="001A50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sparepart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sparepart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Auto 2000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medan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amplas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sparepart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Auto 2000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medan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amplas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sparepart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Auto 2000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medan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amplas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A50F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sparepart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data.</w:t>
      </w:r>
      <w:proofErr w:type="gram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sparepart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sparepart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i/>
          <w:sz w:val="24"/>
          <w:szCs w:val="24"/>
        </w:rPr>
        <w:t>Standart</w:t>
      </w:r>
      <w:proofErr w:type="spellEnd"/>
      <w:r w:rsidRPr="001A50F1">
        <w:rPr>
          <w:rFonts w:ascii="Times New Roman" w:hAnsi="Times New Roman" w:cs="Times New Roman"/>
          <w:i/>
          <w:sz w:val="24"/>
          <w:szCs w:val="24"/>
        </w:rPr>
        <w:t xml:space="preserve"> Operating Procedure </w:t>
      </w:r>
      <w:r w:rsidRPr="001A50F1">
        <w:rPr>
          <w:rFonts w:ascii="Times New Roman" w:hAnsi="Times New Roman" w:cs="Times New Roman"/>
          <w:sz w:val="24"/>
          <w:szCs w:val="24"/>
        </w:rPr>
        <w:t xml:space="preserve">(SOP)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intern yang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perangkapan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i/>
          <w:sz w:val="24"/>
          <w:szCs w:val="24"/>
        </w:rPr>
        <w:t>partman</w:t>
      </w:r>
      <w:proofErr w:type="spellEnd"/>
      <w:r w:rsidRPr="001A50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pengecek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bertugas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r w:rsidRPr="001A50F1">
        <w:rPr>
          <w:rFonts w:ascii="Times New Roman" w:hAnsi="Times New Roman" w:cs="Times New Roman"/>
          <w:i/>
          <w:sz w:val="24"/>
          <w:szCs w:val="24"/>
        </w:rPr>
        <w:t xml:space="preserve">stock </w:t>
      </w:r>
      <w:proofErr w:type="spellStart"/>
      <w:r w:rsidRPr="001A50F1">
        <w:rPr>
          <w:rFonts w:ascii="Times New Roman" w:hAnsi="Times New Roman" w:cs="Times New Roman"/>
          <w:i/>
          <w:sz w:val="24"/>
          <w:szCs w:val="24"/>
        </w:rPr>
        <w:t>opname</w:t>
      </w:r>
      <w:proofErr w:type="spellEnd"/>
      <w:r w:rsidRPr="001A50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>.</w:t>
      </w:r>
    </w:p>
    <w:p w:rsidR="00883A7B" w:rsidRPr="001A50F1" w:rsidRDefault="00883A7B" w:rsidP="001A5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A7B" w:rsidRPr="001A50F1" w:rsidRDefault="00355417" w:rsidP="001A5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F1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0F1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1A50F1">
        <w:rPr>
          <w:rFonts w:ascii="Times New Roman" w:hAnsi="Times New Roman" w:cs="Times New Roman"/>
          <w:sz w:val="24"/>
          <w:szCs w:val="24"/>
        </w:rPr>
        <w:t xml:space="preserve"> intern</w:t>
      </w:r>
    </w:p>
    <w:p w:rsidR="00883A7B" w:rsidRDefault="00883A7B" w:rsidP="001A5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0F1" w:rsidRPr="001A50F1" w:rsidRDefault="001A50F1" w:rsidP="001A5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52085" cy="7002780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06 at 15.46.27.jpe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700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50F1" w:rsidRPr="001A50F1">
      <w:footerReference w:type="default" r:id="rId10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823" w:rsidRDefault="002B7823">
      <w:pPr>
        <w:spacing w:line="240" w:lineRule="auto"/>
      </w:pPr>
      <w:r>
        <w:separator/>
      </w:r>
    </w:p>
  </w:endnote>
  <w:endnote w:type="continuationSeparator" w:id="0">
    <w:p w:rsidR="002B7823" w:rsidRDefault="002B78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1856"/>
    </w:sdtPr>
    <w:sdtEndPr>
      <w:rPr>
        <w:rFonts w:ascii="Times New Roman" w:hAnsi="Times New Roman" w:cs="Times New Roman"/>
      </w:rPr>
    </w:sdtEndPr>
    <w:sdtContent>
      <w:p w:rsidR="00883A7B" w:rsidRDefault="00355417">
        <w:pPr>
          <w:pStyle w:val="Footer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1A50F1">
          <w:rPr>
            <w:rFonts w:ascii="Times New Roman" w:hAnsi="Times New Roman" w:cs="Times New Roman"/>
            <w:noProof/>
          </w:rPr>
          <w:t>i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883A7B" w:rsidRDefault="00883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823" w:rsidRDefault="002B7823">
      <w:pPr>
        <w:spacing w:after="0"/>
      </w:pPr>
      <w:r>
        <w:separator/>
      </w:r>
    </w:p>
  </w:footnote>
  <w:footnote w:type="continuationSeparator" w:id="0">
    <w:p w:rsidR="002B7823" w:rsidRDefault="002B78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0580"/>
    <w:multiLevelType w:val="multilevel"/>
    <w:tmpl w:val="0F0D05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  <w:b/>
      </w:rPr>
    </w:lvl>
  </w:abstractNum>
  <w:abstractNum w:abstractNumId="1">
    <w:nsid w:val="1CC619F8"/>
    <w:multiLevelType w:val="multilevel"/>
    <w:tmpl w:val="1CC61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23"/>
    <w:rsid w:val="000222BD"/>
    <w:rsid w:val="00040A32"/>
    <w:rsid w:val="00045F26"/>
    <w:rsid w:val="000A01C9"/>
    <w:rsid w:val="000A4EEB"/>
    <w:rsid w:val="00116523"/>
    <w:rsid w:val="001232CC"/>
    <w:rsid w:val="00144B0C"/>
    <w:rsid w:val="00166E8E"/>
    <w:rsid w:val="00174D71"/>
    <w:rsid w:val="00176277"/>
    <w:rsid w:val="001A50F1"/>
    <w:rsid w:val="001E68C7"/>
    <w:rsid w:val="00205EEA"/>
    <w:rsid w:val="002066FC"/>
    <w:rsid w:val="0023696A"/>
    <w:rsid w:val="002A1FC9"/>
    <w:rsid w:val="002A3148"/>
    <w:rsid w:val="002B7823"/>
    <w:rsid w:val="002F2A2B"/>
    <w:rsid w:val="00305878"/>
    <w:rsid w:val="00355417"/>
    <w:rsid w:val="003A6DB6"/>
    <w:rsid w:val="003B0B7C"/>
    <w:rsid w:val="00400E19"/>
    <w:rsid w:val="004200A9"/>
    <w:rsid w:val="004A4478"/>
    <w:rsid w:val="00510AE4"/>
    <w:rsid w:val="00560D1B"/>
    <w:rsid w:val="00566133"/>
    <w:rsid w:val="005B1C8F"/>
    <w:rsid w:val="005C7DFD"/>
    <w:rsid w:val="006536E9"/>
    <w:rsid w:val="006629B5"/>
    <w:rsid w:val="00682BA2"/>
    <w:rsid w:val="0069270D"/>
    <w:rsid w:val="006D2878"/>
    <w:rsid w:val="006F5F0F"/>
    <w:rsid w:val="007830D1"/>
    <w:rsid w:val="00792CC8"/>
    <w:rsid w:val="007E7E19"/>
    <w:rsid w:val="008240D2"/>
    <w:rsid w:val="00827D61"/>
    <w:rsid w:val="0083665D"/>
    <w:rsid w:val="00850E23"/>
    <w:rsid w:val="00851D9C"/>
    <w:rsid w:val="008621AA"/>
    <w:rsid w:val="00883A7B"/>
    <w:rsid w:val="0089563E"/>
    <w:rsid w:val="009228EE"/>
    <w:rsid w:val="00977961"/>
    <w:rsid w:val="00981450"/>
    <w:rsid w:val="009A565E"/>
    <w:rsid w:val="009B3330"/>
    <w:rsid w:val="009D0F56"/>
    <w:rsid w:val="009F58E7"/>
    <w:rsid w:val="00A25CA3"/>
    <w:rsid w:val="00A45C06"/>
    <w:rsid w:val="00A53181"/>
    <w:rsid w:val="00A60E46"/>
    <w:rsid w:val="00AA245B"/>
    <w:rsid w:val="00AB4668"/>
    <w:rsid w:val="00AD424C"/>
    <w:rsid w:val="00B00FEA"/>
    <w:rsid w:val="00B0783B"/>
    <w:rsid w:val="00B24454"/>
    <w:rsid w:val="00B31BC9"/>
    <w:rsid w:val="00BC76D2"/>
    <w:rsid w:val="00C0600B"/>
    <w:rsid w:val="00C25B48"/>
    <w:rsid w:val="00C60345"/>
    <w:rsid w:val="00C8357E"/>
    <w:rsid w:val="00D43F15"/>
    <w:rsid w:val="00DB5347"/>
    <w:rsid w:val="00DD27ED"/>
    <w:rsid w:val="00DD7165"/>
    <w:rsid w:val="00E71BEE"/>
    <w:rsid w:val="00E91610"/>
    <w:rsid w:val="00EC4A37"/>
    <w:rsid w:val="00F37284"/>
    <w:rsid w:val="00FB4021"/>
    <w:rsid w:val="08FF6080"/>
    <w:rsid w:val="155F1690"/>
    <w:rsid w:val="160D17B0"/>
    <w:rsid w:val="504C1D91"/>
    <w:rsid w:val="55814C35"/>
    <w:rsid w:val="59140133"/>
    <w:rsid w:val="71B7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48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48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2023-10-06T08:30:00Z</dcterms:created>
  <dcterms:modified xsi:type="dcterms:W3CDTF">2023-10-06T08:47:00Z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1057-12.2.0.13215</vt:lpwstr>
  </property>
  <property fmtid="{D5CDD505-2E9C-101B-9397-08002B2CF9AE}" pid="3" name="ICV">
    <vt:lpwstr>E6A95FDBD3A444B3B243F5409DA6A73C_13</vt:lpwstr>
  </property>
</Properties>
</file>