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AB" w:rsidRPr="00DD4C03" w:rsidRDefault="00DD4C03" w:rsidP="00DD4C0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</w:p>
    <w:bookmarkEnd w:id="0"/>
    <w:p w:rsidR="00DD4C03" w:rsidRDefault="00DD4C03" w:rsidP="00902DA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2DAB" w:rsidRPr="00902DAB" w:rsidRDefault="00E332B9" w:rsidP="00902DAB">
      <w:pPr>
        <w:jc w:val="center"/>
        <w:rPr>
          <w:rFonts w:ascii="Times New Roman" w:hAnsi="Times New Roman" w:cs="Times New Roman"/>
          <w:sz w:val="24"/>
          <w:szCs w:val="24"/>
        </w:rPr>
      </w:pPr>
      <w:r w:rsidRPr="00902DAB">
        <w:rPr>
          <w:rFonts w:ascii="Times New Roman" w:hAnsi="Times New Roman" w:cs="Times New Roman"/>
          <w:b/>
          <w:sz w:val="24"/>
          <w:szCs w:val="24"/>
        </w:rPr>
        <w:t>LEMBAR OBSERVASI AKTIVITAS GURU</w:t>
      </w:r>
    </w:p>
    <w:p w:rsidR="00902DAB" w:rsidRPr="00902DAB" w:rsidRDefault="00902DAB">
      <w:pPr>
        <w:rPr>
          <w:rFonts w:ascii="Times New Roman" w:hAnsi="Times New Roman" w:cs="Times New Roman"/>
          <w:sz w:val="24"/>
          <w:szCs w:val="24"/>
        </w:rPr>
      </w:pPr>
    </w:p>
    <w:p w:rsidR="00A656A7" w:rsidRPr="00902DAB" w:rsidRDefault="00902DAB">
      <w:pPr>
        <w:rPr>
          <w:rFonts w:ascii="Times New Roman" w:hAnsi="Times New Roman" w:cs="Times New Roman"/>
          <w:sz w:val="24"/>
          <w:szCs w:val="24"/>
        </w:rPr>
      </w:pPr>
      <w:r w:rsidRPr="00902DAB">
        <w:rPr>
          <w:rFonts w:ascii="Times New Roman" w:hAnsi="Times New Roman" w:cs="Times New Roman"/>
          <w:sz w:val="24"/>
          <w:szCs w:val="24"/>
        </w:rPr>
        <w:t>NAMA GURU</w:t>
      </w:r>
      <w:r>
        <w:rPr>
          <w:rFonts w:ascii="Times New Roman" w:hAnsi="Times New Roman" w:cs="Times New Roman"/>
          <w:sz w:val="24"/>
          <w:szCs w:val="24"/>
        </w:rPr>
        <w:tab/>
      </w:r>
      <w:r w:rsidRPr="00902DAB">
        <w:rPr>
          <w:rFonts w:ascii="Times New Roman" w:hAnsi="Times New Roman" w:cs="Times New Roman"/>
          <w:sz w:val="24"/>
          <w:szCs w:val="24"/>
        </w:rPr>
        <w:t>:</w:t>
      </w:r>
    </w:p>
    <w:p w:rsidR="00902DAB" w:rsidRDefault="00902DAB">
      <w:pPr>
        <w:rPr>
          <w:rFonts w:ascii="Times New Roman" w:hAnsi="Times New Roman" w:cs="Times New Roman"/>
          <w:sz w:val="24"/>
          <w:szCs w:val="24"/>
        </w:rPr>
      </w:pPr>
      <w:r w:rsidRPr="00902DAB">
        <w:rPr>
          <w:rFonts w:ascii="Times New Roman" w:hAnsi="Times New Roman" w:cs="Times New Roman"/>
          <w:sz w:val="24"/>
          <w:szCs w:val="24"/>
        </w:rPr>
        <w:t>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14F88" w:rsidRPr="00902DAB" w:rsidRDefault="00E14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 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02DAB" w:rsidRPr="00902DAB" w:rsidRDefault="00902DA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610" w:type="dxa"/>
        <w:jc w:val="center"/>
        <w:tblInd w:w="543" w:type="dxa"/>
        <w:tblLook w:val="04A0" w:firstRow="1" w:lastRow="0" w:firstColumn="1" w:lastColumn="0" w:noHBand="0" w:noVBand="1"/>
      </w:tblPr>
      <w:tblGrid>
        <w:gridCol w:w="516"/>
        <w:gridCol w:w="5503"/>
        <w:gridCol w:w="388"/>
        <w:gridCol w:w="401"/>
        <w:gridCol w:w="401"/>
        <w:gridCol w:w="401"/>
      </w:tblGrid>
      <w:tr w:rsidR="00902DAB" w:rsidRPr="00902DAB" w:rsidTr="005A33CB">
        <w:trPr>
          <w:trHeight w:val="288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B" w:rsidRPr="00902DAB" w:rsidRDefault="00902DAB" w:rsidP="00902D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02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5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B" w:rsidRPr="00902DAB" w:rsidRDefault="00902DAB" w:rsidP="00902D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02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Indikator yang diamati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B" w:rsidRPr="00902DAB" w:rsidRDefault="00902DAB" w:rsidP="00902D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02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Skor</w:t>
            </w:r>
          </w:p>
        </w:tc>
      </w:tr>
      <w:tr w:rsidR="00902DAB" w:rsidRPr="00902DAB" w:rsidTr="005A33CB">
        <w:trPr>
          <w:trHeight w:val="288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DAB" w:rsidRPr="00902DAB" w:rsidRDefault="00902DAB" w:rsidP="00902DA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DAB" w:rsidRPr="00902DAB" w:rsidRDefault="00902DAB" w:rsidP="00902DA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B" w:rsidRPr="00902DAB" w:rsidRDefault="00902DAB" w:rsidP="00902D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02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B" w:rsidRPr="00902DAB" w:rsidRDefault="00902DAB" w:rsidP="00902D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02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B" w:rsidRPr="00902DAB" w:rsidRDefault="00902DAB" w:rsidP="00902D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02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B" w:rsidRPr="00902DAB" w:rsidRDefault="00902DAB" w:rsidP="00902D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02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4</w:t>
            </w:r>
          </w:p>
        </w:tc>
      </w:tr>
      <w:tr w:rsidR="00902DAB" w:rsidRPr="00902DAB" w:rsidTr="005A33CB">
        <w:trPr>
          <w:trHeight w:val="288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B" w:rsidRPr="00902DAB" w:rsidRDefault="00902DAB" w:rsidP="00902D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0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AB" w:rsidRPr="00902DAB" w:rsidRDefault="00902DAB" w:rsidP="00902D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0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Kemampuan </w:t>
            </w:r>
            <w:r w:rsidRPr="00902DAB">
              <w:rPr>
                <w:rFonts w:ascii="Times New Roman" w:hAnsi="Times New Roman" w:cs="Times New Roman"/>
                <w:sz w:val="24"/>
                <w:szCs w:val="24"/>
              </w:rPr>
              <w:t>guru memodifikasi kurikulum dan materi pembelajaran berdasarkan gaya belajar siswa dan kondisi disabilitas yang dimiliki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AB" w:rsidRPr="00902DAB" w:rsidRDefault="00902DAB" w:rsidP="00902D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0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AB" w:rsidRPr="00902DAB" w:rsidRDefault="00902DAB" w:rsidP="00902D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0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AB" w:rsidRPr="00902DAB" w:rsidRDefault="00902DAB" w:rsidP="00902D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0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AB" w:rsidRPr="00902DAB" w:rsidRDefault="00902DAB" w:rsidP="00902D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0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902DAB" w:rsidRPr="00902DAB" w:rsidTr="005A33CB">
        <w:trPr>
          <w:trHeight w:val="288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B" w:rsidRPr="00902DAB" w:rsidRDefault="00902DAB" w:rsidP="00902D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0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AB" w:rsidRPr="00902DAB" w:rsidRDefault="00902DAB" w:rsidP="00902D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 Keterampilan </w:t>
            </w:r>
            <w:r w:rsidRPr="00902DAB">
              <w:rPr>
                <w:rFonts w:ascii="Times New Roman" w:hAnsi="Times New Roman" w:cs="Times New Roman"/>
                <w:sz w:val="24"/>
                <w:szCs w:val="24"/>
              </w:rPr>
              <w:t>guru dalam mengontrol siswa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AB" w:rsidRPr="00902DAB" w:rsidRDefault="00902DAB" w:rsidP="00902D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0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AB" w:rsidRPr="00902DAB" w:rsidRDefault="00902DAB" w:rsidP="00902D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0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AB" w:rsidRPr="00902DAB" w:rsidRDefault="00902DAB" w:rsidP="00902D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0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AB" w:rsidRPr="00902DAB" w:rsidRDefault="00902DAB" w:rsidP="00902D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0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902DAB" w:rsidRPr="00902DAB" w:rsidTr="005A33CB">
        <w:trPr>
          <w:trHeight w:val="288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B" w:rsidRPr="00902DAB" w:rsidRDefault="00902DAB" w:rsidP="00902D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0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AB" w:rsidRPr="00902DAB" w:rsidRDefault="00902DAB" w:rsidP="00902D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0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 Keterampilan </w:t>
            </w:r>
            <w:r w:rsidRPr="00902DAB">
              <w:rPr>
                <w:rFonts w:ascii="Times New Roman" w:hAnsi="Times New Roman" w:cs="Times New Roman"/>
                <w:sz w:val="24"/>
                <w:szCs w:val="24"/>
              </w:rPr>
              <w:t>guru dalam mengaktifkan pembelajaran yang difokuskan pada materi yang dipelajari.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AB" w:rsidRPr="00902DAB" w:rsidRDefault="00902DAB" w:rsidP="00902D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0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AB" w:rsidRPr="00902DAB" w:rsidRDefault="00902DAB" w:rsidP="00902D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0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AB" w:rsidRPr="00902DAB" w:rsidRDefault="00902DAB" w:rsidP="00902D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0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AB" w:rsidRPr="00902DAB" w:rsidRDefault="00902DAB" w:rsidP="00902D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0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902DAB" w:rsidRPr="00902DAB" w:rsidTr="005A33CB">
        <w:trPr>
          <w:trHeight w:val="288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B" w:rsidRPr="00902DAB" w:rsidRDefault="00902DAB" w:rsidP="00902D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0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AB" w:rsidRPr="00902DAB" w:rsidRDefault="00902DAB" w:rsidP="00902D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Kemampuan </w:t>
            </w:r>
            <w:r w:rsidRPr="00902DAB">
              <w:rPr>
                <w:rFonts w:ascii="Times New Roman" w:hAnsi="Times New Roman" w:cs="Times New Roman"/>
                <w:sz w:val="24"/>
                <w:szCs w:val="24"/>
              </w:rPr>
              <w:t>guru melibatkan kegiatan pembelajaran yang sebenarnya, seperti pemodelan, latihan, demonstrasi, atau game pendidikan.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AB" w:rsidRPr="00902DAB" w:rsidRDefault="00902DAB" w:rsidP="00902D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0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AB" w:rsidRPr="00902DAB" w:rsidRDefault="00902DAB" w:rsidP="00902D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0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AB" w:rsidRPr="00902DAB" w:rsidRDefault="00902DAB" w:rsidP="00902D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0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AB" w:rsidRPr="00902DAB" w:rsidRDefault="00902DAB" w:rsidP="00902D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0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902DAB" w:rsidRPr="00902DAB" w:rsidTr="005A33CB">
        <w:trPr>
          <w:trHeight w:val="288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B" w:rsidRPr="00902DAB" w:rsidRDefault="00902DAB" w:rsidP="00902D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0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AB" w:rsidRPr="00902DAB" w:rsidRDefault="00902DAB" w:rsidP="00902D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Kemampuan </w:t>
            </w:r>
            <w:r w:rsidRPr="00902DAB">
              <w:rPr>
                <w:rFonts w:ascii="Times New Roman" w:hAnsi="Times New Roman" w:cs="Times New Roman"/>
                <w:sz w:val="24"/>
                <w:szCs w:val="24"/>
              </w:rPr>
              <w:t>guru dalam mengelompokkan siswa dalam proses pembelajaran.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AB" w:rsidRPr="00902DAB" w:rsidRDefault="00902DAB" w:rsidP="00902D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0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AB" w:rsidRPr="00902DAB" w:rsidRDefault="00902DAB" w:rsidP="00902D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0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AB" w:rsidRPr="00902DAB" w:rsidRDefault="00902DAB" w:rsidP="00902D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0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AB" w:rsidRPr="00902DAB" w:rsidRDefault="00902DAB" w:rsidP="00902D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0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902DAB" w:rsidRPr="00902DAB" w:rsidTr="005A33CB">
        <w:trPr>
          <w:trHeight w:val="288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B" w:rsidRPr="00902DAB" w:rsidRDefault="00902DAB" w:rsidP="00902D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0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AB" w:rsidRPr="00902DAB" w:rsidRDefault="00902DAB" w:rsidP="00902D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Kemampuan </w:t>
            </w:r>
            <w:r w:rsidRPr="00902DAB">
              <w:rPr>
                <w:rFonts w:ascii="Times New Roman" w:hAnsi="Times New Roman" w:cs="Times New Roman"/>
                <w:sz w:val="24"/>
                <w:szCs w:val="24"/>
              </w:rPr>
              <w:t xml:space="preserve">guru dalam menciptakan </w:t>
            </w:r>
            <w:r w:rsidRPr="00902D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lingkungan belajar</w:t>
            </w:r>
            <w:r w:rsidRPr="00902DAB">
              <w:rPr>
                <w:rFonts w:ascii="Times New Roman" w:hAnsi="Times New Roman" w:cs="Times New Roman"/>
                <w:sz w:val="24"/>
                <w:szCs w:val="24"/>
              </w:rPr>
              <w:t xml:space="preserve"> sehinggga menumbuhkan a</w:t>
            </w:r>
            <w:proofErr w:type="spellStart"/>
            <w:r w:rsidRPr="00902DAB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ntusias</w:t>
            </w:r>
            <w:proofErr w:type="spellEnd"/>
            <w:r w:rsidRPr="00902DAB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</w:t>
            </w:r>
            <w:proofErr w:type="spellStart"/>
            <w:r w:rsidRPr="00902DAB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siswa</w:t>
            </w:r>
            <w:proofErr w:type="spellEnd"/>
            <w:r w:rsidRPr="00902DAB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</w:t>
            </w:r>
            <w:proofErr w:type="spellStart"/>
            <w:r w:rsidRPr="00902DAB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dalam</w:t>
            </w:r>
            <w:proofErr w:type="spellEnd"/>
            <w:r w:rsidRPr="00902DAB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</w:t>
            </w:r>
            <w:proofErr w:type="spellStart"/>
            <w:r w:rsidRPr="00902DAB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mengikuti</w:t>
            </w:r>
            <w:proofErr w:type="spellEnd"/>
            <w:r w:rsidRPr="00902DAB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</w:t>
            </w:r>
            <w:proofErr w:type="spellStart"/>
            <w:r w:rsidRPr="00902DAB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pembelajaran</w:t>
            </w:r>
            <w:proofErr w:type="spellEnd"/>
            <w:r w:rsidRPr="00902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AB" w:rsidRPr="00902DAB" w:rsidRDefault="00902DAB" w:rsidP="00902D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0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AB" w:rsidRPr="00902DAB" w:rsidRDefault="00902DAB" w:rsidP="00902D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0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AB" w:rsidRPr="00902DAB" w:rsidRDefault="00902DAB" w:rsidP="00902D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0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AB" w:rsidRPr="00902DAB" w:rsidRDefault="00902DAB" w:rsidP="00902D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0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902DAB" w:rsidRPr="00902DAB" w:rsidTr="005A33CB">
        <w:trPr>
          <w:trHeight w:val="288"/>
          <w:jc w:val="center"/>
        </w:trPr>
        <w:tc>
          <w:tcPr>
            <w:tcW w:w="6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AB" w:rsidRPr="00902DAB" w:rsidRDefault="00902DAB" w:rsidP="00902D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02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AB" w:rsidRPr="00902DAB" w:rsidRDefault="00902DAB" w:rsidP="00902D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902DAB" w:rsidRPr="00902DAB" w:rsidTr="005A33CB">
        <w:trPr>
          <w:trHeight w:val="288"/>
          <w:jc w:val="center"/>
        </w:trPr>
        <w:tc>
          <w:tcPr>
            <w:tcW w:w="6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AB" w:rsidRPr="00902DAB" w:rsidRDefault="00902DAB" w:rsidP="00902D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02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Skor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AB" w:rsidRPr="00902DAB" w:rsidRDefault="00902DAB" w:rsidP="00902D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902DAB" w:rsidRPr="00902DAB" w:rsidTr="005A33CB">
        <w:trPr>
          <w:trHeight w:val="288"/>
          <w:jc w:val="center"/>
        </w:trPr>
        <w:tc>
          <w:tcPr>
            <w:tcW w:w="6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AB" w:rsidRPr="00902DAB" w:rsidRDefault="00902DAB" w:rsidP="00902D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02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Persentase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AB" w:rsidRPr="00902DAB" w:rsidRDefault="00902DAB" w:rsidP="00902D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0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902DAB" w:rsidRPr="00902DAB" w:rsidTr="005A33CB">
        <w:trPr>
          <w:trHeight w:val="288"/>
          <w:jc w:val="center"/>
        </w:trPr>
        <w:tc>
          <w:tcPr>
            <w:tcW w:w="6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AB" w:rsidRPr="00902DAB" w:rsidRDefault="00902DAB" w:rsidP="00902D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02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Kriteria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AB" w:rsidRPr="00902DAB" w:rsidRDefault="00902DAB" w:rsidP="00902D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902DAB" w:rsidRPr="00902DAB" w:rsidRDefault="00902DAB">
      <w:pPr>
        <w:rPr>
          <w:rFonts w:ascii="Times New Roman" w:hAnsi="Times New Roman" w:cs="Times New Roman"/>
          <w:sz w:val="24"/>
          <w:szCs w:val="24"/>
        </w:rPr>
      </w:pPr>
    </w:p>
    <w:p w:rsidR="00902DAB" w:rsidRPr="00902DAB" w:rsidRDefault="00902DAB">
      <w:pPr>
        <w:rPr>
          <w:rFonts w:ascii="Times New Roman" w:hAnsi="Times New Roman" w:cs="Times New Roman"/>
          <w:sz w:val="24"/>
          <w:szCs w:val="24"/>
        </w:rPr>
      </w:pPr>
    </w:p>
    <w:p w:rsidR="00902DAB" w:rsidRPr="00902DAB" w:rsidRDefault="00902DAB" w:rsidP="00E14F8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902DAB">
        <w:rPr>
          <w:rFonts w:ascii="Times New Roman" w:hAnsi="Times New Roman" w:cs="Times New Roman"/>
          <w:sz w:val="24"/>
          <w:szCs w:val="24"/>
        </w:rPr>
        <w:t>Medan,      Februari 2023</w:t>
      </w:r>
    </w:p>
    <w:p w:rsidR="00902DAB" w:rsidRPr="00902DAB" w:rsidRDefault="00902DAB" w:rsidP="00902DA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902DAB">
        <w:rPr>
          <w:rFonts w:ascii="Times New Roman" w:hAnsi="Times New Roman" w:cs="Times New Roman"/>
          <w:sz w:val="24"/>
          <w:szCs w:val="24"/>
        </w:rPr>
        <w:t>Observer</w:t>
      </w:r>
      <w:r w:rsidRPr="00902DAB">
        <w:rPr>
          <w:rFonts w:ascii="Times New Roman" w:hAnsi="Times New Roman" w:cs="Times New Roman"/>
          <w:sz w:val="24"/>
          <w:szCs w:val="24"/>
        </w:rPr>
        <w:tab/>
      </w:r>
    </w:p>
    <w:p w:rsidR="00902DAB" w:rsidRPr="00902DAB" w:rsidRDefault="00902DAB" w:rsidP="00902DA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902DAB" w:rsidRPr="00902DAB" w:rsidRDefault="00902DAB" w:rsidP="00902DA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902DAB" w:rsidRPr="00902DAB" w:rsidRDefault="00902DAB" w:rsidP="00902DA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902DAB" w:rsidRPr="00E332B9" w:rsidRDefault="00E14F88" w:rsidP="00902DA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332B9">
        <w:rPr>
          <w:rFonts w:ascii="Times New Roman" w:hAnsi="Times New Roman" w:cs="Times New Roman"/>
          <w:sz w:val="24"/>
          <w:szCs w:val="24"/>
        </w:rPr>
        <w:t>TARIPAR R SIHALOHO</w:t>
      </w:r>
    </w:p>
    <w:sectPr w:rsidR="00902DAB" w:rsidRPr="00E332B9" w:rsidSect="00850183">
      <w:headerReference w:type="default" r:id="rId7"/>
      <w:pgSz w:w="11906" w:h="16838"/>
      <w:pgMar w:top="1440" w:right="1440" w:bottom="1440" w:left="1440" w:header="708" w:footer="708" w:gutter="0"/>
      <w:pgNumType w:start="1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0A" w:rsidRDefault="00E1290A" w:rsidP="00850183">
      <w:pPr>
        <w:spacing w:after="0" w:line="240" w:lineRule="auto"/>
      </w:pPr>
      <w:r>
        <w:separator/>
      </w:r>
    </w:p>
  </w:endnote>
  <w:endnote w:type="continuationSeparator" w:id="0">
    <w:p w:rsidR="00E1290A" w:rsidRDefault="00E1290A" w:rsidP="0085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0A" w:rsidRDefault="00E1290A" w:rsidP="00850183">
      <w:pPr>
        <w:spacing w:after="0" w:line="240" w:lineRule="auto"/>
      </w:pPr>
      <w:r>
        <w:separator/>
      </w:r>
    </w:p>
  </w:footnote>
  <w:footnote w:type="continuationSeparator" w:id="0">
    <w:p w:rsidR="00E1290A" w:rsidRDefault="00E1290A" w:rsidP="0085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6259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0183" w:rsidRDefault="0085018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115</w:t>
        </w:r>
        <w:r>
          <w:rPr>
            <w:noProof/>
          </w:rPr>
          <w:fldChar w:fldCharType="end"/>
        </w:r>
      </w:p>
    </w:sdtContent>
  </w:sdt>
  <w:p w:rsidR="00850183" w:rsidRDefault="008501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DAB"/>
    <w:rsid w:val="00850183"/>
    <w:rsid w:val="00902DAB"/>
    <w:rsid w:val="00A656A7"/>
    <w:rsid w:val="00DD4C03"/>
    <w:rsid w:val="00E1290A"/>
    <w:rsid w:val="00E14F88"/>
    <w:rsid w:val="00E3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183"/>
  </w:style>
  <w:style w:type="paragraph" w:styleId="Footer">
    <w:name w:val="footer"/>
    <w:basedOn w:val="Normal"/>
    <w:link w:val="FooterChar"/>
    <w:uiPriority w:val="99"/>
    <w:unhideWhenUsed/>
    <w:rsid w:val="00850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Microsoft</cp:lastModifiedBy>
  <cp:revision>5</cp:revision>
  <cp:lastPrinted>2010-11-25T17:12:00Z</cp:lastPrinted>
  <dcterms:created xsi:type="dcterms:W3CDTF">2010-11-25T17:05:00Z</dcterms:created>
  <dcterms:modified xsi:type="dcterms:W3CDTF">2023-05-25T04:09:00Z</dcterms:modified>
</cp:coreProperties>
</file>