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26" w:rsidRPr="00C94E0F" w:rsidRDefault="00AA1626" w:rsidP="00AA1626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bookmarkStart w:id="0" w:name="_Toc152225427"/>
      <w:bookmarkStart w:id="1" w:name="_GoBack"/>
      <w:r w:rsidRPr="00C94E0F">
        <w:rPr>
          <w:rFonts w:ascii="Times New Roman" w:hAnsi="Times New Roman" w:cs="Times New Roman"/>
          <w:color w:val="auto"/>
          <w:sz w:val="24"/>
          <w:szCs w:val="24"/>
          <w:lang w:eastAsia="zh-CN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369368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A1626" w:rsidRDefault="00AA1626" w:rsidP="00AA1626">
          <w:pPr>
            <w:pStyle w:val="TOCHeading"/>
          </w:pPr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225426" w:history="1">
            <w:r w:rsidRPr="00217B7B">
              <w:rPr>
                <w:rStyle w:val="Hyperlink"/>
                <w:lang w:eastAsia="zh-CN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27" w:history="1">
            <w:r w:rsidRPr="00217B7B">
              <w:rPr>
                <w:rStyle w:val="Hyperlink"/>
                <w:lang w:eastAsia="zh-CN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28" w:history="1">
            <w:r w:rsidRPr="00217B7B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29" w:history="1">
            <w:r w:rsidRPr="00217B7B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30" w:history="1">
            <w:r w:rsidRPr="00217B7B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31" w:history="1">
            <w:r w:rsidRPr="00217B7B">
              <w:rPr>
                <w:rStyle w:val="Hyperlink"/>
              </w:rPr>
              <w:t>BAB 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32" w:history="1">
            <w:r w:rsidRPr="00217B7B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33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1.1 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34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1.2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35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1.3 Pembatasan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37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1.4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38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1.5 Tujuan Pengembangan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39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1.6 Manfaat Pengembangan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40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1.7 Asumsi Pengembangan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41" w:history="1">
            <w:r w:rsidRPr="00217B7B">
              <w:rPr>
                <w:rStyle w:val="Hyperlink"/>
              </w:rPr>
              <w:t>BAB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42" w:history="1">
            <w:r w:rsidRPr="00217B7B">
              <w:rPr>
                <w:rStyle w:val="Hyperlink"/>
              </w:rPr>
              <w:t>TINJAUAN PU</w:t>
            </w:r>
            <w:r w:rsidRPr="00217B7B">
              <w:rPr>
                <w:rStyle w:val="Hyperlink"/>
                <w:lang w:val="id-ID"/>
              </w:rPr>
              <w:t>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43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Perangkat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left" w:pos="132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44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2.2.1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Pengertian Perangkat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45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</w:t>
            </w:r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.</w:t>
            </w:r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 Rencana Pe</w:t>
            </w:r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laksanaan</w:t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 Pembelajaran (RPP)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46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</w:t>
            </w:r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.</w:t>
            </w:r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 Bahan 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47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2.3 Pembelajaran 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48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2.3.1 </w:t>
            </w:r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 xml:space="preserve">Perangkat Pembelajaran berbasis </w:t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Pendekatan Saintifik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49" w:history="1">
            <w:r w:rsidRPr="00217B7B">
              <w:rPr>
                <w:rStyle w:val="Hyperlink"/>
                <w:rFonts w:ascii="Times New Roman" w:eastAsia="Times New Roman" w:hAnsi="Times New Roman" w:cs="Times New Roman"/>
                <w:noProof/>
                <w:lang w:val="id-ID"/>
              </w:rPr>
              <w:t>2.3.</w:t>
            </w:r>
            <w:r w:rsidRPr="00217B7B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 w:rsidRPr="00217B7B">
              <w:rPr>
                <w:rStyle w:val="Hyperlink"/>
                <w:rFonts w:ascii="Times New Roman" w:eastAsia="Times New Roman" w:hAnsi="Times New Roman" w:cs="Times New Roman"/>
                <w:noProof/>
                <w:lang w:val="id-ID"/>
              </w:rPr>
              <w:t xml:space="preserve"> Langkah-Langkah Pendekatan Saintifik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0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2.3.3 Kelebihan Dan Kekurangan Pendekatan Saintifik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51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2.2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Kemampuan Pemecahan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2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2.4.1 Pengertian Kemampuan Pemecahan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3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2.4.2 Indikator Kemampuan Pemecahan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4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2.5 Kevalidan, Keefektifan, Dan Kepraktisan Perangkat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5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2.5.1 Kevalidan Perangkat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7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2.5.2 Kepraktisan Perangkat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58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2.5.3 Keefektifan Perangkat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59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2.6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Penelitian Yang Relevan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60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2.7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Kerangka Berpikir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61" w:history="1">
            <w:r w:rsidRPr="00217B7B">
              <w:rPr>
                <w:rStyle w:val="Hyperlink"/>
              </w:rPr>
              <w:t>BAB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62" w:history="1">
            <w:r w:rsidRPr="00217B7B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63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70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Subjek, Objek,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71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Prosedur Penelitian Pengembangan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52225472" w:history="1"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3.4</w:t>
            </w:r>
            <w:r>
              <w:rPr>
                <w:rFonts w:eastAsiaTheme="minorEastAsia"/>
                <w:noProof/>
              </w:rPr>
              <w:tab/>
            </w:r>
            <w:r w:rsidRPr="00217B7B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73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3.5 Teknis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74" w:history="1">
            <w:r w:rsidRPr="00217B7B">
              <w:rPr>
                <w:rStyle w:val="Hyperlink"/>
              </w:rPr>
              <w:t>BAB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75" w:history="1">
            <w:r w:rsidRPr="00217B7B">
              <w:rPr>
                <w:rStyle w:val="Hyperlink"/>
              </w:rPr>
              <w:t>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76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4.1 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77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4.2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78" w:history="1">
            <w:r w:rsidRPr="00217B7B">
              <w:rPr>
                <w:rStyle w:val="Hyperlink"/>
              </w:rPr>
              <w:t>BAB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93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79" w:history="1">
            <w:r w:rsidRPr="00217B7B">
              <w:rPr>
                <w:rStyle w:val="Hyperlink"/>
              </w:rPr>
              <w:t>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93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80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5.1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52225481" w:history="1">
            <w:r w:rsidRPr="00217B7B">
              <w:rPr>
                <w:rStyle w:val="Hyperlink"/>
                <w:rFonts w:ascii="Times New Roman" w:hAnsi="Times New Roman" w:cs="Times New Roman"/>
                <w:noProof/>
              </w:rPr>
              <w:t>5.2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_Toc152225481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626" w:rsidRDefault="00AA1626" w:rsidP="00AA1626">
          <w:pPr>
            <w:pStyle w:val="TOC1"/>
            <w:rPr>
              <w:rFonts w:asciiTheme="minorHAnsi" w:eastAsiaTheme="minorEastAsia" w:hAnsiTheme="minorHAnsi" w:cstheme="minorBidi"/>
              <w:sz w:val="22"/>
            </w:rPr>
          </w:pPr>
          <w:hyperlink w:anchor="_Toc152225482" w:history="1">
            <w:r w:rsidRPr="00217B7B">
              <w:rPr>
                <w:rStyle w:val="Hyperlink"/>
                <w:lang w:val="id-ID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_Toc152225482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:rsidR="00AA1626" w:rsidRDefault="00AA1626" w:rsidP="00AA1626">
          <w:r>
            <w:rPr>
              <w:b/>
              <w:bCs/>
              <w:noProof/>
            </w:rPr>
            <w:fldChar w:fldCharType="end"/>
          </w:r>
        </w:p>
      </w:sdtContent>
    </w:sdt>
    <w:p w:rsidR="00AA1626" w:rsidRPr="00B004CC" w:rsidRDefault="00AA1626" w:rsidP="00AA1626">
      <w:pPr>
        <w:spacing w:after="0" w:line="48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lang w:val="id-ID"/>
        </w:rPr>
      </w:pPr>
    </w:p>
    <w:p w:rsidR="00AA1626" w:rsidRPr="0045049A" w:rsidRDefault="00AA1626" w:rsidP="00AA1626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bookmarkStart w:id="2" w:name="_Toc152225428"/>
      <w:r w:rsidRPr="004E1082">
        <w:rPr>
          <w:rFonts w:ascii="Times New Roman" w:hAnsi="Times New Roman" w:cs="Times New Roman"/>
          <w:color w:val="auto"/>
          <w:sz w:val="24"/>
        </w:rPr>
        <w:t>DAFTAR TABEL</w:t>
      </w:r>
      <w:bookmarkEnd w:id="2"/>
    </w:p>
    <w:p w:rsidR="00AA1626" w:rsidRPr="0045049A" w:rsidRDefault="00AA1626" w:rsidP="00AA1626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AA1626" w:rsidRPr="0045049A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5049A">
        <w:rPr>
          <w:rFonts w:ascii="Times New Roman" w:hAnsi="Times New Roman" w:cs="Times New Roman"/>
          <w:sz w:val="24"/>
          <w:szCs w:val="24"/>
        </w:rPr>
        <w:fldChar w:fldCharType="begin"/>
      </w:r>
      <w:r w:rsidRPr="0045049A">
        <w:rPr>
          <w:rFonts w:ascii="Times New Roman" w:hAnsi="Times New Roman" w:cs="Times New Roman"/>
          <w:sz w:val="24"/>
          <w:szCs w:val="24"/>
        </w:rPr>
        <w:instrText xml:space="preserve"> TOC \h \z \c "Tabel1." </w:instrText>
      </w:r>
      <w:r w:rsidRPr="0045049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82598958" w:history="1">
        <w:r w:rsidRPr="004504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 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4504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TIMSS Indonesia</w:t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_Toc82598958 \h </w:instrText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82598959" w:history="1">
        <w:r w:rsidRPr="004504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 2 Pencapaian Indonesia di Hasil TIMSS 2011</w:t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_Toc82598959 \h </w:instrText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4504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45049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A1626" w:rsidRPr="00314D48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…………………………..29</w:t>
      </w:r>
      <w:r w:rsidRPr="00314D48">
        <w:rPr>
          <w:rFonts w:ascii="Times New Roman" w:hAnsi="Times New Roman" w:cs="Times New Roman"/>
          <w:sz w:val="24"/>
          <w:szCs w:val="24"/>
        </w:rPr>
        <w:fldChar w:fldCharType="begin"/>
      </w:r>
      <w:r w:rsidRPr="00314D48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314D4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A1626" w:rsidRPr="00314D48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83247264" w:history="1"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</w:t>
        </w:r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Penskoran Pemecahan Masalah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_Toc83247264 \h </w:instrTex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314D48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83247265" w:history="1"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2</w:t>
        </w:r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Klarifikasi SIkap Kevalidan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_Toc83247265 \h </w:instrTex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314D48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83247266" w:history="1"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3 Pedoman Penskoran Angket Respon</w:t>
        </w:r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</w:t>
        </w:r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guru Dan Siswa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_Toc83247266 \h </w:instrTex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314D48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83247267" w:history="1"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4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Klarifikasi Sikap Analisis Kepraktisan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_Toc83247267 \h </w:instrTex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314D48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83247268" w:history="1"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5 Kriteria Kepraktisan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_Toc83247268 \h </w:instrTex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noProof/>
        </w:rPr>
      </w:pPr>
      <w:hyperlink w:anchor="_Toc83247269" w:history="1">
        <w:r w:rsidRPr="00314D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6 Kriteria Penilaian Kecakapan Akademik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_Toc83247269 \h </w:instrTex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314D4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314D4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7997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 Kompetensi Dasat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_Toc409027997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7998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 hasil lembar validasi LKPD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_Toc409027998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7999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 hasil penilaian  kevalidan  LKPD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_Toc409027999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00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 hasil penilaian kevalidan RPP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_Toc409028000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01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 hasil kevalidan tes kemampuan pemecahan masalah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_Toc409028001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02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 hasil angke respon peserta didik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_Toc409028002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03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7  hasil angket guru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_Toc409028003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04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8 kepraktisan lembar observasi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_Toc409028004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A053F0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05" w:history="1">
        <w:r w:rsidRPr="00A053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9 keefektifan tes kemampuan pemecahanmasalah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_Toc409028005 \h </w:instrTex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A053F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B004CC" w:rsidRDefault="00AA1626" w:rsidP="00AA1626">
      <w:pPr>
        <w:pStyle w:val="TableofFigures"/>
        <w:tabs>
          <w:tab w:val="right" w:leader="dot" w:pos="792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A1626" w:rsidRDefault="00AA1626" w:rsidP="00AA1626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</w:p>
    <w:p w:rsidR="00AA1626" w:rsidRDefault="00AA1626" w:rsidP="00AA1626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52225429"/>
      <w:r w:rsidRPr="0045049A">
        <w:rPr>
          <w:rFonts w:ascii="Times New Roman" w:hAnsi="Times New Roman" w:cs="Times New Roman"/>
          <w:color w:val="auto"/>
          <w:sz w:val="24"/>
        </w:rPr>
        <w:t>DAFTAR GAMBAR</w:t>
      </w:r>
      <w:bookmarkEnd w:id="3"/>
    </w:p>
    <w:p w:rsidR="00AA1626" w:rsidRPr="00733FE6" w:rsidRDefault="00AA1626" w:rsidP="00AA1626">
      <w:pPr>
        <w:spacing w:after="0"/>
      </w:pPr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71D4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5871D4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"Gambar 1." </w:instrText>
      </w:r>
      <w:r w:rsidRPr="005871D4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82598762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1. 1 Jawaban Siswa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_Toc82598762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5871D4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5871D4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5871D4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"Gambar 2." </w:instrText>
      </w:r>
      <w:r w:rsidRPr="005871D4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5871D4">
        <w:rPr>
          <w:rFonts w:ascii="Times New Roman" w:hAnsi="Times New Roman" w:cs="Times New Roman"/>
          <w:sz w:val="24"/>
          <w:szCs w:val="24"/>
        </w:rPr>
        <w:fldChar w:fldCharType="begin"/>
      </w:r>
      <w:r w:rsidRPr="005871D4">
        <w:rPr>
          <w:rFonts w:ascii="Times New Roman" w:hAnsi="Times New Roman" w:cs="Times New Roman"/>
          <w:sz w:val="24"/>
          <w:szCs w:val="24"/>
        </w:rPr>
        <w:instrText xml:space="preserve"> HYPERLINK \l "_Toc82598770" </w:instrText>
      </w:r>
      <w:r w:rsidRPr="005871D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871D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871D4">
        <w:rPr>
          <w:rFonts w:ascii="Times New Roman" w:hAnsi="Times New Roman" w:cs="Times New Roman"/>
          <w:noProof/>
          <w:sz w:val="24"/>
          <w:szCs w:val="24"/>
        </w:rPr>
        <w:t>Gambar 2.</w:t>
      </w:r>
      <w:r w:rsidRPr="005871D4">
        <w:rPr>
          <w:rFonts w:ascii="Times New Roman" w:hAnsi="Times New Roman" w:cs="Times New Roman"/>
          <w:noProof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kerangka berpikir…</w:t>
      </w:r>
      <w:r w:rsidRPr="005871D4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</w:rPr>
        <w:t>….</w:t>
      </w:r>
      <w:r w:rsidRPr="005871D4">
        <w:rPr>
          <w:rFonts w:ascii="Times New Roman" w:hAnsi="Times New Roman" w:cs="Times New Roman"/>
          <w:noProof/>
          <w:sz w:val="24"/>
          <w:szCs w:val="24"/>
        </w:rPr>
        <w:t>…...37</w:t>
      </w:r>
    </w:p>
    <w:p w:rsidR="00AA1626" w:rsidRPr="005871D4" w:rsidRDefault="00AA1626" w:rsidP="00AA1626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871D4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proofErr w:type="spellStart"/>
      <w:r w:rsidRPr="005871D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8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1D4"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 w:rsidRPr="005871D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proofErr w:type="gramEnd"/>
      <w:r w:rsidRPr="0058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71D4">
        <w:rPr>
          <w:rFonts w:ascii="Times New Roman" w:hAnsi="Times New Roman" w:cs="Times New Roman"/>
          <w:sz w:val="24"/>
          <w:szCs w:val="24"/>
        </w:rPr>
        <w:t xml:space="preserve"> PLOMP…………………………………………39</w:t>
      </w:r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871D4">
        <w:rPr>
          <w:rFonts w:ascii="Times New Roman" w:eastAsiaTheme="majorEastAsia" w:hAnsi="Times New Roman" w:cs="Times New Roman"/>
          <w:bCs/>
          <w:sz w:val="24"/>
          <w:szCs w:val="24"/>
        </w:rPr>
        <w:fldChar w:fldCharType="begin"/>
      </w:r>
      <w:r w:rsidRPr="005871D4">
        <w:rPr>
          <w:rFonts w:ascii="Times New Roman" w:eastAsiaTheme="majorEastAsia" w:hAnsi="Times New Roman" w:cs="Times New Roman"/>
          <w:bCs/>
          <w:sz w:val="24"/>
          <w:szCs w:val="24"/>
        </w:rPr>
        <w:instrText xml:space="preserve"> TOC \h \z \c "Gambar 4." </w:instrText>
      </w:r>
      <w:r w:rsidRPr="005871D4">
        <w:rPr>
          <w:rFonts w:ascii="Times New Roman" w:eastAsiaTheme="majorEastAsia" w:hAnsi="Times New Roman" w:cs="Times New Roman"/>
          <w:bCs/>
          <w:sz w:val="24"/>
          <w:szCs w:val="24"/>
        </w:rPr>
        <w:fldChar w:fldCharType="separate"/>
      </w:r>
      <w:hyperlink w:anchor="_Toc409028086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 tampilan penulisan identitas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_Toc409028086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87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 tampilan penulisan kompetensi inti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_Toc409028087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88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3 tampilan kompetensi dasar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_Toc409028088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89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4 tampilan penulisan indikator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_Toc409028089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0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5 tampilan tujuan pembelajaran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_Toc409028090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1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 tampilan kegiatan pendahulua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_Toc409028091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2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 tampilan kegiatan inti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_Toc409028092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3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 tampilan kegiatan penutup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_Toc409028093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4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tampilan sumber belajar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_Toc409028094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5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10 tampilan teknik penilaian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_Toc409028095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6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11 tampilan cover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_Toc409028096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7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12  tampilan daftar isi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_Toc409028097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8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13 tampilan peta konsep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_Toc409028098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099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14 tampilan pendekatan saintifik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_Toc409028099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0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15 tampilan judul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_Toc409028100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1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16 tampilan KI dan Tujuan pembelajaran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_Toc409028101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2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17 tampilan informasi pendukung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_Toc409028102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3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18 tampilan petunjuk penggunaan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_Toc409028103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4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19 tampilan materi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_Toc409028104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5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20 tampilan kegiatan peserta didik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_Toc409028105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6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tampilan perbaikan RPP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_Toc409028106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7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22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tampilan perubahan sampul LKPD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_Toc409028107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8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23 tampilan perbaikan kolom jawaban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_Toc409028108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81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Pr="005871D4" w:rsidRDefault="00AA1626" w:rsidP="00AA1626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09028109" w:history="1">
        <w:r w:rsidRPr="005871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24 tampilan kegiatan diskusi peserta didik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_Toc409028109 \h </w:instrTex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Pr="005871D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A1626" w:rsidRDefault="00AA1626" w:rsidP="00AA1626">
      <w:pPr>
        <w:spacing w:after="0" w:line="48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871D4">
        <w:rPr>
          <w:rFonts w:ascii="Times New Roman" w:eastAsiaTheme="majorEastAsia" w:hAnsi="Times New Roman" w:cs="Times New Roman"/>
          <w:bCs/>
          <w:sz w:val="24"/>
          <w:szCs w:val="24"/>
        </w:rPr>
        <w:fldChar w:fldCharType="end"/>
      </w: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Default="00AA1626" w:rsidP="00AA1626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A1626" w:rsidRPr="004416C6" w:rsidRDefault="00AA1626" w:rsidP="00AA1626">
      <w:pPr>
        <w:pStyle w:val="Heading1"/>
        <w:jc w:val="center"/>
        <w:rPr>
          <w:color w:val="000000" w:themeColor="text1"/>
        </w:rPr>
      </w:pPr>
      <w:bookmarkStart w:id="4" w:name="_Toc152225430"/>
      <w:r w:rsidRPr="004416C6">
        <w:rPr>
          <w:color w:val="000000" w:themeColor="text1"/>
        </w:rPr>
        <w:lastRenderedPageBreak/>
        <w:t>DAFTAR LAMPIRAN</w:t>
      </w:r>
      <w:bookmarkEnd w:id="4"/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1.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respon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2.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respon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guru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3.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Lembar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validasi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RPP 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4.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Lembar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validasi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lkpd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5.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Lembar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observasi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6.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Validasi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tes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kemampian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masalah</w:t>
      </w:r>
      <w:proofErr w:type="spellEnd"/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7.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tes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pemecahan</w:t>
      </w:r>
      <w:proofErr w:type="spellEnd"/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8.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Tampilan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LKPD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peserta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didik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AA1626" w:rsidRDefault="00AA1626" w:rsidP="00AA1626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9.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Absensi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peserta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didik</w:t>
      </w:r>
      <w:proofErr w:type="spellEnd"/>
    </w:p>
    <w:p w:rsidR="00716941" w:rsidRDefault="00AA1626" w:rsidP="00AA1626"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10.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Dokumentasi</w:t>
      </w:r>
      <w:bookmarkEnd w:id="1"/>
      <w:proofErr w:type="spellEnd"/>
    </w:p>
    <w:sectPr w:rsidR="00716941" w:rsidSect="00AA162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26"/>
    <w:rsid w:val="00716941"/>
    <w:rsid w:val="00A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26"/>
  </w:style>
  <w:style w:type="paragraph" w:styleId="Heading1">
    <w:name w:val="heading 1"/>
    <w:basedOn w:val="Normal"/>
    <w:next w:val="Normal"/>
    <w:link w:val="Heading1Char"/>
    <w:uiPriority w:val="9"/>
    <w:qFormat/>
    <w:rsid w:val="00AA1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162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A162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62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1626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16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1626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26"/>
  </w:style>
  <w:style w:type="paragraph" w:styleId="Heading1">
    <w:name w:val="heading 1"/>
    <w:basedOn w:val="Normal"/>
    <w:next w:val="Normal"/>
    <w:link w:val="Heading1Char"/>
    <w:uiPriority w:val="9"/>
    <w:qFormat/>
    <w:rsid w:val="00AA1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162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A162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62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1626"/>
    <w:pPr>
      <w:tabs>
        <w:tab w:val="right" w:leader="dot" w:pos="7928"/>
      </w:tabs>
      <w:spacing w:after="100" w:line="480" w:lineRule="auto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16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1626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2023-12-07T08:54:00Z</dcterms:created>
  <dcterms:modified xsi:type="dcterms:W3CDTF">2023-12-07T08:57:00Z</dcterms:modified>
</cp:coreProperties>
</file>