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326C" w14:textId="43CF2A69" w:rsidR="006044EE" w:rsidRDefault="006044EE" w:rsidP="00B338BC">
      <w:pPr>
        <w:spacing w:after="0" w:line="480" w:lineRule="auto"/>
        <w:jc w:val="center"/>
        <w:rPr>
          <w:rFonts w:ascii="Times New Roman" w:hAnsi="Times New Roman" w:cs="Times New Roman"/>
          <w:b/>
          <w:sz w:val="24"/>
          <w:szCs w:val="24"/>
        </w:rPr>
      </w:pPr>
      <w:bookmarkStart w:id="0" w:name="_GoBack"/>
      <w:bookmarkEnd w:id="0"/>
      <w:r w:rsidRPr="0064432E">
        <w:rPr>
          <w:rFonts w:ascii="Times New Roman" w:hAnsi="Times New Roman" w:cs="Times New Roman"/>
          <w:b/>
          <w:sz w:val="24"/>
          <w:szCs w:val="24"/>
        </w:rPr>
        <w:t>CHAPTER V</w:t>
      </w:r>
      <w:r w:rsidR="00601C72">
        <w:rPr>
          <w:rFonts w:ascii="Times New Roman" w:hAnsi="Times New Roman" w:cs="Times New Roman"/>
          <w:b/>
          <w:sz w:val="24"/>
          <w:szCs w:val="24"/>
        </w:rPr>
        <w:t xml:space="preserve"> </w:t>
      </w:r>
    </w:p>
    <w:p w14:paraId="6E2409A3" w14:textId="77777777" w:rsidR="006044EE" w:rsidRDefault="006044EE" w:rsidP="00B338B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CONCLUSIONS AND SUGGESTIONS</w:t>
      </w:r>
    </w:p>
    <w:p w14:paraId="77929917" w14:textId="77777777" w:rsidR="006044EE" w:rsidRDefault="006044EE" w:rsidP="006044EE">
      <w:pPr>
        <w:tabs>
          <w:tab w:val="left" w:pos="360"/>
          <w:tab w:val="left" w:pos="540"/>
          <w:tab w:val="left" w:pos="720"/>
          <w:tab w:val="left" w:pos="900"/>
        </w:tabs>
        <w:spacing w:after="0" w:line="480" w:lineRule="auto"/>
        <w:jc w:val="center"/>
        <w:rPr>
          <w:rFonts w:ascii="Times New Roman" w:hAnsi="Times New Roman" w:cs="Times New Roman"/>
          <w:b/>
          <w:sz w:val="24"/>
          <w:szCs w:val="24"/>
        </w:rPr>
      </w:pPr>
    </w:p>
    <w:p w14:paraId="4E07F054" w14:textId="77777777" w:rsidR="006044EE" w:rsidRDefault="006044EE" w:rsidP="006044EE">
      <w:pPr>
        <w:spacing w:after="0" w:line="480" w:lineRule="auto"/>
        <w:ind w:firstLine="450"/>
        <w:jc w:val="both"/>
        <w:rPr>
          <w:rFonts w:ascii="Times New Roman" w:hAnsi="Times New Roman" w:cs="Times New Roman"/>
          <w:sz w:val="24"/>
          <w:szCs w:val="24"/>
        </w:rPr>
      </w:pPr>
      <w:r w:rsidRPr="0064432E">
        <w:rPr>
          <w:rFonts w:ascii="Times New Roman" w:hAnsi="Times New Roman" w:cs="Times New Roman"/>
          <w:sz w:val="24"/>
          <w:szCs w:val="24"/>
        </w:rPr>
        <w:t>This chapter describes the conclusions and su</w:t>
      </w:r>
      <w:r>
        <w:rPr>
          <w:rFonts w:ascii="Times New Roman" w:hAnsi="Times New Roman" w:cs="Times New Roman"/>
          <w:sz w:val="24"/>
          <w:szCs w:val="24"/>
        </w:rPr>
        <w:t>ggestions of the research. The c</w:t>
      </w:r>
      <w:r w:rsidRPr="0064432E">
        <w:rPr>
          <w:rFonts w:ascii="Times New Roman" w:hAnsi="Times New Roman" w:cs="Times New Roman"/>
          <w:sz w:val="24"/>
          <w:szCs w:val="24"/>
        </w:rPr>
        <w:t>onclusions are the answers to the researc</w:t>
      </w:r>
      <w:r>
        <w:rPr>
          <w:rFonts w:ascii="Times New Roman" w:hAnsi="Times New Roman" w:cs="Times New Roman"/>
          <w:sz w:val="24"/>
          <w:szCs w:val="24"/>
        </w:rPr>
        <w:t xml:space="preserve">h questions formulated from the objectives of the study. </w:t>
      </w:r>
      <w:r w:rsidRPr="0064432E">
        <w:rPr>
          <w:rFonts w:ascii="Times New Roman" w:hAnsi="Times New Roman" w:cs="Times New Roman"/>
          <w:sz w:val="24"/>
          <w:szCs w:val="24"/>
        </w:rPr>
        <w:t>Some suggestions are given to the English teachers, Grade V</w:t>
      </w:r>
      <w:r w:rsidR="0097482E">
        <w:rPr>
          <w:rFonts w:ascii="Times New Roman" w:hAnsi="Times New Roman" w:cs="Times New Roman"/>
          <w:sz w:val="24"/>
          <w:szCs w:val="24"/>
        </w:rPr>
        <w:t>III students and other material</w:t>
      </w:r>
      <w:r w:rsidRPr="0064432E">
        <w:rPr>
          <w:rFonts w:ascii="Times New Roman" w:hAnsi="Times New Roman" w:cs="Times New Roman"/>
          <w:sz w:val="24"/>
          <w:szCs w:val="24"/>
        </w:rPr>
        <w:t xml:space="preserve"> developers for a bet</w:t>
      </w:r>
      <w:r w:rsidR="0097482E">
        <w:rPr>
          <w:rFonts w:ascii="Times New Roman" w:hAnsi="Times New Roman" w:cs="Times New Roman"/>
          <w:sz w:val="24"/>
          <w:szCs w:val="24"/>
        </w:rPr>
        <w:t>ter improvement of the material</w:t>
      </w:r>
      <w:r w:rsidRPr="0064432E">
        <w:rPr>
          <w:rFonts w:ascii="Times New Roman" w:hAnsi="Times New Roman" w:cs="Times New Roman"/>
          <w:sz w:val="24"/>
          <w:szCs w:val="24"/>
        </w:rPr>
        <w:t xml:space="preserve">. </w:t>
      </w:r>
    </w:p>
    <w:p w14:paraId="219BB2CA" w14:textId="77777777" w:rsidR="006044EE" w:rsidRDefault="006044EE" w:rsidP="006044EE">
      <w:pPr>
        <w:tabs>
          <w:tab w:val="left" w:pos="360"/>
          <w:tab w:val="left" w:pos="540"/>
          <w:tab w:val="left" w:pos="720"/>
          <w:tab w:val="left" w:pos="900"/>
        </w:tabs>
        <w:spacing w:after="0" w:line="480" w:lineRule="auto"/>
        <w:jc w:val="both"/>
        <w:rPr>
          <w:rFonts w:ascii="Times New Roman" w:hAnsi="Times New Roman" w:cs="Times New Roman"/>
          <w:sz w:val="24"/>
          <w:szCs w:val="24"/>
        </w:rPr>
      </w:pPr>
      <w:r w:rsidRPr="002F4A12">
        <w:rPr>
          <w:rFonts w:ascii="Times New Roman" w:hAnsi="Times New Roman" w:cs="Times New Roman"/>
          <w:b/>
          <w:sz w:val="24"/>
          <w:szCs w:val="24"/>
        </w:rPr>
        <w:t>5.1 Conclusions</w:t>
      </w:r>
    </w:p>
    <w:p w14:paraId="6D26B4EA" w14:textId="77777777" w:rsidR="006044EE" w:rsidRDefault="006044EE" w:rsidP="006044EE">
      <w:pPr>
        <w:tabs>
          <w:tab w:val="left" w:pos="360"/>
          <w:tab w:val="left" w:pos="540"/>
          <w:tab w:val="left" w:pos="720"/>
          <w:tab w:val="left" w:pos="9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4432E">
        <w:rPr>
          <w:rFonts w:ascii="Times New Roman" w:hAnsi="Times New Roman" w:cs="Times New Roman"/>
          <w:sz w:val="24"/>
          <w:szCs w:val="24"/>
        </w:rPr>
        <w:t>There are three points to be concluded based on the objectives of the study. Those are</w:t>
      </w:r>
      <w:r>
        <w:rPr>
          <w:rFonts w:ascii="Times New Roman" w:hAnsi="Times New Roman" w:cs="Times New Roman"/>
          <w:sz w:val="24"/>
          <w:szCs w:val="24"/>
        </w:rPr>
        <w:t>:</w:t>
      </w:r>
    </w:p>
    <w:p w14:paraId="00F7646E" w14:textId="2DECA5FE" w:rsidR="006044EE" w:rsidRPr="00481B37" w:rsidRDefault="006044EE" w:rsidP="009E26C0">
      <w:pPr>
        <w:pStyle w:val="ListParagraph"/>
        <w:numPr>
          <w:ilvl w:val="0"/>
          <w:numId w:val="11"/>
        </w:numPr>
        <w:spacing w:line="480" w:lineRule="auto"/>
        <w:jc w:val="both"/>
        <w:rPr>
          <w:rFonts w:ascii="Times New Roman" w:eastAsia="Times New Roman"/>
          <w:sz w:val="24"/>
        </w:rPr>
      </w:pPr>
      <w:r w:rsidRPr="00481B37">
        <w:rPr>
          <w:rFonts w:ascii="Times New Roman"/>
          <w:sz w:val="24"/>
        </w:rPr>
        <w:t xml:space="preserve">The </w:t>
      </w:r>
      <w:r w:rsidR="0097482E" w:rsidRPr="00481B37">
        <w:rPr>
          <w:rFonts w:ascii="Times New Roman" w:eastAsia="Times New Roman" w:hAnsi="Times New Roman" w:cs="Times New Roman"/>
          <w:sz w:val="24"/>
          <w:szCs w:val="24"/>
        </w:rPr>
        <w:t xml:space="preserve">developing speaking skills materials based on podcast as a teaching media. </w:t>
      </w:r>
      <w:r w:rsidRPr="00481B37">
        <w:rPr>
          <w:rFonts w:ascii="Times New Roman"/>
          <w:sz w:val="24"/>
        </w:rPr>
        <w:t>The needs analysis questionnaire was distributed to the students to get information about their needs and preferences. The information gained from the needs analysis covered the target needs and learning needs. The following is the description of the result of the needs analysis. As stated in the instruments, the first questionnaire was distributed to the students to get the learners</w:t>
      </w:r>
      <w:r w:rsidRPr="00481B37">
        <w:rPr>
          <w:rFonts w:ascii="Times New Roman"/>
          <w:sz w:val="24"/>
        </w:rPr>
        <w:t>’</w:t>
      </w:r>
      <w:r w:rsidRPr="00481B37">
        <w:rPr>
          <w:rFonts w:ascii="Times New Roman"/>
          <w:sz w:val="24"/>
        </w:rPr>
        <w:t xml:space="preserve"> needs. Nine aspects of the questionnaire were made into eleven questions. The following is the result of the first questionnaire. From the percentage, </w:t>
      </w:r>
      <w:r w:rsidR="0097482E" w:rsidRPr="00481B37">
        <w:rPr>
          <w:rFonts w:ascii="Times New Roman"/>
          <w:sz w:val="24"/>
        </w:rPr>
        <w:t xml:space="preserve">it shows that most of them will find it easier to improve speaking skills if there are activities in which the students have to practicing English every time (50%). The second highest, (30%) the students assume that speaking skills improvement can be achieved by </w:t>
      </w:r>
      <w:r w:rsidR="0097482E" w:rsidRPr="00481B37">
        <w:rPr>
          <w:rFonts w:ascii="Times New Roman"/>
          <w:sz w:val="24"/>
        </w:rPr>
        <w:lastRenderedPageBreak/>
        <w:t>taking English course.</w:t>
      </w:r>
      <w:r w:rsidRPr="00481B37">
        <w:rPr>
          <w:rFonts w:ascii="Times New Roman"/>
          <w:sz w:val="24"/>
        </w:rPr>
        <w:t xml:space="preserve"> </w:t>
      </w:r>
      <w:r w:rsidR="0097482E" w:rsidRPr="00481B37">
        <w:rPr>
          <w:rFonts w:ascii="Times New Roman"/>
          <w:sz w:val="24"/>
        </w:rPr>
        <w:t>It shows that most of them will find it easier to improve speaking skills if there are activities in which the students have to practicing English every time (50%). The second highest, (30%) the students assume that speaking skills improvement can be achieved by taking English course</w:t>
      </w:r>
      <w:r w:rsidRPr="00481B37">
        <w:rPr>
          <w:rFonts w:ascii="Times New Roman"/>
          <w:sz w:val="24"/>
        </w:rPr>
        <w:t xml:space="preserve">. </w:t>
      </w:r>
      <w:r w:rsidR="0097482E" w:rsidRPr="00481B37">
        <w:rPr>
          <w:rFonts w:ascii="Times New Roman"/>
          <w:sz w:val="24"/>
        </w:rPr>
        <w:t>It shows that most of the students find difficulties in vocabulary, grammar and pronunciation (50%). Meanwhile, the second highest score (25%) shows that the students have difficulty in understanding the grammar</w:t>
      </w:r>
      <w:r w:rsidRPr="00481B37">
        <w:rPr>
          <w:rFonts w:ascii="Times New Roman"/>
          <w:sz w:val="24"/>
        </w:rPr>
        <w:t xml:space="preserve">. </w:t>
      </w:r>
      <w:r w:rsidR="0097482E" w:rsidRPr="00481B37">
        <w:rPr>
          <w:rFonts w:ascii="Times New Roman"/>
          <w:sz w:val="24"/>
        </w:rPr>
        <w:t>It shows that most of the students want to be able to use the language in daily life context (50%). Meanwhile, the second highest score (25%) shows that the students want to be able to ask and answer the questions based on the English correctly. It shows that most of the students want to have topic related to daily life in the speaking materials (50%). Meanwhile, the second highest score (30%) shows that the students want to have topic related to others.</w:t>
      </w:r>
      <w:r w:rsidRPr="00481B37">
        <w:rPr>
          <w:rFonts w:ascii="Times New Roman"/>
          <w:sz w:val="24"/>
        </w:rPr>
        <w:t xml:space="preserve"> </w:t>
      </w:r>
      <w:r w:rsidR="00FF4DE8" w:rsidRPr="00481B37">
        <w:rPr>
          <w:rFonts w:ascii="Times New Roman"/>
          <w:sz w:val="24"/>
        </w:rPr>
        <w:t>it shows that most of the students choose involved audios to learn the pronunciation of some word in learning input (60%). Meanwhile, the second highest score (20%) shows that the students choose involved many pictures/ illustrations.</w:t>
      </w:r>
      <w:r w:rsidRPr="00481B37">
        <w:rPr>
          <w:rFonts w:ascii="Times New Roman"/>
          <w:sz w:val="24"/>
        </w:rPr>
        <w:t xml:space="preserve"> </w:t>
      </w:r>
      <w:r w:rsidR="00781B45" w:rsidRPr="00481B37">
        <w:rPr>
          <w:rFonts w:ascii="Times New Roman"/>
          <w:sz w:val="24"/>
        </w:rPr>
        <w:t>it shows that most of the students are still unclear about the explanation of the materials about speaking in the classroom (50%). Meanwhile, the second highest score (30%) shows that the students are clear about the explanation of the materials about speaking in the classroom</w:t>
      </w:r>
      <w:r w:rsidRPr="00481B37">
        <w:rPr>
          <w:rFonts w:ascii="Times New Roman"/>
          <w:sz w:val="24"/>
        </w:rPr>
        <w:t xml:space="preserve">. </w:t>
      </w:r>
      <w:r w:rsidR="00781B45" w:rsidRPr="00481B37">
        <w:rPr>
          <w:rFonts w:ascii="Times New Roman"/>
          <w:sz w:val="24"/>
        </w:rPr>
        <w:t xml:space="preserve">it shows that the teacher seldom applies teaching speaking media (60%). Meanwhile, the second highest score (20%) shows that the teacher often applies </w:t>
      </w:r>
      <w:r w:rsidR="00781B45" w:rsidRPr="00481B37">
        <w:rPr>
          <w:rFonts w:ascii="Times New Roman"/>
          <w:sz w:val="24"/>
        </w:rPr>
        <w:lastRenderedPageBreak/>
        <w:t>teaching speaking media.</w:t>
      </w:r>
      <w:r w:rsidRPr="00481B37">
        <w:rPr>
          <w:rFonts w:ascii="Times New Roman"/>
          <w:sz w:val="24"/>
        </w:rPr>
        <w:t xml:space="preserve"> </w:t>
      </w:r>
      <w:r w:rsidR="00781B45" w:rsidRPr="00481B37">
        <w:rPr>
          <w:rFonts w:ascii="Times New Roman"/>
          <w:sz w:val="24"/>
        </w:rPr>
        <w:t>it shows that the students are motived to apply in teaching speaking media (60%). Meanwhile, the second highest score shows that the students are very motivated (20%). it can be seen that most of the students (50%) ask the teacher and friends if they find difficulty in speaking English. The second option that is chosen by the students (40%) is asking to the teacher</w:t>
      </w:r>
      <w:r w:rsidRPr="00481B37">
        <w:rPr>
          <w:rFonts w:ascii="Times New Roman"/>
          <w:sz w:val="24"/>
        </w:rPr>
        <w:t xml:space="preserve">. After the needs analysis was conducted and the results were analyzed, the next step was designing the formulating of learning material text, lesson plan and validation instruments as the planning. It was designed by referring to the result of the questionnaire by picking the highest percentage of the respondents. </w:t>
      </w:r>
      <w:r w:rsidR="00781B45" w:rsidRPr="00481B37">
        <w:rPr>
          <w:rFonts w:ascii="Times New Roman"/>
          <w:sz w:val="24"/>
        </w:rPr>
        <w:t xml:space="preserve">It only focuses on </w:t>
      </w:r>
      <w:r w:rsidR="00781B45" w:rsidRPr="00481B37">
        <w:rPr>
          <w:rFonts w:ascii="Times New Roman" w:eastAsia="Times New Roman" w:hAnsi="Times New Roman" w:cs="Times New Roman"/>
          <w:color w:val="202124"/>
          <w:sz w:val="24"/>
          <w:szCs w:val="24"/>
        </w:rPr>
        <w:t xml:space="preserve">expressions of asking for attention, checking understanding, appreciating good performance, asking/expressing opinions and responses. </w:t>
      </w:r>
      <w:r w:rsidR="00781B45" w:rsidRPr="00481B37">
        <w:rPr>
          <w:rFonts w:ascii="Times New Roman"/>
          <w:sz w:val="24"/>
        </w:rPr>
        <w:t xml:space="preserve">The teaching-learning process was done by using </w:t>
      </w:r>
      <w:r w:rsidR="00781B45" w:rsidRPr="00481B37">
        <w:rPr>
          <w:rFonts w:ascii="Times New Roman" w:eastAsia="Times New Roman" w:hAnsi="Times New Roman"/>
          <w:sz w:val="24"/>
        </w:rPr>
        <w:t>Podcast</w:t>
      </w:r>
      <w:r w:rsidRPr="00481B37">
        <w:rPr>
          <w:rFonts w:ascii="Times New Roman" w:eastAsia="Times New Roman"/>
          <w:sz w:val="24"/>
        </w:rPr>
        <w:t>.</w:t>
      </w:r>
    </w:p>
    <w:p w14:paraId="2DD48756" w14:textId="3AA24F03" w:rsidR="006044EE" w:rsidRPr="00B338BC" w:rsidRDefault="006044EE" w:rsidP="009E26C0">
      <w:pPr>
        <w:pStyle w:val="ListParagraph"/>
        <w:numPr>
          <w:ilvl w:val="0"/>
          <w:numId w:val="11"/>
        </w:numPr>
        <w:spacing w:after="0" w:line="480" w:lineRule="auto"/>
        <w:jc w:val="both"/>
        <w:rPr>
          <w:rFonts w:ascii="Times New Roman"/>
          <w:sz w:val="24"/>
        </w:rPr>
      </w:pPr>
      <w:r w:rsidRPr="00B338BC">
        <w:rPr>
          <w:rFonts w:ascii="Times New Roman" w:eastAsia="Times New Roman"/>
          <w:sz w:val="24"/>
        </w:rPr>
        <w:t xml:space="preserve">The validity of reading comprehension achievement based on teaching strategy. </w:t>
      </w:r>
      <w:r w:rsidRPr="00B338BC">
        <w:rPr>
          <w:rFonts w:ascii="Times New Roman"/>
          <w:sz w:val="24"/>
        </w:rPr>
        <w:t xml:space="preserve">After the draft of the learning material was developed, the next step was conducting expert judgment to evaluate the appropriateness of the product in terms of materials. The questionnaire of the materials was adapted from BSNP which evaluates the appropriateness of the content, language, presentation and lay-out. The questionnaire applied the four scales of Likert-scale. An expert judged the learning material by choosing the options 1 for strongly disagree, 2 for disagree, 3 for agree and 4 for strongly agree. the mean of the questionnaire related to the materials appropriateness is. According to the Quantitative Data Conversion </w:t>
      </w:r>
      <w:r w:rsidRPr="00B338BC">
        <w:rPr>
          <w:rFonts w:ascii="Times New Roman"/>
          <w:sz w:val="24"/>
        </w:rPr>
        <w:lastRenderedPageBreak/>
        <w:t xml:space="preserve">proposed by Suharto (2006), the mean value falls into </w:t>
      </w:r>
      <w:r w:rsidRPr="00B338BC">
        <w:rPr>
          <w:rFonts w:ascii="Times New Roman"/>
          <w:sz w:val="24"/>
        </w:rPr>
        <w:t>“</w:t>
      </w:r>
      <w:r w:rsidRPr="00B338BC">
        <w:rPr>
          <w:rFonts w:ascii="Times New Roman"/>
          <w:sz w:val="24"/>
        </w:rPr>
        <w:t>Very Good</w:t>
      </w:r>
      <w:r w:rsidRPr="00B338BC">
        <w:rPr>
          <w:rFonts w:ascii="Times New Roman"/>
          <w:sz w:val="24"/>
        </w:rPr>
        <w:t>”</w:t>
      </w:r>
      <w:r w:rsidRPr="00B338BC">
        <w:rPr>
          <w:rFonts w:ascii="Times New Roman"/>
          <w:sz w:val="24"/>
        </w:rPr>
        <w:t xml:space="preserve"> category since it is in the interval 3.25 &lt; x &lt; 4. The result indicates that the reading materials is appropriate for Grade VIII of </w:t>
      </w:r>
      <w:r w:rsidR="008647C7" w:rsidRPr="00B338BC">
        <w:rPr>
          <w:rFonts w:ascii="Times New Roman"/>
          <w:sz w:val="24"/>
        </w:rPr>
        <w:t>SMP N 2</w:t>
      </w:r>
      <w:r w:rsidR="00F731A5" w:rsidRPr="00B338BC">
        <w:rPr>
          <w:rFonts w:ascii="Times New Roman"/>
          <w:sz w:val="24"/>
        </w:rPr>
        <w:t xml:space="preserve"> Padang </w:t>
      </w:r>
      <w:proofErr w:type="spellStart"/>
      <w:r w:rsidR="00F731A5" w:rsidRPr="00B338BC">
        <w:rPr>
          <w:rFonts w:ascii="Times New Roman"/>
          <w:sz w:val="24"/>
        </w:rPr>
        <w:t>Bolak</w:t>
      </w:r>
      <w:proofErr w:type="spellEnd"/>
      <w:r w:rsidR="00F731A5" w:rsidRPr="00B338BC">
        <w:rPr>
          <w:rFonts w:ascii="Times New Roman"/>
          <w:sz w:val="24"/>
        </w:rPr>
        <w:t xml:space="preserve"> </w:t>
      </w:r>
      <w:r w:rsidRPr="00B338BC">
        <w:rPr>
          <w:rFonts w:ascii="Times New Roman"/>
          <w:sz w:val="24"/>
        </w:rPr>
        <w:t>students.</w:t>
      </w:r>
    </w:p>
    <w:p w14:paraId="4D58AAA3" w14:textId="291CCDEC" w:rsidR="00585A73" w:rsidRPr="00B338BC" w:rsidRDefault="006044EE" w:rsidP="009E26C0">
      <w:pPr>
        <w:pStyle w:val="ListParagraph"/>
        <w:numPr>
          <w:ilvl w:val="0"/>
          <w:numId w:val="11"/>
        </w:numPr>
        <w:spacing w:after="0" w:line="480" w:lineRule="auto"/>
        <w:jc w:val="both"/>
        <w:rPr>
          <w:rFonts w:ascii="Times New Roman" w:hAnsi="Times New Roman" w:cs="Times New Roman"/>
          <w:sz w:val="24"/>
          <w:szCs w:val="24"/>
        </w:rPr>
      </w:pPr>
      <w:r w:rsidRPr="00B338BC">
        <w:rPr>
          <w:rFonts w:ascii="Times New Roman" w:eastAsia="Times New Roman"/>
          <w:sz w:val="24"/>
        </w:rPr>
        <w:t xml:space="preserve">The effectiveness of </w:t>
      </w:r>
      <w:r w:rsidR="00585A73" w:rsidRPr="00B338BC">
        <w:rPr>
          <w:rFonts w:ascii="Times New Roman" w:eastAsia="Times New Roman" w:hAnsi="Times New Roman" w:cs="Times New Roman"/>
          <w:sz w:val="24"/>
          <w:szCs w:val="24"/>
        </w:rPr>
        <w:t>speaking skills materials based on podcast as a teaching media</w:t>
      </w:r>
      <w:r w:rsidR="00585A73" w:rsidRPr="00B338BC">
        <w:rPr>
          <w:rFonts w:ascii="Times New Roman"/>
          <w:sz w:val="24"/>
        </w:rPr>
        <w:t>.</w:t>
      </w:r>
      <w:r w:rsidRPr="00B338BC">
        <w:rPr>
          <w:rFonts w:ascii="Times New Roman" w:hAnsi="Times New Roman" w:cs="Times New Roman"/>
          <w:sz w:val="24"/>
          <w:szCs w:val="24"/>
        </w:rPr>
        <w:t xml:space="preserve"> </w:t>
      </w:r>
      <w:r w:rsidR="00585A73" w:rsidRPr="00B338BC">
        <w:rPr>
          <w:rFonts w:ascii="Times New Roman" w:hAnsi="Times New Roman" w:cs="Times New Roman"/>
          <w:sz w:val="24"/>
          <w:szCs w:val="24"/>
        </w:rPr>
        <w:t>T</w:t>
      </w:r>
      <w:r w:rsidRPr="00B338BC">
        <w:rPr>
          <w:rFonts w:ascii="Times New Roman" w:hAnsi="Times New Roman" w:cs="Times New Roman"/>
          <w:sz w:val="24"/>
          <w:szCs w:val="24"/>
        </w:rPr>
        <w:t xml:space="preserve">he subjects were visited and learned </w:t>
      </w:r>
      <w:r w:rsidR="00585A73" w:rsidRPr="00B338BC">
        <w:rPr>
          <w:rFonts w:ascii="Times New Roman" w:eastAsia="Times New Roman" w:hAnsi="Times New Roman" w:cs="Times New Roman"/>
          <w:sz w:val="24"/>
          <w:szCs w:val="24"/>
        </w:rPr>
        <w:t>podcast as a teaching media</w:t>
      </w:r>
      <w:r w:rsidRPr="00B338BC">
        <w:rPr>
          <w:rFonts w:ascii="Times New Roman" w:hAnsi="Times New Roman" w:cs="Times New Roman"/>
          <w:b/>
          <w:sz w:val="24"/>
          <w:szCs w:val="24"/>
        </w:rPr>
        <w:t xml:space="preserve">. </w:t>
      </w:r>
      <w:r w:rsidR="00585A73" w:rsidRPr="00B338BC">
        <w:rPr>
          <w:rFonts w:ascii="Times New Roman" w:hAnsi="Times New Roman" w:cs="Times New Roman"/>
          <w:sz w:val="24"/>
          <w:szCs w:val="24"/>
        </w:rPr>
        <w:t>it was obtained that result of the both the tests in the class, the lowest score for pre-test was 52 and the highest score was 77 while the lowest score for post-test was 70 and the highest score was 83.</w:t>
      </w:r>
      <w:r w:rsidRPr="00B338BC">
        <w:rPr>
          <w:rFonts w:ascii="Times New Roman" w:hAnsi="Times New Roman" w:cs="Times New Roman"/>
          <w:sz w:val="24"/>
          <w:szCs w:val="24"/>
        </w:rPr>
        <w:t xml:space="preserve"> </w:t>
      </w:r>
      <w:r w:rsidR="00585A73" w:rsidRPr="00B338BC">
        <w:rPr>
          <w:rFonts w:ascii="Times New Roman" w:hAnsi="Times New Roman" w:cs="Times New Roman"/>
          <w:sz w:val="24"/>
          <w:szCs w:val="24"/>
        </w:rPr>
        <w:t>The result of the data above is the value of t-test was higher t table (8.7 &gt; 1.734) at the level significance 0.05 for one tailed and degree of freedom (df) = 20-2 = 18. It means that speaking learning material based on Podcast significantly affects the students’ speaking skills.</w:t>
      </w:r>
    </w:p>
    <w:p w14:paraId="2BF396B2" w14:textId="77777777" w:rsidR="00B338BC" w:rsidRDefault="00B338BC" w:rsidP="00585A73">
      <w:pPr>
        <w:spacing w:after="0" w:line="480" w:lineRule="auto"/>
        <w:ind w:left="360" w:hanging="360"/>
        <w:jc w:val="both"/>
        <w:rPr>
          <w:rFonts w:ascii="Times New Roman" w:hAnsi="Times New Roman" w:cs="Times New Roman"/>
          <w:b/>
          <w:sz w:val="24"/>
          <w:szCs w:val="24"/>
        </w:rPr>
      </w:pPr>
    </w:p>
    <w:p w14:paraId="048CD385" w14:textId="77777777" w:rsidR="006044EE" w:rsidRPr="00701983" w:rsidRDefault="006044EE" w:rsidP="00585A73">
      <w:pPr>
        <w:spacing w:after="0" w:line="480" w:lineRule="auto"/>
        <w:ind w:left="360" w:hanging="360"/>
        <w:jc w:val="both"/>
        <w:rPr>
          <w:rFonts w:ascii="Times New Roman" w:hAnsi="Times New Roman" w:cs="Times New Roman"/>
          <w:b/>
          <w:sz w:val="24"/>
          <w:szCs w:val="24"/>
        </w:rPr>
      </w:pPr>
      <w:r w:rsidRPr="00701983">
        <w:rPr>
          <w:rFonts w:ascii="Times New Roman" w:hAnsi="Times New Roman" w:cs="Times New Roman"/>
          <w:b/>
          <w:sz w:val="24"/>
          <w:szCs w:val="24"/>
        </w:rPr>
        <w:t>5.2 Suggestions</w:t>
      </w:r>
    </w:p>
    <w:p w14:paraId="299B5A7A" w14:textId="72B44167" w:rsidR="006044EE" w:rsidRDefault="006044EE" w:rsidP="00585A73">
      <w:pPr>
        <w:spacing w:after="0" w:line="480" w:lineRule="auto"/>
        <w:ind w:right="326" w:firstLine="360"/>
        <w:jc w:val="both"/>
        <w:rPr>
          <w:rFonts w:ascii="Times New Roman" w:hAnsi="Times New Roman" w:cs="Times New Roman"/>
          <w:sz w:val="24"/>
          <w:szCs w:val="24"/>
        </w:rPr>
      </w:pPr>
      <w:r>
        <w:rPr>
          <w:rFonts w:ascii="Times New Roman" w:hAnsi="Times New Roman" w:cs="Times New Roman"/>
          <w:sz w:val="24"/>
          <w:szCs w:val="24"/>
        </w:rPr>
        <w:t>The final result</w:t>
      </w:r>
      <w:r w:rsidRPr="00701983">
        <w:rPr>
          <w:rFonts w:ascii="Times New Roman" w:hAnsi="Times New Roman" w:cs="Times New Roman"/>
          <w:sz w:val="24"/>
          <w:szCs w:val="24"/>
        </w:rPr>
        <w:t xml:space="preserve"> of this re</w:t>
      </w:r>
      <w:r>
        <w:rPr>
          <w:rFonts w:ascii="Times New Roman" w:hAnsi="Times New Roman" w:cs="Times New Roman"/>
          <w:sz w:val="24"/>
          <w:szCs w:val="24"/>
        </w:rPr>
        <w:t xml:space="preserve">search is </w:t>
      </w:r>
      <w:r w:rsidR="00DD6644" w:rsidRPr="00481B37">
        <w:rPr>
          <w:rFonts w:ascii="Times New Roman" w:eastAsia="Times New Roman" w:hAnsi="Times New Roman" w:cs="Times New Roman"/>
          <w:sz w:val="24"/>
          <w:szCs w:val="24"/>
        </w:rPr>
        <w:t>developing speaking skills materials based on podcast as a teaching media</w:t>
      </w:r>
      <w:r w:rsidR="00DD6644" w:rsidRPr="00701983">
        <w:rPr>
          <w:rFonts w:ascii="Times New Roman" w:eastAsia="Times New Roman" w:hAnsi="Times New Roman"/>
          <w:sz w:val="24"/>
        </w:rPr>
        <w:t xml:space="preserve"> </w:t>
      </w:r>
      <w:r w:rsidRPr="00701983">
        <w:rPr>
          <w:rFonts w:ascii="Times New Roman" w:eastAsia="Times New Roman" w:hAnsi="Times New Roman"/>
          <w:sz w:val="24"/>
        </w:rPr>
        <w:t>for</w:t>
      </w:r>
      <w:r>
        <w:rPr>
          <w:rFonts w:ascii="Times New Roman" w:eastAsia="Times New Roman" w:hAnsi="Times New Roman"/>
          <w:sz w:val="24"/>
        </w:rPr>
        <w:t xml:space="preserve"> Grade VIII student</w:t>
      </w:r>
      <w:r w:rsidR="00585A73">
        <w:rPr>
          <w:rFonts w:ascii="Times New Roman" w:eastAsia="Times New Roman" w:hAnsi="Times New Roman"/>
          <w:sz w:val="24"/>
        </w:rPr>
        <w:t xml:space="preserve">s of </w:t>
      </w:r>
      <w:r w:rsidR="008647C7">
        <w:rPr>
          <w:rFonts w:ascii="Times New Roman" w:eastAsia="Times New Roman" w:hAnsi="Times New Roman"/>
          <w:sz w:val="24"/>
        </w:rPr>
        <w:t xml:space="preserve">SMP N </w:t>
      </w:r>
      <w:r w:rsidR="00585A73">
        <w:rPr>
          <w:rFonts w:ascii="Times New Roman" w:eastAsia="Times New Roman" w:hAnsi="Times New Roman"/>
          <w:sz w:val="24"/>
        </w:rPr>
        <w:t xml:space="preserve">2 </w:t>
      </w:r>
      <w:r w:rsidR="00BA444A">
        <w:rPr>
          <w:rFonts w:ascii="Times New Roman" w:eastAsia="Times New Roman" w:hAnsi="Times New Roman"/>
          <w:sz w:val="24"/>
        </w:rPr>
        <w:t xml:space="preserve">Padang </w:t>
      </w:r>
      <w:proofErr w:type="spellStart"/>
      <w:r w:rsidR="00BA444A">
        <w:rPr>
          <w:rFonts w:ascii="Times New Roman" w:eastAsia="Times New Roman" w:hAnsi="Times New Roman"/>
          <w:sz w:val="24"/>
        </w:rPr>
        <w:t>Bolak</w:t>
      </w:r>
      <w:proofErr w:type="spellEnd"/>
      <w:r>
        <w:rPr>
          <w:rFonts w:ascii="Times New Roman" w:eastAsia="Times New Roman" w:hAnsi="Times New Roman"/>
          <w:sz w:val="24"/>
        </w:rPr>
        <w:t>.</w:t>
      </w:r>
      <w:r w:rsidRPr="00701983">
        <w:rPr>
          <w:rFonts w:ascii="Times New Roman" w:hAnsi="Times New Roman" w:cs="Times New Roman"/>
          <w:sz w:val="24"/>
          <w:szCs w:val="24"/>
        </w:rPr>
        <w:t xml:space="preserve"> The result of this research is expected to be beneficial for the following parties. </w:t>
      </w:r>
    </w:p>
    <w:p w14:paraId="47EAC6E6" w14:textId="6C012BDF" w:rsidR="006044EE" w:rsidRPr="00B338BC" w:rsidRDefault="006044EE" w:rsidP="009E26C0">
      <w:pPr>
        <w:pStyle w:val="ListParagraph"/>
        <w:numPr>
          <w:ilvl w:val="0"/>
          <w:numId w:val="35"/>
        </w:numPr>
        <w:spacing w:after="0" w:line="480" w:lineRule="auto"/>
        <w:ind w:right="326"/>
        <w:jc w:val="both"/>
        <w:rPr>
          <w:rFonts w:ascii="Times New Roman" w:hAnsi="Times New Roman" w:cs="Times New Roman"/>
          <w:sz w:val="24"/>
          <w:szCs w:val="24"/>
        </w:rPr>
      </w:pPr>
      <w:r w:rsidRPr="00B338BC">
        <w:rPr>
          <w:rFonts w:ascii="Times New Roman" w:hAnsi="Times New Roman" w:cs="Times New Roman"/>
          <w:sz w:val="24"/>
          <w:szCs w:val="24"/>
        </w:rPr>
        <w:t xml:space="preserve">To English teachers </w:t>
      </w:r>
    </w:p>
    <w:p w14:paraId="14DD3176" w14:textId="77777777" w:rsidR="006044EE" w:rsidRPr="00B338BC" w:rsidRDefault="00585A73" w:rsidP="00B338BC">
      <w:pPr>
        <w:pStyle w:val="ListParagraph"/>
        <w:spacing w:after="0" w:line="480" w:lineRule="auto"/>
        <w:ind w:right="326"/>
        <w:jc w:val="both"/>
        <w:rPr>
          <w:rFonts w:ascii="Times New Roman" w:hAnsi="Times New Roman" w:cs="Times New Roman"/>
          <w:sz w:val="24"/>
          <w:szCs w:val="24"/>
        </w:rPr>
      </w:pPr>
      <w:r w:rsidRPr="00B338BC">
        <w:rPr>
          <w:rFonts w:ascii="Times New Roman" w:hAnsi="Times New Roman" w:cs="Times New Roman"/>
          <w:sz w:val="24"/>
          <w:szCs w:val="24"/>
        </w:rPr>
        <w:t>To present the speaking material based on media</w:t>
      </w:r>
      <w:r w:rsidR="006044EE" w:rsidRPr="00B338BC">
        <w:rPr>
          <w:rFonts w:ascii="Times New Roman" w:hAnsi="Times New Roman" w:cs="Times New Roman"/>
          <w:sz w:val="24"/>
          <w:szCs w:val="24"/>
        </w:rPr>
        <w:t xml:space="preserve">, the teacher should consider the target needs and the learning needs of the students. Based on the results of the needs analysis, the students want to have </w:t>
      </w:r>
      <w:r w:rsidR="006044EE" w:rsidRPr="00B338BC">
        <w:rPr>
          <w:rFonts w:ascii="Times New Roman" w:hAnsi="Times New Roman" w:cs="Times New Roman"/>
          <w:sz w:val="24"/>
          <w:szCs w:val="24"/>
        </w:rPr>
        <w:lastRenderedPageBreak/>
        <w:t>interesting and enjoyable activities that promote thei</w:t>
      </w:r>
      <w:r w:rsidRPr="00B338BC">
        <w:rPr>
          <w:rFonts w:ascii="Times New Roman" w:hAnsi="Times New Roman" w:cs="Times New Roman"/>
          <w:sz w:val="24"/>
          <w:szCs w:val="24"/>
        </w:rPr>
        <w:t>r motivation in learning speaking</w:t>
      </w:r>
      <w:r w:rsidR="006044EE" w:rsidRPr="00B338BC">
        <w:rPr>
          <w:rFonts w:ascii="Times New Roman" w:hAnsi="Times New Roman" w:cs="Times New Roman"/>
          <w:sz w:val="24"/>
          <w:szCs w:val="24"/>
        </w:rPr>
        <w:t>. Therefore, the teachers should be able</w:t>
      </w:r>
      <w:r w:rsidRPr="00B338BC">
        <w:rPr>
          <w:rFonts w:ascii="Times New Roman" w:hAnsi="Times New Roman" w:cs="Times New Roman"/>
          <w:sz w:val="24"/>
          <w:szCs w:val="24"/>
        </w:rPr>
        <w:t xml:space="preserve"> to provide interesting media</w:t>
      </w:r>
      <w:r w:rsidR="006044EE" w:rsidRPr="00B338BC">
        <w:rPr>
          <w:rFonts w:ascii="Times New Roman" w:hAnsi="Times New Roman" w:cs="Times New Roman"/>
          <w:sz w:val="24"/>
          <w:szCs w:val="24"/>
        </w:rPr>
        <w:t xml:space="preserve"> in the teaching-learning process. In addition, they might also use the result of this </w:t>
      </w:r>
      <w:r w:rsidRPr="00B338BC">
        <w:rPr>
          <w:rFonts w:ascii="Times New Roman" w:hAnsi="Times New Roman" w:cs="Times New Roman"/>
          <w:sz w:val="24"/>
          <w:szCs w:val="24"/>
        </w:rPr>
        <w:t>study as an interactive media to teach speaking</w:t>
      </w:r>
      <w:r w:rsidR="006044EE" w:rsidRPr="00B338BC">
        <w:rPr>
          <w:rFonts w:ascii="Times New Roman" w:hAnsi="Times New Roman" w:cs="Times New Roman"/>
          <w:sz w:val="24"/>
          <w:szCs w:val="24"/>
        </w:rPr>
        <w:t xml:space="preserve">. </w:t>
      </w:r>
    </w:p>
    <w:p w14:paraId="04BF2F6C" w14:textId="0B874EEF" w:rsidR="006044EE" w:rsidRPr="00B338BC" w:rsidRDefault="006044EE" w:rsidP="009E26C0">
      <w:pPr>
        <w:pStyle w:val="ListParagraph"/>
        <w:numPr>
          <w:ilvl w:val="0"/>
          <w:numId w:val="35"/>
        </w:numPr>
        <w:spacing w:after="0" w:line="480" w:lineRule="auto"/>
        <w:ind w:right="326"/>
        <w:jc w:val="both"/>
        <w:rPr>
          <w:rFonts w:ascii="Times New Roman" w:hAnsi="Times New Roman" w:cs="Times New Roman"/>
          <w:sz w:val="24"/>
          <w:szCs w:val="24"/>
        </w:rPr>
      </w:pPr>
      <w:r w:rsidRPr="00B338BC">
        <w:rPr>
          <w:rFonts w:ascii="Times New Roman" w:hAnsi="Times New Roman" w:cs="Times New Roman"/>
          <w:sz w:val="24"/>
          <w:szCs w:val="24"/>
        </w:rPr>
        <w:t xml:space="preserve">For Grade VIII Students </w:t>
      </w:r>
    </w:p>
    <w:p w14:paraId="358AF483" w14:textId="77777777" w:rsidR="006044EE" w:rsidRPr="00B338BC" w:rsidRDefault="006044EE" w:rsidP="00B338BC">
      <w:pPr>
        <w:pStyle w:val="ListParagraph"/>
        <w:spacing w:after="0" w:line="480" w:lineRule="auto"/>
        <w:ind w:right="326"/>
        <w:jc w:val="both"/>
        <w:rPr>
          <w:rFonts w:ascii="Times New Roman" w:hAnsi="Times New Roman" w:cs="Times New Roman"/>
          <w:sz w:val="24"/>
          <w:szCs w:val="24"/>
        </w:rPr>
      </w:pPr>
      <w:r w:rsidRPr="00B338BC">
        <w:rPr>
          <w:rFonts w:ascii="Times New Roman" w:hAnsi="Times New Roman" w:cs="Times New Roman"/>
          <w:sz w:val="24"/>
          <w:szCs w:val="24"/>
        </w:rPr>
        <w:t>The result of this study</w:t>
      </w:r>
      <w:r w:rsidR="00585A73" w:rsidRPr="00B338BC">
        <w:rPr>
          <w:rFonts w:ascii="Times New Roman" w:hAnsi="Times New Roman" w:cs="Times New Roman"/>
          <w:sz w:val="24"/>
          <w:szCs w:val="24"/>
        </w:rPr>
        <w:t xml:space="preserve"> was developed in a media</w:t>
      </w:r>
      <w:r w:rsidRPr="00B338BC">
        <w:rPr>
          <w:rFonts w:ascii="Times New Roman" w:hAnsi="Times New Roman" w:cs="Times New Roman"/>
          <w:sz w:val="24"/>
          <w:szCs w:val="24"/>
        </w:rPr>
        <w:t xml:space="preserve"> to enhance students’ motivation in learning English, particular</w:t>
      </w:r>
      <w:r w:rsidR="00585A73" w:rsidRPr="00B338BC">
        <w:rPr>
          <w:rFonts w:ascii="Times New Roman" w:hAnsi="Times New Roman" w:cs="Times New Roman"/>
          <w:sz w:val="24"/>
          <w:szCs w:val="24"/>
        </w:rPr>
        <w:t>ly speaking</w:t>
      </w:r>
      <w:r w:rsidRPr="00B338BC">
        <w:rPr>
          <w:rFonts w:ascii="Times New Roman" w:hAnsi="Times New Roman" w:cs="Times New Roman"/>
          <w:sz w:val="24"/>
          <w:szCs w:val="24"/>
        </w:rPr>
        <w:t xml:space="preserve">. Therefore, the students are expected to understand how to </w:t>
      </w:r>
      <w:r w:rsidR="00585A73" w:rsidRPr="00B338BC">
        <w:rPr>
          <w:rFonts w:ascii="Times New Roman" w:hAnsi="Times New Roman" w:cs="Times New Roman"/>
          <w:sz w:val="24"/>
          <w:szCs w:val="24"/>
        </w:rPr>
        <w:t>use this media</w:t>
      </w:r>
      <w:r w:rsidRPr="00B338BC">
        <w:rPr>
          <w:rFonts w:ascii="Times New Roman" w:hAnsi="Times New Roman" w:cs="Times New Roman"/>
          <w:sz w:val="24"/>
          <w:szCs w:val="24"/>
        </w:rPr>
        <w:t>. Further, the students should</w:t>
      </w:r>
      <w:r w:rsidR="00585A73" w:rsidRPr="00B338BC">
        <w:rPr>
          <w:rFonts w:ascii="Times New Roman" w:hAnsi="Times New Roman" w:cs="Times New Roman"/>
          <w:sz w:val="24"/>
          <w:szCs w:val="24"/>
        </w:rPr>
        <w:t xml:space="preserve"> use this media</w:t>
      </w:r>
      <w:r w:rsidRPr="00B338BC">
        <w:rPr>
          <w:rFonts w:ascii="Times New Roman" w:hAnsi="Times New Roman" w:cs="Times New Roman"/>
          <w:sz w:val="24"/>
          <w:szCs w:val="24"/>
        </w:rPr>
        <w:t xml:space="preserve"> optimally. </w:t>
      </w:r>
    </w:p>
    <w:p w14:paraId="2ED31ADC" w14:textId="431C4F98" w:rsidR="006044EE" w:rsidRPr="00B338BC" w:rsidRDefault="006044EE" w:rsidP="009E26C0">
      <w:pPr>
        <w:pStyle w:val="ListParagraph"/>
        <w:numPr>
          <w:ilvl w:val="0"/>
          <w:numId w:val="35"/>
        </w:numPr>
        <w:spacing w:after="0" w:line="480" w:lineRule="auto"/>
        <w:ind w:right="326"/>
        <w:jc w:val="both"/>
        <w:rPr>
          <w:rFonts w:ascii="Times New Roman" w:hAnsi="Times New Roman" w:cs="Times New Roman"/>
          <w:sz w:val="24"/>
          <w:szCs w:val="24"/>
        </w:rPr>
      </w:pPr>
      <w:r w:rsidRPr="00B338BC">
        <w:rPr>
          <w:rFonts w:ascii="Times New Roman" w:hAnsi="Times New Roman" w:cs="Times New Roman"/>
          <w:sz w:val="24"/>
          <w:szCs w:val="24"/>
        </w:rPr>
        <w:t>To other developers</w:t>
      </w:r>
    </w:p>
    <w:p w14:paraId="73BA3885" w14:textId="77777777" w:rsidR="006044EE" w:rsidRPr="00B338BC" w:rsidRDefault="00767A1B" w:rsidP="00B338BC">
      <w:pPr>
        <w:pStyle w:val="ListParagraph"/>
        <w:spacing w:after="0" w:line="480" w:lineRule="auto"/>
        <w:ind w:right="326"/>
        <w:jc w:val="both"/>
        <w:rPr>
          <w:rFonts w:ascii="Times New Roman" w:eastAsia="Times New Roman" w:hAnsi="Times New Roman"/>
          <w:sz w:val="24"/>
        </w:rPr>
      </w:pPr>
      <w:r w:rsidRPr="00B338BC">
        <w:rPr>
          <w:rFonts w:ascii="Times New Roman" w:hAnsi="Times New Roman" w:cs="Times New Roman"/>
          <w:sz w:val="24"/>
          <w:szCs w:val="24"/>
        </w:rPr>
        <w:t>In developing the material and media</w:t>
      </w:r>
      <w:r w:rsidR="006044EE" w:rsidRPr="00B338BC">
        <w:rPr>
          <w:rFonts w:ascii="Times New Roman" w:hAnsi="Times New Roman" w:cs="Times New Roman"/>
          <w:sz w:val="24"/>
          <w:szCs w:val="24"/>
        </w:rPr>
        <w:t>, there were some errors found such as those that occurred in the matching activities. Regarding the limitation of time, those errors still remain. Hopefully, the future researchers can fix the errors occurred and or pay more attention to the technical issues of th</w:t>
      </w:r>
      <w:r w:rsidRPr="00B338BC">
        <w:rPr>
          <w:rFonts w:ascii="Times New Roman" w:hAnsi="Times New Roman" w:cs="Times New Roman"/>
          <w:sz w:val="24"/>
          <w:szCs w:val="24"/>
        </w:rPr>
        <w:t>e media</w:t>
      </w:r>
      <w:r w:rsidR="006044EE" w:rsidRPr="00B338BC">
        <w:rPr>
          <w:rFonts w:ascii="Times New Roman" w:hAnsi="Times New Roman" w:cs="Times New Roman"/>
          <w:sz w:val="24"/>
          <w:szCs w:val="24"/>
        </w:rPr>
        <w:t xml:space="preserve">. Hopefully, the future researchers can </w:t>
      </w:r>
      <w:r w:rsidRPr="00B338BC">
        <w:rPr>
          <w:rFonts w:ascii="Times New Roman" w:hAnsi="Times New Roman" w:cs="Times New Roman"/>
          <w:sz w:val="24"/>
          <w:szCs w:val="24"/>
        </w:rPr>
        <w:t>implement similar media</w:t>
      </w:r>
      <w:r w:rsidR="006044EE" w:rsidRPr="00B338BC">
        <w:rPr>
          <w:rFonts w:ascii="Times New Roman" w:hAnsi="Times New Roman" w:cs="Times New Roman"/>
          <w:sz w:val="24"/>
          <w:szCs w:val="24"/>
        </w:rPr>
        <w:t xml:space="preserve"> in other subject and grade. </w:t>
      </w:r>
      <w:r w:rsidRPr="00B338BC">
        <w:rPr>
          <w:rFonts w:ascii="Times New Roman" w:hAnsi="Times New Roman" w:cs="Times New Roman"/>
          <w:sz w:val="24"/>
          <w:szCs w:val="24"/>
        </w:rPr>
        <w:t>The last, this material and media only covers speaking</w:t>
      </w:r>
      <w:r w:rsidR="006044EE" w:rsidRPr="00B338BC">
        <w:rPr>
          <w:rFonts w:ascii="Times New Roman" w:hAnsi="Times New Roman" w:cs="Times New Roman"/>
          <w:sz w:val="24"/>
          <w:szCs w:val="24"/>
        </w:rPr>
        <w:t xml:space="preserve"> skill. The future researchers ma</w:t>
      </w:r>
      <w:r w:rsidRPr="00B338BC">
        <w:rPr>
          <w:rFonts w:ascii="Times New Roman" w:hAnsi="Times New Roman" w:cs="Times New Roman"/>
          <w:sz w:val="24"/>
          <w:szCs w:val="24"/>
        </w:rPr>
        <w:t>y develop media</w:t>
      </w:r>
      <w:r w:rsidR="006044EE" w:rsidRPr="00B338BC">
        <w:rPr>
          <w:rFonts w:ascii="Times New Roman" w:hAnsi="Times New Roman" w:cs="Times New Roman"/>
          <w:sz w:val="24"/>
          <w:szCs w:val="24"/>
        </w:rPr>
        <w:t xml:space="preserve"> on other skills.</w:t>
      </w:r>
    </w:p>
    <w:p w14:paraId="2AA24CE5" w14:textId="77777777" w:rsidR="00B338BC" w:rsidRDefault="00B338BC" w:rsidP="0095451E">
      <w:pPr>
        <w:tabs>
          <w:tab w:val="left" w:pos="360"/>
          <w:tab w:val="left" w:pos="540"/>
          <w:tab w:val="left" w:pos="720"/>
          <w:tab w:val="left" w:pos="900"/>
        </w:tabs>
        <w:spacing w:after="0" w:line="480" w:lineRule="auto"/>
        <w:jc w:val="center"/>
        <w:rPr>
          <w:rFonts w:ascii="Times New Roman" w:hAnsi="Times New Roman" w:cs="Times New Roman"/>
          <w:b/>
          <w:sz w:val="24"/>
          <w:szCs w:val="24"/>
        </w:rPr>
      </w:pPr>
    </w:p>
    <w:p w14:paraId="7E6A952E" w14:textId="77777777" w:rsidR="00B338BC" w:rsidRDefault="00B338BC" w:rsidP="00B338BC">
      <w:pPr>
        <w:spacing w:after="0" w:line="480" w:lineRule="auto"/>
        <w:jc w:val="center"/>
        <w:rPr>
          <w:rFonts w:ascii="Times New Roman" w:hAnsi="Times New Roman" w:cs="Times New Roman"/>
          <w:b/>
          <w:sz w:val="24"/>
          <w:szCs w:val="24"/>
        </w:rPr>
      </w:pPr>
    </w:p>
    <w:p w14:paraId="59E9FBDF" w14:textId="77777777" w:rsidR="00B338BC" w:rsidRDefault="00B338BC" w:rsidP="00B338BC">
      <w:pPr>
        <w:spacing w:after="0" w:line="480" w:lineRule="auto"/>
        <w:jc w:val="center"/>
        <w:rPr>
          <w:rFonts w:ascii="Times New Roman" w:hAnsi="Times New Roman" w:cs="Times New Roman"/>
          <w:b/>
          <w:sz w:val="24"/>
          <w:szCs w:val="24"/>
        </w:rPr>
      </w:pPr>
    </w:p>
    <w:p w14:paraId="00708517" w14:textId="77777777" w:rsidR="00B338BC" w:rsidRDefault="00B338BC" w:rsidP="00B338BC">
      <w:pPr>
        <w:spacing w:after="0" w:line="480" w:lineRule="auto"/>
        <w:jc w:val="center"/>
        <w:rPr>
          <w:rFonts w:ascii="Times New Roman" w:hAnsi="Times New Roman" w:cs="Times New Roman"/>
          <w:b/>
          <w:sz w:val="24"/>
          <w:szCs w:val="24"/>
        </w:rPr>
      </w:pPr>
    </w:p>
    <w:sectPr w:rsidR="00B338BC" w:rsidSect="00B7121E">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315E" w14:textId="77777777" w:rsidR="000E355F" w:rsidRDefault="000E355F" w:rsidP="005F69DF">
      <w:pPr>
        <w:spacing w:after="0" w:line="240" w:lineRule="auto"/>
      </w:pPr>
      <w:r>
        <w:separator/>
      </w:r>
    </w:p>
  </w:endnote>
  <w:endnote w:type="continuationSeparator" w:id="0">
    <w:p w14:paraId="513F0998" w14:textId="77777777" w:rsidR="000E355F" w:rsidRDefault="000E355F" w:rsidP="005F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DD1A" w14:textId="77777777" w:rsidR="00C43CD8" w:rsidRDefault="00C43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D251" w14:textId="77777777" w:rsidR="00527E3D" w:rsidRDefault="00527E3D">
    <w:pPr>
      <w:pStyle w:val="Footer"/>
      <w:jc w:val="center"/>
    </w:pPr>
  </w:p>
  <w:p w14:paraId="1BC01AAF" w14:textId="77777777" w:rsidR="00527E3D" w:rsidRDefault="00527E3D" w:rsidP="00D71C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80305"/>
      <w:docPartObj>
        <w:docPartGallery w:val="Page Numbers (Bottom of Page)"/>
        <w:docPartUnique/>
      </w:docPartObj>
    </w:sdtPr>
    <w:sdtEndPr>
      <w:rPr>
        <w:noProof/>
      </w:rPr>
    </w:sdtEndPr>
    <w:sdtContent>
      <w:p w14:paraId="2C2ED8A9" w14:textId="77777777" w:rsidR="00527E3D" w:rsidRDefault="00527E3D">
        <w:pPr>
          <w:pStyle w:val="Footer"/>
          <w:jc w:val="center"/>
        </w:pPr>
        <w:r>
          <w:fldChar w:fldCharType="begin"/>
        </w:r>
        <w:r>
          <w:instrText xml:space="preserve"> PAGE   \* MERGEFORMAT </w:instrText>
        </w:r>
        <w:r>
          <w:fldChar w:fldCharType="separate"/>
        </w:r>
        <w:r w:rsidR="00303A42">
          <w:rPr>
            <w:noProof/>
          </w:rPr>
          <w:t>1</w:t>
        </w:r>
        <w:r>
          <w:rPr>
            <w:noProof/>
          </w:rPr>
          <w:fldChar w:fldCharType="end"/>
        </w:r>
      </w:p>
    </w:sdtContent>
  </w:sdt>
  <w:p w14:paraId="1C3A83AB" w14:textId="77777777" w:rsidR="00527E3D" w:rsidRDefault="0052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1FC5D" w14:textId="77777777" w:rsidR="000E355F" w:rsidRDefault="000E355F" w:rsidP="005F69DF">
      <w:pPr>
        <w:spacing w:after="0" w:line="240" w:lineRule="auto"/>
      </w:pPr>
      <w:r>
        <w:separator/>
      </w:r>
    </w:p>
  </w:footnote>
  <w:footnote w:type="continuationSeparator" w:id="0">
    <w:p w14:paraId="425B39AC" w14:textId="77777777" w:rsidR="000E355F" w:rsidRDefault="000E355F" w:rsidP="005F6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07C2" w14:textId="28274968" w:rsidR="00C43CD8" w:rsidRDefault="00C43CD8">
    <w:pPr>
      <w:pStyle w:val="Header"/>
    </w:pPr>
    <w:r>
      <w:rPr>
        <w:noProof/>
      </w:rPr>
      <w:pict w14:anchorId="0637E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74411"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910754"/>
      <w:docPartObj>
        <w:docPartGallery w:val="Page Numbers (Top of Page)"/>
        <w:docPartUnique/>
      </w:docPartObj>
    </w:sdtPr>
    <w:sdtEndPr>
      <w:rPr>
        <w:noProof/>
      </w:rPr>
    </w:sdtEndPr>
    <w:sdtContent>
      <w:p w14:paraId="57AC85C7" w14:textId="2954A498" w:rsidR="00527E3D" w:rsidRDefault="00C43CD8">
        <w:pPr>
          <w:pStyle w:val="Header"/>
          <w:jc w:val="right"/>
        </w:pPr>
        <w:r>
          <w:rPr>
            <w:noProof/>
          </w:rPr>
          <w:pict w14:anchorId="2F3B2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7441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527E3D">
          <w:fldChar w:fldCharType="begin"/>
        </w:r>
        <w:r w:rsidR="00527E3D">
          <w:instrText xml:space="preserve"> PAGE   \* MERGEFORMAT </w:instrText>
        </w:r>
        <w:r w:rsidR="00527E3D">
          <w:fldChar w:fldCharType="separate"/>
        </w:r>
        <w:r w:rsidR="00303A42">
          <w:rPr>
            <w:noProof/>
          </w:rPr>
          <w:t>5</w:t>
        </w:r>
        <w:r w:rsidR="00527E3D">
          <w:rPr>
            <w:noProof/>
          </w:rPr>
          <w:fldChar w:fldCharType="end"/>
        </w:r>
      </w:p>
    </w:sdtContent>
  </w:sdt>
  <w:p w14:paraId="10950BAC" w14:textId="77777777" w:rsidR="00527E3D" w:rsidRDefault="00527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02C4" w14:textId="36F18A6B" w:rsidR="00527E3D" w:rsidRDefault="00C43CD8">
    <w:pPr>
      <w:pStyle w:val="Header"/>
      <w:jc w:val="right"/>
    </w:pPr>
    <w:r>
      <w:rPr>
        <w:noProof/>
      </w:rPr>
      <w:pict w14:anchorId="6B57F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74410"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p w14:paraId="5DD5DDC3" w14:textId="77777777" w:rsidR="00527E3D" w:rsidRDefault="0052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F2A"/>
    <w:multiLevelType w:val="hybridMultilevel"/>
    <w:tmpl w:val="97669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06F6"/>
    <w:multiLevelType w:val="hybridMultilevel"/>
    <w:tmpl w:val="6BAE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43C67"/>
    <w:multiLevelType w:val="hybridMultilevel"/>
    <w:tmpl w:val="4C6C5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2067"/>
    <w:multiLevelType w:val="hybridMultilevel"/>
    <w:tmpl w:val="7E028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6748ED"/>
    <w:multiLevelType w:val="hybridMultilevel"/>
    <w:tmpl w:val="E550B322"/>
    <w:lvl w:ilvl="0" w:tplc="CE507ED0">
      <w:start w:val="1"/>
      <w:numFmt w:val="decimal"/>
      <w:lvlText w:val="%1."/>
      <w:lvlJc w:val="left"/>
      <w:pPr>
        <w:ind w:left="851" w:hanging="284"/>
      </w:pPr>
      <w:rPr>
        <w:rFonts w:ascii="Times New Roman" w:eastAsia="Times New Roman" w:hAnsi="Times New Roman" w:cs="Times New Roman" w:hint="default"/>
        <w:spacing w:val="-16"/>
        <w:w w:val="100"/>
        <w:sz w:val="24"/>
        <w:szCs w:val="24"/>
      </w:rPr>
    </w:lvl>
    <w:lvl w:ilvl="1" w:tplc="8CD40CB6">
      <w:numFmt w:val="bullet"/>
      <w:lvlText w:val="•"/>
      <w:lvlJc w:val="left"/>
      <w:pPr>
        <w:ind w:left="1602" w:hanging="284"/>
      </w:pPr>
      <w:rPr>
        <w:rFonts w:hint="default"/>
      </w:rPr>
    </w:lvl>
    <w:lvl w:ilvl="2" w:tplc="1148707A">
      <w:numFmt w:val="bullet"/>
      <w:lvlText w:val="•"/>
      <w:lvlJc w:val="left"/>
      <w:pPr>
        <w:ind w:left="2351" w:hanging="284"/>
      </w:pPr>
      <w:rPr>
        <w:rFonts w:hint="default"/>
      </w:rPr>
    </w:lvl>
    <w:lvl w:ilvl="3" w:tplc="9C3077A4">
      <w:numFmt w:val="bullet"/>
      <w:lvlText w:val="•"/>
      <w:lvlJc w:val="left"/>
      <w:pPr>
        <w:ind w:left="3100" w:hanging="284"/>
      </w:pPr>
      <w:rPr>
        <w:rFonts w:hint="default"/>
      </w:rPr>
    </w:lvl>
    <w:lvl w:ilvl="4" w:tplc="47F25BC6">
      <w:numFmt w:val="bullet"/>
      <w:lvlText w:val="•"/>
      <w:lvlJc w:val="left"/>
      <w:pPr>
        <w:ind w:left="3849" w:hanging="284"/>
      </w:pPr>
      <w:rPr>
        <w:rFonts w:hint="default"/>
      </w:rPr>
    </w:lvl>
    <w:lvl w:ilvl="5" w:tplc="2CF63AD6">
      <w:numFmt w:val="bullet"/>
      <w:lvlText w:val="•"/>
      <w:lvlJc w:val="left"/>
      <w:pPr>
        <w:ind w:left="4598" w:hanging="284"/>
      </w:pPr>
      <w:rPr>
        <w:rFonts w:hint="default"/>
      </w:rPr>
    </w:lvl>
    <w:lvl w:ilvl="6" w:tplc="95765DF0">
      <w:numFmt w:val="bullet"/>
      <w:lvlText w:val="•"/>
      <w:lvlJc w:val="left"/>
      <w:pPr>
        <w:ind w:left="5346" w:hanging="284"/>
      </w:pPr>
      <w:rPr>
        <w:rFonts w:hint="default"/>
      </w:rPr>
    </w:lvl>
    <w:lvl w:ilvl="7" w:tplc="2188BF4C">
      <w:numFmt w:val="bullet"/>
      <w:lvlText w:val="•"/>
      <w:lvlJc w:val="left"/>
      <w:pPr>
        <w:ind w:left="6095" w:hanging="284"/>
      </w:pPr>
      <w:rPr>
        <w:rFonts w:hint="default"/>
      </w:rPr>
    </w:lvl>
    <w:lvl w:ilvl="8" w:tplc="4AAADB56">
      <w:numFmt w:val="bullet"/>
      <w:lvlText w:val="•"/>
      <w:lvlJc w:val="left"/>
      <w:pPr>
        <w:ind w:left="6844" w:hanging="284"/>
      </w:pPr>
      <w:rPr>
        <w:rFonts w:hint="default"/>
      </w:rPr>
    </w:lvl>
  </w:abstractNum>
  <w:abstractNum w:abstractNumId="5" w15:restartNumberingAfterBreak="0">
    <w:nsid w:val="0C106894"/>
    <w:multiLevelType w:val="hybridMultilevel"/>
    <w:tmpl w:val="625A91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00B9E"/>
    <w:multiLevelType w:val="multilevel"/>
    <w:tmpl w:val="91BA2AE8"/>
    <w:lvl w:ilvl="0">
      <w:start w:val="2"/>
      <w:numFmt w:val="decimal"/>
      <w:lvlText w:val="%1"/>
      <w:lvlJc w:val="left"/>
      <w:pPr>
        <w:ind w:left="948" w:hanging="360"/>
      </w:pPr>
      <w:rPr>
        <w:rFonts w:hint="default"/>
      </w:rPr>
    </w:lvl>
    <w:lvl w:ilvl="1">
      <w:start w:val="1"/>
      <w:numFmt w:val="decimal"/>
      <w:lvlText w:val="%1.%2"/>
      <w:lvlJc w:val="left"/>
      <w:pPr>
        <w:ind w:left="360" w:hanging="360"/>
      </w:pPr>
      <w:rPr>
        <w:rFonts w:ascii="Times New Roman" w:eastAsia="Times New Roman" w:hAnsi="Times New Roman" w:cs="Times New Roman" w:hint="default"/>
        <w:b/>
        <w:bCs/>
        <w:spacing w:val="-8"/>
        <w:w w:val="99"/>
        <w:sz w:val="24"/>
        <w:szCs w:val="24"/>
      </w:rPr>
    </w:lvl>
    <w:lvl w:ilvl="2">
      <w:start w:val="1"/>
      <w:numFmt w:val="decimal"/>
      <w:lvlText w:val="%1.%2.%3"/>
      <w:lvlJc w:val="left"/>
      <w:pPr>
        <w:ind w:left="965" w:hanging="540"/>
        <w:jc w:val="right"/>
      </w:pPr>
      <w:rPr>
        <w:rFonts w:ascii="Times New Roman" w:eastAsia="Times New Roman" w:hAnsi="Times New Roman" w:cs="Times New Roman" w:hint="default"/>
        <w:b/>
        <w:bCs/>
        <w:spacing w:val="-6"/>
        <w:w w:val="99"/>
        <w:sz w:val="24"/>
        <w:szCs w:val="24"/>
      </w:rPr>
    </w:lvl>
    <w:lvl w:ilvl="3">
      <w:start w:val="1"/>
      <w:numFmt w:val="decimal"/>
      <w:lvlText w:val="%1.%2.%3.%4"/>
      <w:lvlJc w:val="left"/>
      <w:pPr>
        <w:ind w:left="1370" w:hanging="661"/>
      </w:pPr>
      <w:rPr>
        <w:rFonts w:ascii="Times New Roman" w:eastAsia="Times New Roman" w:hAnsi="Times New Roman" w:cs="Times New Roman" w:hint="default"/>
        <w:b/>
        <w:bCs/>
        <w:w w:val="100"/>
        <w:sz w:val="22"/>
        <w:szCs w:val="22"/>
      </w:rPr>
    </w:lvl>
    <w:lvl w:ilvl="4">
      <w:start w:val="1"/>
      <w:numFmt w:val="lowerLetter"/>
      <w:lvlText w:val="%5."/>
      <w:lvlJc w:val="left"/>
      <w:pPr>
        <w:ind w:left="1721" w:hanging="564"/>
      </w:pPr>
      <w:rPr>
        <w:rFonts w:ascii="Times New Roman" w:eastAsia="Times New Roman" w:hAnsi="Times New Roman" w:cs="Times New Roman" w:hint="default"/>
        <w:spacing w:val="-7"/>
        <w:w w:val="95"/>
        <w:sz w:val="24"/>
        <w:szCs w:val="24"/>
      </w:rPr>
    </w:lvl>
    <w:lvl w:ilvl="5">
      <w:numFmt w:val="bullet"/>
      <w:lvlText w:val="•"/>
      <w:lvlJc w:val="left"/>
      <w:pPr>
        <w:ind w:left="1880" w:hanging="564"/>
      </w:pPr>
      <w:rPr>
        <w:rFonts w:hint="default"/>
      </w:rPr>
    </w:lvl>
    <w:lvl w:ilvl="6">
      <w:numFmt w:val="bullet"/>
      <w:lvlText w:val="•"/>
      <w:lvlJc w:val="left"/>
      <w:pPr>
        <w:ind w:left="3233" w:hanging="564"/>
      </w:pPr>
      <w:rPr>
        <w:rFonts w:hint="default"/>
      </w:rPr>
    </w:lvl>
    <w:lvl w:ilvl="7">
      <w:numFmt w:val="bullet"/>
      <w:lvlText w:val="•"/>
      <w:lvlJc w:val="left"/>
      <w:pPr>
        <w:ind w:left="4587" w:hanging="564"/>
      </w:pPr>
      <w:rPr>
        <w:rFonts w:hint="default"/>
      </w:rPr>
    </w:lvl>
    <w:lvl w:ilvl="8">
      <w:numFmt w:val="bullet"/>
      <w:lvlText w:val="•"/>
      <w:lvlJc w:val="left"/>
      <w:pPr>
        <w:ind w:left="5940" w:hanging="564"/>
      </w:pPr>
      <w:rPr>
        <w:rFonts w:hint="default"/>
      </w:rPr>
    </w:lvl>
  </w:abstractNum>
  <w:abstractNum w:abstractNumId="7" w15:restartNumberingAfterBreak="0">
    <w:nsid w:val="12544ECA"/>
    <w:multiLevelType w:val="hybridMultilevel"/>
    <w:tmpl w:val="39E0A42A"/>
    <w:lvl w:ilvl="0" w:tplc="68E4667E">
      <w:start w:val="1"/>
      <w:numFmt w:val="decimal"/>
      <w:lvlText w:val="%1."/>
      <w:lvlJc w:val="left"/>
      <w:pPr>
        <w:ind w:left="1200" w:hanging="360"/>
      </w:pPr>
      <w:rPr>
        <w:b w:val="0"/>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4873681"/>
    <w:multiLevelType w:val="hybridMultilevel"/>
    <w:tmpl w:val="73CAA9AC"/>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59D5710"/>
    <w:multiLevelType w:val="hybridMultilevel"/>
    <w:tmpl w:val="6D946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01FD5"/>
    <w:multiLevelType w:val="hybridMultilevel"/>
    <w:tmpl w:val="C07855E4"/>
    <w:lvl w:ilvl="0" w:tplc="D380813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02F8"/>
    <w:multiLevelType w:val="hybridMultilevel"/>
    <w:tmpl w:val="4B2C6354"/>
    <w:lvl w:ilvl="0" w:tplc="EC003C86">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2" w15:restartNumberingAfterBreak="0">
    <w:nsid w:val="27E82247"/>
    <w:multiLevelType w:val="hybridMultilevel"/>
    <w:tmpl w:val="06286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45403"/>
    <w:multiLevelType w:val="hybridMultilevel"/>
    <w:tmpl w:val="899CBDE8"/>
    <w:lvl w:ilvl="0" w:tplc="0409000F">
      <w:start w:val="1"/>
      <w:numFmt w:val="decimal"/>
      <w:lvlText w:val="%1."/>
      <w:lvlJc w:val="left"/>
      <w:pPr>
        <w:ind w:left="1477" w:hanging="360"/>
      </w:pPr>
    </w:lvl>
    <w:lvl w:ilvl="1" w:tplc="04090019">
      <w:start w:val="1"/>
      <w:numFmt w:val="lowerLetter"/>
      <w:lvlText w:val="%2."/>
      <w:lvlJc w:val="left"/>
      <w:pPr>
        <w:ind w:left="2197" w:hanging="360"/>
      </w:pPr>
    </w:lvl>
    <w:lvl w:ilvl="2" w:tplc="0409001B">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4" w15:restartNumberingAfterBreak="0">
    <w:nsid w:val="2B994094"/>
    <w:multiLevelType w:val="hybridMultilevel"/>
    <w:tmpl w:val="D5104A14"/>
    <w:lvl w:ilvl="0" w:tplc="7BAACB74">
      <w:start w:val="1"/>
      <w:numFmt w:val="decimal"/>
      <w:lvlText w:val="%1."/>
      <w:lvlJc w:val="left"/>
      <w:pPr>
        <w:ind w:left="720" w:hanging="360"/>
      </w:pPr>
      <w:rPr>
        <w:rFonts w:hint="default"/>
        <w:b w:val="0"/>
      </w:rPr>
    </w:lvl>
    <w:lvl w:ilvl="1" w:tplc="B7B295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90AEA"/>
    <w:multiLevelType w:val="hybridMultilevel"/>
    <w:tmpl w:val="CEC6093C"/>
    <w:lvl w:ilvl="0" w:tplc="86E68FA2">
      <w:start w:val="1"/>
      <w:numFmt w:val="lowerLetter"/>
      <w:lvlText w:val="%1."/>
      <w:lvlJc w:val="left"/>
      <w:pPr>
        <w:ind w:left="501" w:hanging="360"/>
      </w:pPr>
      <w:rPr>
        <w:rFonts w:ascii="Times New Roman" w:eastAsia="Times New Roman" w:hAnsi="Times New Roman" w:cs="Times New Roman" w:hint="default"/>
        <w:spacing w:val="0"/>
        <w:w w:val="100"/>
        <w:sz w:val="24"/>
        <w:szCs w:val="24"/>
      </w:rPr>
    </w:lvl>
    <w:lvl w:ilvl="1" w:tplc="B99881AC">
      <w:numFmt w:val="bullet"/>
      <w:lvlText w:val="•"/>
      <w:lvlJc w:val="left"/>
      <w:pPr>
        <w:ind w:left="1252" w:hanging="360"/>
      </w:pPr>
      <w:rPr>
        <w:rFonts w:hint="default"/>
      </w:rPr>
    </w:lvl>
    <w:lvl w:ilvl="2" w:tplc="1A7A4452">
      <w:numFmt w:val="bullet"/>
      <w:lvlText w:val="•"/>
      <w:lvlJc w:val="left"/>
      <w:pPr>
        <w:ind w:left="2001" w:hanging="360"/>
      </w:pPr>
      <w:rPr>
        <w:rFonts w:hint="default"/>
      </w:rPr>
    </w:lvl>
    <w:lvl w:ilvl="3" w:tplc="62909BF8">
      <w:numFmt w:val="bullet"/>
      <w:lvlText w:val="•"/>
      <w:lvlJc w:val="left"/>
      <w:pPr>
        <w:ind w:left="2750" w:hanging="360"/>
      </w:pPr>
      <w:rPr>
        <w:rFonts w:hint="default"/>
      </w:rPr>
    </w:lvl>
    <w:lvl w:ilvl="4" w:tplc="FD36B79A">
      <w:numFmt w:val="bullet"/>
      <w:lvlText w:val="•"/>
      <w:lvlJc w:val="left"/>
      <w:pPr>
        <w:ind w:left="3499" w:hanging="360"/>
      </w:pPr>
      <w:rPr>
        <w:rFonts w:hint="default"/>
      </w:rPr>
    </w:lvl>
    <w:lvl w:ilvl="5" w:tplc="32508642">
      <w:numFmt w:val="bullet"/>
      <w:lvlText w:val="•"/>
      <w:lvlJc w:val="left"/>
      <w:pPr>
        <w:ind w:left="4248" w:hanging="360"/>
      </w:pPr>
      <w:rPr>
        <w:rFonts w:hint="default"/>
      </w:rPr>
    </w:lvl>
    <w:lvl w:ilvl="6" w:tplc="0E7E7454">
      <w:numFmt w:val="bullet"/>
      <w:lvlText w:val="•"/>
      <w:lvlJc w:val="left"/>
      <w:pPr>
        <w:ind w:left="4996" w:hanging="360"/>
      </w:pPr>
      <w:rPr>
        <w:rFonts w:hint="default"/>
      </w:rPr>
    </w:lvl>
    <w:lvl w:ilvl="7" w:tplc="5AA6F4A6">
      <w:numFmt w:val="bullet"/>
      <w:lvlText w:val="•"/>
      <w:lvlJc w:val="left"/>
      <w:pPr>
        <w:ind w:left="5745" w:hanging="360"/>
      </w:pPr>
      <w:rPr>
        <w:rFonts w:hint="default"/>
      </w:rPr>
    </w:lvl>
    <w:lvl w:ilvl="8" w:tplc="4CDC20DA">
      <w:numFmt w:val="bullet"/>
      <w:lvlText w:val="•"/>
      <w:lvlJc w:val="left"/>
      <w:pPr>
        <w:ind w:left="6494" w:hanging="360"/>
      </w:pPr>
      <w:rPr>
        <w:rFonts w:hint="default"/>
      </w:rPr>
    </w:lvl>
  </w:abstractNum>
  <w:abstractNum w:abstractNumId="16" w15:restartNumberingAfterBreak="0">
    <w:nsid w:val="36132859"/>
    <w:multiLevelType w:val="hybridMultilevel"/>
    <w:tmpl w:val="4B98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4669"/>
    <w:multiLevelType w:val="hybridMultilevel"/>
    <w:tmpl w:val="CC986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D196C"/>
    <w:multiLevelType w:val="hybridMultilevel"/>
    <w:tmpl w:val="D4D23CC4"/>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9" w15:restartNumberingAfterBreak="0">
    <w:nsid w:val="38706238"/>
    <w:multiLevelType w:val="hybridMultilevel"/>
    <w:tmpl w:val="51882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B453B"/>
    <w:multiLevelType w:val="hybridMultilevel"/>
    <w:tmpl w:val="3A9A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82BAA"/>
    <w:multiLevelType w:val="hybridMultilevel"/>
    <w:tmpl w:val="B41C3BC8"/>
    <w:lvl w:ilvl="0" w:tplc="C46ABA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336E9"/>
    <w:multiLevelType w:val="hybridMultilevel"/>
    <w:tmpl w:val="51D84E04"/>
    <w:lvl w:ilvl="0" w:tplc="3D5682AE">
      <w:start w:val="1"/>
      <w:numFmt w:val="decimal"/>
      <w:lvlText w:val="%1."/>
      <w:lvlJc w:val="left"/>
      <w:pPr>
        <w:ind w:left="1200" w:hanging="360"/>
      </w:pPr>
      <w:rPr>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A3C16D8"/>
    <w:multiLevelType w:val="hybridMultilevel"/>
    <w:tmpl w:val="FE6E82C6"/>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4" w15:restartNumberingAfterBreak="0">
    <w:nsid w:val="4CB32ADA"/>
    <w:multiLevelType w:val="hybridMultilevel"/>
    <w:tmpl w:val="5E0C6356"/>
    <w:lvl w:ilvl="0" w:tplc="CE1ECA26">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5" w15:restartNumberingAfterBreak="0">
    <w:nsid w:val="4EBD7E46"/>
    <w:multiLevelType w:val="hybridMultilevel"/>
    <w:tmpl w:val="3C003C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92383"/>
    <w:multiLevelType w:val="hybridMultilevel"/>
    <w:tmpl w:val="EAFE9A7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7" w15:restartNumberingAfterBreak="0">
    <w:nsid w:val="500E68DF"/>
    <w:multiLevelType w:val="hybridMultilevel"/>
    <w:tmpl w:val="5DBA327C"/>
    <w:lvl w:ilvl="0" w:tplc="257A0646">
      <w:start w:val="1"/>
      <w:numFmt w:val="lowerLetter"/>
      <w:lvlText w:val="%1."/>
      <w:lvlJc w:val="left"/>
      <w:pPr>
        <w:ind w:left="349" w:hanging="208"/>
        <w:jc w:val="right"/>
      </w:pPr>
      <w:rPr>
        <w:rFonts w:ascii="Times New Roman" w:eastAsia="Times New Roman" w:hAnsi="Times New Roman" w:cs="Times New Roman" w:hint="default"/>
        <w:spacing w:val="-6"/>
        <w:w w:val="100"/>
        <w:sz w:val="24"/>
        <w:szCs w:val="24"/>
      </w:rPr>
    </w:lvl>
    <w:lvl w:ilvl="1" w:tplc="3DF2D0BC">
      <w:numFmt w:val="bullet"/>
      <w:lvlText w:val="•"/>
      <w:lvlJc w:val="left"/>
      <w:pPr>
        <w:ind w:left="1096" w:hanging="208"/>
      </w:pPr>
      <w:rPr>
        <w:rFonts w:hint="default"/>
      </w:rPr>
    </w:lvl>
    <w:lvl w:ilvl="2" w:tplc="46208906">
      <w:numFmt w:val="bullet"/>
      <w:lvlText w:val="•"/>
      <w:lvlJc w:val="left"/>
      <w:pPr>
        <w:ind w:left="1841" w:hanging="208"/>
      </w:pPr>
      <w:rPr>
        <w:rFonts w:hint="default"/>
      </w:rPr>
    </w:lvl>
    <w:lvl w:ilvl="3" w:tplc="1ECE1454">
      <w:numFmt w:val="bullet"/>
      <w:lvlText w:val="•"/>
      <w:lvlJc w:val="left"/>
      <w:pPr>
        <w:ind w:left="2586" w:hanging="208"/>
      </w:pPr>
      <w:rPr>
        <w:rFonts w:hint="default"/>
      </w:rPr>
    </w:lvl>
    <w:lvl w:ilvl="4" w:tplc="502E439A">
      <w:numFmt w:val="bullet"/>
      <w:lvlText w:val="•"/>
      <w:lvlJc w:val="left"/>
      <w:pPr>
        <w:ind w:left="3331" w:hanging="208"/>
      </w:pPr>
      <w:rPr>
        <w:rFonts w:hint="default"/>
      </w:rPr>
    </w:lvl>
    <w:lvl w:ilvl="5" w:tplc="F5FC6D42">
      <w:numFmt w:val="bullet"/>
      <w:lvlText w:val="•"/>
      <w:lvlJc w:val="left"/>
      <w:pPr>
        <w:ind w:left="4076" w:hanging="208"/>
      </w:pPr>
      <w:rPr>
        <w:rFonts w:hint="default"/>
      </w:rPr>
    </w:lvl>
    <w:lvl w:ilvl="6" w:tplc="DA78D6D6">
      <w:numFmt w:val="bullet"/>
      <w:lvlText w:val="•"/>
      <w:lvlJc w:val="left"/>
      <w:pPr>
        <w:ind w:left="4820" w:hanging="208"/>
      </w:pPr>
      <w:rPr>
        <w:rFonts w:hint="default"/>
      </w:rPr>
    </w:lvl>
    <w:lvl w:ilvl="7" w:tplc="7D14DE96">
      <w:numFmt w:val="bullet"/>
      <w:lvlText w:val="•"/>
      <w:lvlJc w:val="left"/>
      <w:pPr>
        <w:ind w:left="5565" w:hanging="208"/>
      </w:pPr>
      <w:rPr>
        <w:rFonts w:hint="default"/>
      </w:rPr>
    </w:lvl>
    <w:lvl w:ilvl="8" w:tplc="CBCE3740">
      <w:numFmt w:val="bullet"/>
      <w:lvlText w:val="•"/>
      <w:lvlJc w:val="left"/>
      <w:pPr>
        <w:ind w:left="6310" w:hanging="208"/>
      </w:pPr>
      <w:rPr>
        <w:rFonts w:hint="default"/>
      </w:rPr>
    </w:lvl>
  </w:abstractNum>
  <w:abstractNum w:abstractNumId="28" w15:restartNumberingAfterBreak="0">
    <w:nsid w:val="52BC41FA"/>
    <w:multiLevelType w:val="hybridMultilevel"/>
    <w:tmpl w:val="97728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B416C"/>
    <w:multiLevelType w:val="hybridMultilevel"/>
    <w:tmpl w:val="0EE259AA"/>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0" w15:restartNumberingAfterBreak="0">
    <w:nsid w:val="5C7E10AF"/>
    <w:multiLevelType w:val="hybridMultilevel"/>
    <w:tmpl w:val="7398E910"/>
    <w:lvl w:ilvl="0" w:tplc="9086FF1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F6167A"/>
    <w:multiLevelType w:val="hybridMultilevel"/>
    <w:tmpl w:val="F2D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73A23"/>
    <w:multiLevelType w:val="hybridMultilevel"/>
    <w:tmpl w:val="EAB48120"/>
    <w:lvl w:ilvl="0" w:tplc="0409000B">
      <w:start w:val="1"/>
      <w:numFmt w:val="bullet"/>
      <w:lvlText w:val=""/>
      <w:lvlJc w:val="left"/>
      <w:pPr>
        <w:ind w:left="1837" w:hanging="360"/>
      </w:pPr>
      <w:rPr>
        <w:rFonts w:ascii="Wingdings" w:hAnsi="Wingdings"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33" w15:restartNumberingAfterBreak="0">
    <w:nsid w:val="6AA7677A"/>
    <w:multiLevelType w:val="hybridMultilevel"/>
    <w:tmpl w:val="8EC80DE4"/>
    <w:lvl w:ilvl="0" w:tplc="C46ABA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82E6C"/>
    <w:multiLevelType w:val="hybridMultilevel"/>
    <w:tmpl w:val="EA5EBABE"/>
    <w:lvl w:ilvl="0" w:tplc="05C822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149EA"/>
    <w:multiLevelType w:val="hybridMultilevel"/>
    <w:tmpl w:val="C5AAA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43425"/>
    <w:multiLevelType w:val="hybridMultilevel"/>
    <w:tmpl w:val="3BBE5714"/>
    <w:lvl w:ilvl="0" w:tplc="6ABE5450">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7" w15:restartNumberingAfterBreak="0">
    <w:nsid w:val="7BBD4D82"/>
    <w:multiLevelType w:val="hybridMultilevel"/>
    <w:tmpl w:val="9564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5243"/>
    <w:multiLevelType w:val="hybridMultilevel"/>
    <w:tmpl w:val="1FD44D34"/>
    <w:lvl w:ilvl="0" w:tplc="F6EEA99A">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num w:numId="1">
    <w:abstractNumId w:val="12"/>
  </w:num>
  <w:num w:numId="2">
    <w:abstractNumId w:val="27"/>
  </w:num>
  <w:num w:numId="3">
    <w:abstractNumId w:val="15"/>
  </w:num>
  <w:num w:numId="4">
    <w:abstractNumId w:val="6"/>
  </w:num>
  <w:num w:numId="5">
    <w:abstractNumId w:val="4"/>
  </w:num>
  <w:num w:numId="6">
    <w:abstractNumId w:val="10"/>
  </w:num>
  <w:num w:numId="7">
    <w:abstractNumId w:val="26"/>
  </w:num>
  <w:num w:numId="8">
    <w:abstractNumId w:val="32"/>
  </w:num>
  <w:num w:numId="9">
    <w:abstractNumId w:val="16"/>
  </w:num>
  <w:num w:numId="10">
    <w:abstractNumId w:val="31"/>
  </w:num>
  <w:num w:numId="11">
    <w:abstractNumId w:val="33"/>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7"/>
  </w:num>
  <w:num w:numId="17">
    <w:abstractNumId w:val="28"/>
  </w:num>
  <w:num w:numId="18">
    <w:abstractNumId w:val="5"/>
  </w:num>
  <w:num w:numId="19">
    <w:abstractNumId w:val="3"/>
  </w:num>
  <w:num w:numId="20">
    <w:abstractNumId w:val="20"/>
  </w:num>
  <w:num w:numId="21">
    <w:abstractNumId w:val="37"/>
  </w:num>
  <w:num w:numId="22">
    <w:abstractNumId w:val="19"/>
  </w:num>
  <w:num w:numId="23">
    <w:abstractNumId w:val="9"/>
  </w:num>
  <w:num w:numId="24">
    <w:abstractNumId w:val="0"/>
  </w:num>
  <w:num w:numId="25">
    <w:abstractNumId w:val="35"/>
  </w:num>
  <w:num w:numId="26">
    <w:abstractNumId w:val="2"/>
  </w:num>
  <w:num w:numId="27">
    <w:abstractNumId w:val="34"/>
  </w:num>
  <w:num w:numId="28">
    <w:abstractNumId w:val="14"/>
  </w:num>
  <w:num w:numId="29">
    <w:abstractNumId w:val="29"/>
  </w:num>
  <w:num w:numId="30">
    <w:abstractNumId w:val="23"/>
  </w:num>
  <w:num w:numId="31">
    <w:abstractNumId w:val="13"/>
  </w:num>
  <w:num w:numId="32">
    <w:abstractNumId w:val="18"/>
  </w:num>
  <w:num w:numId="33">
    <w:abstractNumId w:val="8"/>
  </w:num>
  <w:num w:numId="34">
    <w:abstractNumId w:val="25"/>
  </w:num>
  <w:num w:numId="35">
    <w:abstractNumId w:val="21"/>
  </w:num>
  <w:num w:numId="36">
    <w:abstractNumId w:val="36"/>
  </w:num>
  <w:num w:numId="37">
    <w:abstractNumId w:val="38"/>
  </w:num>
  <w:num w:numId="38">
    <w:abstractNumId w:val="11"/>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3LIlTAD8/xLPDbEsU/Xu3Xgt9LQeWcmodZwODVVFATBsrUQqIJRrVc/nrlUk+WXv1yjs++IbKcxvdyCAfAbRng==" w:salt="IeCuPudZlrkOFLXUnlcz/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3C0"/>
    <w:rsid w:val="00035C22"/>
    <w:rsid w:val="00036502"/>
    <w:rsid w:val="00036C7B"/>
    <w:rsid w:val="00037A65"/>
    <w:rsid w:val="0004600E"/>
    <w:rsid w:val="00053959"/>
    <w:rsid w:val="00054969"/>
    <w:rsid w:val="0006697B"/>
    <w:rsid w:val="00086436"/>
    <w:rsid w:val="00094963"/>
    <w:rsid w:val="00095243"/>
    <w:rsid w:val="00095F6E"/>
    <w:rsid w:val="000A0304"/>
    <w:rsid w:val="000A446A"/>
    <w:rsid w:val="000B114C"/>
    <w:rsid w:val="000B1E57"/>
    <w:rsid w:val="000D7792"/>
    <w:rsid w:val="000E355F"/>
    <w:rsid w:val="000E7367"/>
    <w:rsid w:val="000F7FCD"/>
    <w:rsid w:val="00110AA7"/>
    <w:rsid w:val="00112374"/>
    <w:rsid w:val="00112BDA"/>
    <w:rsid w:val="00120AD8"/>
    <w:rsid w:val="00124366"/>
    <w:rsid w:val="00132963"/>
    <w:rsid w:val="00136719"/>
    <w:rsid w:val="0014257B"/>
    <w:rsid w:val="00143FFA"/>
    <w:rsid w:val="00152375"/>
    <w:rsid w:val="001538CA"/>
    <w:rsid w:val="001558F1"/>
    <w:rsid w:val="00156422"/>
    <w:rsid w:val="001729C6"/>
    <w:rsid w:val="00183CDF"/>
    <w:rsid w:val="001870E9"/>
    <w:rsid w:val="00196165"/>
    <w:rsid w:val="001C11E8"/>
    <w:rsid w:val="001C1BC6"/>
    <w:rsid w:val="001D051D"/>
    <w:rsid w:val="001D13EB"/>
    <w:rsid w:val="001D3339"/>
    <w:rsid w:val="001E1EBC"/>
    <w:rsid w:val="001E52FC"/>
    <w:rsid w:val="001E75F6"/>
    <w:rsid w:val="00200E30"/>
    <w:rsid w:val="00201EF9"/>
    <w:rsid w:val="00207149"/>
    <w:rsid w:val="00217C06"/>
    <w:rsid w:val="00221A2C"/>
    <w:rsid w:val="00225200"/>
    <w:rsid w:val="0022600C"/>
    <w:rsid w:val="00227F6A"/>
    <w:rsid w:val="00240A19"/>
    <w:rsid w:val="00244359"/>
    <w:rsid w:val="00263461"/>
    <w:rsid w:val="0026360E"/>
    <w:rsid w:val="00271D97"/>
    <w:rsid w:val="00272D21"/>
    <w:rsid w:val="00275F09"/>
    <w:rsid w:val="0028732A"/>
    <w:rsid w:val="00287DA0"/>
    <w:rsid w:val="002951A3"/>
    <w:rsid w:val="00296298"/>
    <w:rsid w:val="00296972"/>
    <w:rsid w:val="002A2F73"/>
    <w:rsid w:val="002B1890"/>
    <w:rsid w:val="002B2140"/>
    <w:rsid w:val="002B5680"/>
    <w:rsid w:val="002C328C"/>
    <w:rsid w:val="002C71DC"/>
    <w:rsid w:val="002E25EB"/>
    <w:rsid w:val="00303A42"/>
    <w:rsid w:val="00313A23"/>
    <w:rsid w:val="0031516B"/>
    <w:rsid w:val="00321F6F"/>
    <w:rsid w:val="00334694"/>
    <w:rsid w:val="00342F1F"/>
    <w:rsid w:val="003616AC"/>
    <w:rsid w:val="003648C9"/>
    <w:rsid w:val="003668FB"/>
    <w:rsid w:val="00370B5C"/>
    <w:rsid w:val="00385690"/>
    <w:rsid w:val="003878F6"/>
    <w:rsid w:val="003930D9"/>
    <w:rsid w:val="003A69F8"/>
    <w:rsid w:val="003B0DDE"/>
    <w:rsid w:val="003B200F"/>
    <w:rsid w:val="003B20EA"/>
    <w:rsid w:val="003B5812"/>
    <w:rsid w:val="003C4715"/>
    <w:rsid w:val="003C7076"/>
    <w:rsid w:val="003D0C8B"/>
    <w:rsid w:val="003D3FE3"/>
    <w:rsid w:val="003D4EC2"/>
    <w:rsid w:val="003E59AE"/>
    <w:rsid w:val="003F0D17"/>
    <w:rsid w:val="003F2467"/>
    <w:rsid w:val="003F408D"/>
    <w:rsid w:val="00402709"/>
    <w:rsid w:val="00413B1D"/>
    <w:rsid w:val="004178E6"/>
    <w:rsid w:val="004256A0"/>
    <w:rsid w:val="00435DA5"/>
    <w:rsid w:val="00442E61"/>
    <w:rsid w:val="00450346"/>
    <w:rsid w:val="00461D45"/>
    <w:rsid w:val="00464D5D"/>
    <w:rsid w:val="00465147"/>
    <w:rsid w:val="00473AFB"/>
    <w:rsid w:val="00481B37"/>
    <w:rsid w:val="004B0D12"/>
    <w:rsid w:val="004B34C5"/>
    <w:rsid w:val="004B3AFB"/>
    <w:rsid w:val="004B4D43"/>
    <w:rsid w:val="004C2E06"/>
    <w:rsid w:val="004F54B4"/>
    <w:rsid w:val="0050096D"/>
    <w:rsid w:val="00501F67"/>
    <w:rsid w:val="00505868"/>
    <w:rsid w:val="00510C5A"/>
    <w:rsid w:val="005134D2"/>
    <w:rsid w:val="005231F4"/>
    <w:rsid w:val="00523FC8"/>
    <w:rsid w:val="00527E3D"/>
    <w:rsid w:val="00531BC3"/>
    <w:rsid w:val="005328B5"/>
    <w:rsid w:val="00543A0C"/>
    <w:rsid w:val="0054548F"/>
    <w:rsid w:val="00546AA1"/>
    <w:rsid w:val="00547CF0"/>
    <w:rsid w:val="00553584"/>
    <w:rsid w:val="005550DB"/>
    <w:rsid w:val="0055704C"/>
    <w:rsid w:val="00560291"/>
    <w:rsid w:val="005626C4"/>
    <w:rsid w:val="00573DC9"/>
    <w:rsid w:val="0058055A"/>
    <w:rsid w:val="0058543B"/>
    <w:rsid w:val="00585A73"/>
    <w:rsid w:val="00587277"/>
    <w:rsid w:val="00591AAD"/>
    <w:rsid w:val="005935C6"/>
    <w:rsid w:val="00595AAB"/>
    <w:rsid w:val="005A25B6"/>
    <w:rsid w:val="005B2A6C"/>
    <w:rsid w:val="005B4608"/>
    <w:rsid w:val="005B4FAE"/>
    <w:rsid w:val="005C0CAE"/>
    <w:rsid w:val="005C60D7"/>
    <w:rsid w:val="005D1E6B"/>
    <w:rsid w:val="005E2B95"/>
    <w:rsid w:val="005E3BA9"/>
    <w:rsid w:val="005E45DB"/>
    <w:rsid w:val="005F40E9"/>
    <w:rsid w:val="005F4EC8"/>
    <w:rsid w:val="005F5492"/>
    <w:rsid w:val="005F56BC"/>
    <w:rsid w:val="005F69DF"/>
    <w:rsid w:val="00601C72"/>
    <w:rsid w:val="006044EE"/>
    <w:rsid w:val="00605721"/>
    <w:rsid w:val="006223C0"/>
    <w:rsid w:val="00624EA8"/>
    <w:rsid w:val="006276E0"/>
    <w:rsid w:val="00631116"/>
    <w:rsid w:val="006531BF"/>
    <w:rsid w:val="00691783"/>
    <w:rsid w:val="00695568"/>
    <w:rsid w:val="00697022"/>
    <w:rsid w:val="006B49CE"/>
    <w:rsid w:val="006C3EE7"/>
    <w:rsid w:val="006D67C8"/>
    <w:rsid w:val="006D6B91"/>
    <w:rsid w:val="006D703E"/>
    <w:rsid w:val="006E0ABF"/>
    <w:rsid w:val="006E2A42"/>
    <w:rsid w:val="006E3C77"/>
    <w:rsid w:val="006F087D"/>
    <w:rsid w:val="006F70F8"/>
    <w:rsid w:val="00703F10"/>
    <w:rsid w:val="00703FEC"/>
    <w:rsid w:val="00704238"/>
    <w:rsid w:val="00705BBD"/>
    <w:rsid w:val="00724ABC"/>
    <w:rsid w:val="00737A6E"/>
    <w:rsid w:val="007407B9"/>
    <w:rsid w:val="00740C0B"/>
    <w:rsid w:val="00740FED"/>
    <w:rsid w:val="00750EBF"/>
    <w:rsid w:val="0075507B"/>
    <w:rsid w:val="00755C23"/>
    <w:rsid w:val="00764254"/>
    <w:rsid w:val="007668E6"/>
    <w:rsid w:val="00767A1B"/>
    <w:rsid w:val="00781B45"/>
    <w:rsid w:val="00794CF8"/>
    <w:rsid w:val="007A3888"/>
    <w:rsid w:val="007A6D59"/>
    <w:rsid w:val="007B7DA8"/>
    <w:rsid w:val="007C02B9"/>
    <w:rsid w:val="007C270D"/>
    <w:rsid w:val="007C4D1C"/>
    <w:rsid w:val="007D3049"/>
    <w:rsid w:val="007D6264"/>
    <w:rsid w:val="007E058A"/>
    <w:rsid w:val="00814641"/>
    <w:rsid w:val="00851D79"/>
    <w:rsid w:val="00855293"/>
    <w:rsid w:val="008575AC"/>
    <w:rsid w:val="00862B10"/>
    <w:rsid w:val="008647C7"/>
    <w:rsid w:val="00873770"/>
    <w:rsid w:val="00875665"/>
    <w:rsid w:val="00875A42"/>
    <w:rsid w:val="00875A7B"/>
    <w:rsid w:val="00877510"/>
    <w:rsid w:val="008806D8"/>
    <w:rsid w:val="00884BD9"/>
    <w:rsid w:val="008875FF"/>
    <w:rsid w:val="00892512"/>
    <w:rsid w:val="008977B8"/>
    <w:rsid w:val="008A1392"/>
    <w:rsid w:val="008C075F"/>
    <w:rsid w:val="008C6244"/>
    <w:rsid w:val="0090691C"/>
    <w:rsid w:val="0092095B"/>
    <w:rsid w:val="00920D5F"/>
    <w:rsid w:val="0092169F"/>
    <w:rsid w:val="00932425"/>
    <w:rsid w:val="00933AE8"/>
    <w:rsid w:val="00944019"/>
    <w:rsid w:val="009504D5"/>
    <w:rsid w:val="0095451E"/>
    <w:rsid w:val="009706A6"/>
    <w:rsid w:val="0097482E"/>
    <w:rsid w:val="009831CF"/>
    <w:rsid w:val="00984330"/>
    <w:rsid w:val="00990036"/>
    <w:rsid w:val="00991716"/>
    <w:rsid w:val="009967AA"/>
    <w:rsid w:val="009A6D13"/>
    <w:rsid w:val="009B2F19"/>
    <w:rsid w:val="009B61C0"/>
    <w:rsid w:val="009B62C9"/>
    <w:rsid w:val="009E024D"/>
    <w:rsid w:val="009E26C0"/>
    <w:rsid w:val="009E64C0"/>
    <w:rsid w:val="009E761C"/>
    <w:rsid w:val="009F7952"/>
    <w:rsid w:val="00A0725C"/>
    <w:rsid w:val="00A07311"/>
    <w:rsid w:val="00A14CA7"/>
    <w:rsid w:val="00A15A6D"/>
    <w:rsid w:val="00A1791B"/>
    <w:rsid w:val="00A3284B"/>
    <w:rsid w:val="00A3411E"/>
    <w:rsid w:val="00A410AD"/>
    <w:rsid w:val="00A5446F"/>
    <w:rsid w:val="00A55A0A"/>
    <w:rsid w:val="00A5695C"/>
    <w:rsid w:val="00A6128C"/>
    <w:rsid w:val="00A64712"/>
    <w:rsid w:val="00A664DE"/>
    <w:rsid w:val="00A67FC7"/>
    <w:rsid w:val="00A80C72"/>
    <w:rsid w:val="00A8141A"/>
    <w:rsid w:val="00A8186F"/>
    <w:rsid w:val="00A8238E"/>
    <w:rsid w:val="00A90FCC"/>
    <w:rsid w:val="00A9517A"/>
    <w:rsid w:val="00A97ADD"/>
    <w:rsid w:val="00AB12F2"/>
    <w:rsid w:val="00AB463C"/>
    <w:rsid w:val="00AD022E"/>
    <w:rsid w:val="00AD57CC"/>
    <w:rsid w:val="00AD777E"/>
    <w:rsid w:val="00B06D18"/>
    <w:rsid w:val="00B11B81"/>
    <w:rsid w:val="00B21099"/>
    <w:rsid w:val="00B338BC"/>
    <w:rsid w:val="00B44F81"/>
    <w:rsid w:val="00B665CC"/>
    <w:rsid w:val="00B7121E"/>
    <w:rsid w:val="00B75211"/>
    <w:rsid w:val="00B94DC7"/>
    <w:rsid w:val="00B95A64"/>
    <w:rsid w:val="00BA24F0"/>
    <w:rsid w:val="00BA444A"/>
    <w:rsid w:val="00BA6903"/>
    <w:rsid w:val="00BA6BC1"/>
    <w:rsid w:val="00BA70A0"/>
    <w:rsid w:val="00BC7DB6"/>
    <w:rsid w:val="00BD3781"/>
    <w:rsid w:val="00BE2BBC"/>
    <w:rsid w:val="00BF161C"/>
    <w:rsid w:val="00C01B7F"/>
    <w:rsid w:val="00C01B87"/>
    <w:rsid w:val="00C02EBE"/>
    <w:rsid w:val="00C17BAA"/>
    <w:rsid w:val="00C31ADD"/>
    <w:rsid w:val="00C32493"/>
    <w:rsid w:val="00C35B9A"/>
    <w:rsid w:val="00C4127B"/>
    <w:rsid w:val="00C43CD8"/>
    <w:rsid w:val="00C742B1"/>
    <w:rsid w:val="00C80240"/>
    <w:rsid w:val="00C846A5"/>
    <w:rsid w:val="00C853B2"/>
    <w:rsid w:val="00C85E78"/>
    <w:rsid w:val="00CA5B36"/>
    <w:rsid w:val="00CB1DD2"/>
    <w:rsid w:val="00CC5592"/>
    <w:rsid w:val="00CD6587"/>
    <w:rsid w:val="00CD7B85"/>
    <w:rsid w:val="00CE0882"/>
    <w:rsid w:val="00CE76FD"/>
    <w:rsid w:val="00D306D5"/>
    <w:rsid w:val="00D401CB"/>
    <w:rsid w:val="00D444BD"/>
    <w:rsid w:val="00D520D6"/>
    <w:rsid w:val="00D5510E"/>
    <w:rsid w:val="00D70F58"/>
    <w:rsid w:val="00D71C9D"/>
    <w:rsid w:val="00D9229B"/>
    <w:rsid w:val="00D9342D"/>
    <w:rsid w:val="00D95D28"/>
    <w:rsid w:val="00DA00E1"/>
    <w:rsid w:val="00DA24F5"/>
    <w:rsid w:val="00DC297D"/>
    <w:rsid w:val="00DC37B9"/>
    <w:rsid w:val="00DD5F5B"/>
    <w:rsid w:val="00DD6644"/>
    <w:rsid w:val="00DE7A09"/>
    <w:rsid w:val="00DF3663"/>
    <w:rsid w:val="00DF4464"/>
    <w:rsid w:val="00E01DAF"/>
    <w:rsid w:val="00E05913"/>
    <w:rsid w:val="00E11CCB"/>
    <w:rsid w:val="00E16787"/>
    <w:rsid w:val="00E26B6B"/>
    <w:rsid w:val="00E2718D"/>
    <w:rsid w:val="00E27B5F"/>
    <w:rsid w:val="00E37453"/>
    <w:rsid w:val="00E529B2"/>
    <w:rsid w:val="00E5380B"/>
    <w:rsid w:val="00E55C06"/>
    <w:rsid w:val="00E56D58"/>
    <w:rsid w:val="00E66BD8"/>
    <w:rsid w:val="00E7175F"/>
    <w:rsid w:val="00E900ED"/>
    <w:rsid w:val="00E913F3"/>
    <w:rsid w:val="00E9683D"/>
    <w:rsid w:val="00EA284D"/>
    <w:rsid w:val="00EA2F36"/>
    <w:rsid w:val="00EB1A73"/>
    <w:rsid w:val="00EB4164"/>
    <w:rsid w:val="00EB7CD5"/>
    <w:rsid w:val="00EC1C88"/>
    <w:rsid w:val="00ED19BF"/>
    <w:rsid w:val="00ED2BF8"/>
    <w:rsid w:val="00EE1748"/>
    <w:rsid w:val="00EE28F9"/>
    <w:rsid w:val="00EE7B04"/>
    <w:rsid w:val="00EF3A0C"/>
    <w:rsid w:val="00F007CE"/>
    <w:rsid w:val="00F14B54"/>
    <w:rsid w:val="00F16708"/>
    <w:rsid w:val="00F25BB4"/>
    <w:rsid w:val="00F25D69"/>
    <w:rsid w:val="00F408CD"/>
    <w:rsid w:val="00F42BE6"/>
    <w:rsid w:val="00F42F92"/>
    <w:rsid w:val="00F731A5"/>
    <w:rsid w:val="00F7499C"/>
    <w:rsid w:val="00F762E8"/>
    <w:rsid w:val="00F766FB"/>
    <w:rsid w:val="00F81D95"/>
    <w:rsid w:val="00F82497"/>
    <w:rsid w:val="00F9455F"/>
    <w:rsid w:val="00F96754"/>
    <w:rsid w:val="00FA0844"/>
    <w:rsid w:val="00FA444A"/>
    <w:rsid w:val="00FA4EBB"/>
    <w:rsid w:val="00FB12FA"/>
    <w:rsid w:val="00FC05A6"/>
    <w:rsid w:val="00FD1211"/>
    <w:rsid w:val="00FD1E39"/>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D75606"/>
  <w15:docId w15:val="{F4ACB2A0-CB30-497C-8F6A-84C4164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C0"/>
  </w:style>
  <w:style w:type="paragraph" w:styleId="Heading2">
    <w:name w:val="heading 2"/>
    <w:basedOn w:val="Normal"/>
    <w:link w:val="Heading2Char"/>
    <w:uiPriority w:val="1"/>
    <w:qFormat/>
    <w:rsid w:val="00C80240"/>
    <w:pPr>
      <w:widowControl w:val="0"/>
      <w:autoSpaceDE w:val="0"/>
      <w:autoSpaceDN w:val="0"/>
      <w:spacing w:after="0" w:line="240" w:lineRule="auto"/>
      <w:ind w:left="1877" w:hanging="721"/>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C802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Body of textCxSp,HEADING 1,soal jawab,&quot;List Paragraph,List Paragraph1&quot;"/>
    <w:basedOn w:val="Normal"/>
    <w:link w:val="ListParagraphChar"/>
    <w:uiPriority w:val="34"/>
    <w:qFormat/>
    <w:rsid w:val="00A14CA7"/>
    <w:pPr>
      <w:ind w:left="720"/>
      <w:contextualSpacing/>
    </w:pPr>
  </w:style>
  <w:style w:type="table" w:styleId="TableGrid">
    <w:name w:val="Table Grid"/>
    <w:basedOn w:val="TableNormal"/>
    <w:uiPriority w:val="59"/>
    <w:rsid w:val="00A1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CA7"/>
    <w:rPr>
      <w:color w:val="0563C1" w:themeColor="hyperlink"/>
      <w:u w:val="single"/>
    </w:rPr>
  </w:style>
  <w:style w:type="paragraph" w:styleId="Header">
    <w:name w:val="header"/>
    <w:basedOn w:val="Normal"/>
    <w:link w:val="HeaderChar"/>
    <w:uiPriority w:val="99"/>
    <w:unhideWhenUsed/>
    <w:rsid w:val="005F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DF"/>
  </w:style>
  <w:style w:type="paragraph" w:styleId="Footer">
    <w:name w:val="footer"/>
    <w:basedOn w:val="Normal"/>
    <w:link w:val="FooterChar"/>
    <w:uiPriority w:val="99"/>
    <w:unhideWhenUsed/>
    <w:rsid w:val="005F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DF"/>
  </w:style>
  <w:style w:type="paragraph" w:styleId="BalloonText">
    <w:name w:val="Balloon Text"/>
    <w:basedOn w:val="Normal"/>
    <w:link w:val="BalloonTextChar"/>
    <w:uiPriority w:val="99"/>
    <w:semiHidden/>
    <w:unhideWhenUsed/>
    <w:rsid w:val="000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4C"/>
    <w:rPr>
      <w:rFonts w:ascii="Tahoma" w:hAnsi="Tahoma" w:cs="Tahoma"/>
      <w:sz w:val="16"/>
      <w:szCs w:val="16"/>
    </w:rPr>
  </w:style>
  <w:style w:type="character" w:styleId="PlaceholderText">
    <w:name w:val="Placeholder Text"/>
    <w:basedOn w:val="DefaultParagraphFont"/>
    <w:uiPriority w:val="99"/>
    <w:semiHidden/>
    <w:rsid w:val="003E59AE"/>
    <w:rPr>
      <w:color w:val="808080"/>
    </w:rPr>
  </w:style>
  <w:style w:type="character" w:customStyle="1" w:styleId="Heading2Char">
    <w:name w:val="Heading 2 Char"/>
    <w:basedOn w:val="DefaultParagraphFont"/>
    <w:link w:val="Heading2"/>
    <w:uiPriority w:val="1"/>
    <w:rsid w:val="00C8024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C80240"/>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qFormat/>
    <w:rsid w:val="00C802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0240"/>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Body of textCxSp Char,HEADING 1 Char"/>
    <w:link w:val="ListParagraph"/>
    <w:qFormat/>
    <w:locked/>
    <w:rsid w:val="00C80240"/>
  </w:style>
  <w:style w:type="paragraph" w:styleId="NormalWeb">
    <w:name w:val="Normal (Web)"/>
    <w:basedOn w:val="Normal"/>
    <w:uiPriority w:val="99"/>
    <w:unhideWhenUsed/>
    <w:rsid w:val="003151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3A0C"/>
    <w:rPr>
      <w:b/>
      <w:bCs/>
    </w:rPr>
  </w:style>
  <w:style w:type="paragraph" w:styleId="HTMLPreformatted">
    <w:name w:val="HTML Preformatted"/>
    <w:basedOn w:val="Normal"/>
    <w:link w:val="HTMLPreformattedChar"/>
    <w:uiPriority w:val="99"/>
    <w:semiHidden/>
    <w:unhideWhenUsed/>
    <w:rsid w:val="00EF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3A0C"/>
    <w:rPr>
      <w:rFonts w:ascii="Courier New" w:eastAsia="Times New Roman" w:hAnsi="Courier New" w:cs="Courier New"/>
      <w:sz w:val="20"/>
      <w:szCs w:val="20"/>
    </w:rPr>
  </w:style>
  <w:style w:type="character" w:customStyle="1" w:styleId="y2iqfc">
    <w:name w:val="y2iqfc"/>
    <w:basedOn w:val="DefaultParagraphFont"/>
    <w:rsid w:val="00EF3A0C"/>
  </w:style>
  <w:style w:type="character" w:styleId="Emphasis">
    <w:name w:val="Emphasis"/>
    <w:basedOn w:val="DefaultParagraphFont"/>
    <w:uiPriority w:val="20"/>
    <w:qFormat/>
    <w:rsid w:val="005935C6"/>
    <w:rPr>
      <w:i/>
      <w:iCs/>
    </w:rPr>
  </w:style>
  <w:style w:type="paragraph" w:styleId="NoSpacing">
    <w:name w:val="No Spacing"/>
    <w:link w:val="NoSpacingChar"/>
    <w:qFormat/>
    <w:rsid w:val="00E01DAF"/>
    <w:pPr>
      <w:widowControl w:val="0"/>
      <w:wordWrap w:val="0"/>
      <w:autoSpaceDE w:val="0"/>
      <w:autoSpaceDN w:val="0"/>
      <w:spacing w:after="0" w:line="240" w:lineRule="auto"/>
      <w:jc w:val="both"/>
    </w:pPr>
    <w:rPr>
      <w:rFonts w:ascii="Calibri" w:eastAsia="Calibri" w:hAnsi="Times New Roman" w:cs="Times New Roman"/>
      <w:kern w:val="2"/>
      <w:sz w:val="20"/>
      <w:szCs w:val="24"/>
      <w:lang w:eastAsia="ko-KR"/>
    </w:rPr>
  </w:style>
  <w:style w:type="table" w:styleId="LightShading">
    <w:name w:val="Light Shading"/>
    <w:basedOn w:val="TableNormal"/>
    <w:uiPriority w:val="60"/>
    <w:rsid w:val="008647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locked/>
    <w:rsid w:val="008647C7"/>
    <w:rPr>
      <w:rFonts w:ascii="Calibri" w:eastAsia="Calibri" w:hAnsi="Times New Roman" w:cs="Times New Roman"/>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7860-44F1-4B0B-8BC0-A46474D1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2022-08-15T05:39:00Z</cp:lastPrinted>
  <dcterms:created xsi:type="dcterms:W3CDTF">2023-12-16T08:36:00Z</dcterms:created>
  <dcterms:modified xsi:type="dcterms:W3CDTF">2024-11-28T07:07:00Z</dcterms:modified>
</cp:coreProperties>
</file>