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1" w:rsidRPr="007460C2"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BAB IV</w:t>
      </w:r>
    </w:p>
    <w:p w:rsidR="00A32DD1"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DAN PEMBAHASAN</w:t>
      </w:r>
    </w:p>
    <w:p w:rsidR="00A32DD1" w:rsidRDefault="00A32DD1" w:rsidP="00A32DD1">
      <w:pPr>
        <w:tabs>
          <w:tab w:val="left" w:pos="340"/>
        </w:tabs>
        <w:spacing w:after="0" w:line="480" w:lineRule="auto"/>
        <w:rPr>
          <w:rFonts w:ascii="Times New Roman" w:eastAsia="Times New Roman" w:hAnsi="Times New Roman" w:cs="Times New Roman"/>
          <w:b/>
          <w:sz w:val="24"/>
          <w:szCs w:val="24"/>
          <w:lang w:val="en-US"/>
        </w:rPr>
      </w:pPr>
    </w:p>
    <w:p w:rsidR="00A32DD1" w:rsidRPr="00C55936" w:rsidRDefault="00A32DD1" w:rsidP="00A32DD1">
      <w:pPr>
        <w:tabs>
          <w:tab w:val="left" w:pos="3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Pr="00021334">
        <w:rPr>
          <w:rFonts w:ascii="Times New Roman" w:eastAsia="Times New Roman" w:hAnsi="Times New Roman" w:cs="Times New Roman"/>
          <w:b/>
          <w:sz w:val="24"/>
          <w:szCs w:val="24"/>
        </w:rPr>
        <w:t>Hasil Penelitian Tindakan Kelas Prasiklus</w:t>
      </w:r>
    </w:p>
    <w:p w:rsidR="00A32DD1" w:rsidRPr="00021334" w:rsidRDefault="00A32DD1" w:rsidP="00A32D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Berdasarkan hasil observasi awal yang dilakukan pada siswa kelas </w:t>
      </w:r>
      <w:r>
        <w:rPr>
          <w:rFonts w:ascii="Times New Roman" w:eastAsia="Times New Roman" w:hAnsi="Times New Roman" w:cs="Times New Roman"/>
          <w:sz w:val="24"/>
          <w:szCs w:val="24"/>
        </w:rPr>
        <w:t>VIII SMP Negeri 1 Pulau Rakyat</w:t>
      </w:r>
      <w:r w:rsidRPr="00021334">
        <w:rPr>
          <w:rFonts w:ascii="Times New Roman" w:eastAsia="Times New Roman" w:hAnsi="Times New Roman" w:cs="Times New Roman"/>
          <w:sz w:val="24"/>
          <w:szCs w:val="24"/>
        </w:rPr>
        <w:t xml:space="preserve"> tahun pe</w:t>
      </w:r>
      <w:r>
        <w:rPr>
          <w:rFonts w:ascii="Times New Roman" w:eastAsia="Times New Roman" w:hAnsi="Times New Roman" w:cs="Times New Roman"/>
          <w:sz w:val="24"/>
          <w:szCs w:val="24"/>
        </w:rPr>
        <w:t>mbelajaran 2022/2023</w:t>
      </w:r>
      <w:r w:rsidRPr="00021334">
        <w:rPr>
          <w:rFonts w:ascii="Times New Roman" w:eastAsia="Times New Roman" w:hAnsi="Times New Roman" w:cs="Times New Roman"/>
          <w:sz w:val="24"/>
          <w:szCs w:val="24"/>
        </w:rPr>
        <w:t xml:space="preserve">, peneliti mengidentifikasi permasalahan pembelajaran membaca dan menulis pada mata pelajaran bahasa indonesia kelas </w:t>
      </w:r>
      <w:r>
        <w:rPr>
          <w:rFonts w:ascii="Times New Roman" w:eastAsia="Times New Roman" w:hAnsi="Times New Roman" w:cs="Times New Roman"/>
          <w:sz w:val="24"/>
          <w:szCs w:val="24"/>
        </w:rPr>
        <w:t>VIII SMP Negeri 1 Pulau Rakyat</w:t>
      </w:r>
      <w:r w:rsidRPr="00021334">
        <w:rPr>
          <w:rFonts w:ascii="Times New Roman" w:eastAsia="Times New Roman" w:hAnsi="Times New Roman" w:cs="Times New Roman"/>
          <w:sz w:val="24"/>
          <w:szCs w:val="24"/>
        </w:rPr>
        <w:t xml:space="preserve"> yaitu siswa mengalami kesulitan dalam memahami materi yang disampaikan oleh guru. Kemudian peneliti disini akan menerapkan pembelajaran dengan menggunakan media </w:t>
      </w:r>
      <w:r w:rsidRPr="00021334">
        <w:rPr>
          <w:rFonts w:ascii="Times New Roman" w:eastAsia="Times New Roman" w:hAnsi="Times New Roman" w:cs="Times New Roman"/>
          <w:i/>
          <w:sz w:val="24"/>
          <w:szCs w:val="24"/>
        </w:rPr>
        <w:t>flash card.</w:t>
      </w:r>
    </w:p>
    <w:p w:rsidR="00A32DD1" w:rsidRPr="00C55936" w:rsidRDefault="00A32DD1" w:rsidP="00A32D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Pada pra siklus, peneliti mengumpulkan data awal berupa daftar nilai a</w:t>
      </w:r>
      <w:r>
        <w:rPr>
          <w:rFonts w:ascii="Times New Roman" w:eastAsia="Times New Roman" w:hAnsi="Times New Roman" w:cs="Times New Roman"/>
          <w:sz w:val="24"/>
          <w:szCs w:val="24"/>
        </w:rPr>
        <w:t>wal peserta didik, dengan KKM 6,5. N</w:t>
      </w:r>
      <w:r w:rsidRPr="00021334">
        <w:rPr>
          <w:rFonts w:ascii="Times New Roman" w:eastAsia="Times New Roman" w:hAnsi="Times New Roman" w:cs="Times New Roman"/>
          <w:sz w:val="24"/>
          <w:szCs w:val="24"/>
        </w:rPr>
        <w:t xml:space="preserve">ilai awal peserta didik diambil dari nilai pra siklus berupa nilai Bahasa Indonesia terakhir yang diperoleh peserta didik sebelum menggunakan pembelajaran dengan media </w:t>
      </w:r>
      <w:r w:rsidRPr="00021334">
        <w:rPr>
          <w:rFonts w:ascii="Times New Roman" w:eastAsia="Times New Roman" w:hAnsi="Times New Roman" w:cs="Times New Roman"/>
          <w:i/>
          <w:sz w:val="24"/>
          <w:szCs w:val="24"/>
        </w:rPr>
        <w:t>flash card</w:t>
      </w:r>
      <w:r w:rsidRPr="00021334">
        <w:rPr>
          <w:rFonts w:ascii="Times New Roman" w:eastAsia="Times New Roman" w:hAnsi="Times New Roman" w:cs="Times New Roman"/>
          <w:sz w:val="24"/>
          <w:szCs w:val="24"/>
        </w:rPr>
        <w:t>. Nilai awal digunakan untuk mengetahui kemampuan peserta didik. Nilai pra siklus dapat dilihat dalam Tabel 4.1.</w:t>
      </w:r>
    </w:p>
    <w:p w:rsidR="00A32DD1" w:rsidRPr="00C55936" w:rsidRDefault="00A32DD1" w:rsidP="00A32DD1">
      <w:pPr>
        <w:jc w:val="center"/>
        <w:rPr>
          <w:rFonts w:ascii="Times New Roman" w:hAnsi="Times New Roman" w:cs="Times New Roman"/>
          <w:b/>
          <w:sz w:val="24"/>
          <w:szCs w:val="24"/>
        </w:rPr>
      </w:pPr>
      <w:r>
        <w:rPr>
          <w:rFonts w:ascii="Times New Roman" w:hAnsi="Times New Roman" w:cs="Times New Roman"/>
          <w:b/>
          <w:sz w:val="24"/>
          <w:szCs w:val="24"/>
        </w:rPr>
        <w:t>Tabel 4.1</w:t>
      </w:r>
    </w:p>
    <w:p w:rsidR="00A32DD1" w:rsidRDefault="00A32DD1" w:rsidP="00A32DD1">
      <w:pPr>
        <w:jc w:val="center"/>
        <w:rPr>
          <w:rFonts w:ascii="Times New Roman" w:hAnsi="Times New Roman" w:cs="Times New Roman"/>
          <w:b/>
          <w:sz w:val="24"/>
          <w:szCs w:val="24"/>
        </w:rPr>
      </w:pPr>
      <w:r>
        <w:rPr>
          <w:rFonts w:ascii="Times New Roman" w:hAnsi="Times New Roman" w:cs="Times New Roman"/>
          <w:b/>
          <w:sz w:val="24"/>
          <w:szCs w:val="24"/>
        </w:rPr>
        <w:t>Nilai Pra Siklus</w:t>
      </w:r>
    </w:p>
    <w:tbl>
      <w:tblPr>
        <w:tblW w:w="7871"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788"/>
        <w:gridCol w:w="1601"/>
        <w:gridCol w:w="1094"/>
        <w:gridCol w:w="1494"/>
        <w:gridCol w:w="1174"/>
      </w:tblGrid>
      <w:tr w:rsidR="00A32DD1" w:rsidRPr="008E4614" w:rsidTr="00754218">
        <w:trPr>
          <w:trHeight w:val="344"/>
          <w:jc w:val="center"/>
        </w:trPr>
        <w:tc>
          <w:tcPr>
            <w:tcW w:w="720" w:type="dxa"/>
            <w:vMerge w:val="restart"/>
            <w:shd w:val="clear" w:color="auto" w:fill="auto"/>
            <w:vAlign w:val="center"/>
          </w:tcPr>
          <w:p w:rsidR="00A32DD1" w:rsidRPr="008E4614" w:rsidRDefault="00A32DD1" w:rsidP="00754218">
            <w:pPr>
              <w:spacing w:after="0"/>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No</w:t>
            </w:r>
          </w:p>
        </w:tc>
        <w:tc>
          <w:tcPr>
            <w:tcW w:w="1788" w:type="dxa"/>
            <w:vMerge w:val="restart"/>
            <w:shd w:val="clear" w:color="auto" w:fill="auto"/>
            <w:vAlign w:val="center"/>
          </w:tcPr>
          <w:p w:rsidR="00A32DD1" w:rsidRPr="008E4614" w:rsidRDefault="00A32DD1" w:rsidP="00754218">
            <w:pPr>
              <w:spacing w:after="0"/>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Responden</w:t>
            </w:r>
          </w:p>
        </w:tc>
        <w:tc>
          <w:tcPr>
            <w:tcW w:w="5363" w:type="dxa"/>
            <w:gridSpan w:val="4"/>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b/>
                <w:sz w:val="24"/>
                <w:szCs w:val="24"/>
              </w:rPr>
              <w:t>Nilai</w:t>
            </w:r>
          </w:p>
        </w:tc>
      </w:tr>
      <w:tr w:rsidR="00A32DD1" w:rsidRPr="008E4614" w:rsidTr="00754218">
        <w:trPr>
          <w:trHeight w:val="374"/>
          <w:jc w:val="center"/>
        </w:trPr>
        <w:tc>
          <w:tcPr>
            <w:tcW w:w="720" w:type="dxa"/>
            <w:vMerge/>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c>
          <w:tcPr>
            <w:tcW w:w="1788" w:type="dxa"/>
            <w:vMerge/>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b/>
                <w:sz w:val="24"/>
                <w:szCs w:val="24"/>
              </w:rPr>
              <w:t>Membaca</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b/>
                <w:sz w:val="24"/>
                <w:szCs w:val="24"/>
              </w:rPr>
              <w:t>Ket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b/>
                <w:sz w:val="24"/>
                <w:szCs w:val="24"/>
              </w:rPr>
              <w:t>Menulis</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b/>
                <w:sz w:val="24"/>
                <w:szCs w:val="24"/>
              </w:rPr>
              <w:t>Ket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Abdillah Fabian</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56</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2</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Ahmad Wiradinata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66</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Alda Nasution</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55</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bl>
    <w:p w:rsidR="00A32DD1" w:rsidRDefault="00A32DD1" w:rsidP="00A32DD1">
      <w:pPr>
        <w:spacing w:after="0"/>
        <w:jc w:val="center"/>
        <w:rPr>
          <w:rFonts w:ascii="Times New Roman" w:eastAsia="Times New Roman" w:hAnsi="Times New Roman" w:cs="Times New Roman"/>
          <w:sz w:val="24"/>
          <w:szCs w:val="24"/>
        </w:rPr>
        <w:sectPr w:rsidR="00A32DD1" w:rsidSect="00B701D1">
          <w:headerReference w:type="default" r:id="rId6"/>
          <w:footerReference w:type="default" r:id="rId7"/>
          <w:pgSz w:w="11907" w:h="16839" w:code="9"/>
          <w:pgMar w:top="2269" w:right="1701" w:bottom="1843" w:left="2268" w:header="1276" w:footer="842" w:gutter="0"/>
          <w:cols w:space="0" w:equalWidth="0">
            <w:col w:w="7938"/>
          </w:cols>
          <w:docGrid w:linePitch="360"/>
        </w:sectPr>
      </w:pPr>
    </w:p>
    <w:tbl>
      <w:tblPr>
        <w:tblW w:w="7871"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788"/>
        <w:gridCol w:w="1601"/>
        <w:gridCol w:w="1094"/>
        <w:gridCol w:w="1494"/>
        <w:gridCol w:w="1174"/>
      </w:tblGrid>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lastRenderedPageBreak/>
              <w:t>4</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Andi Sanjaya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64</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66</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Bella Alfani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55</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Bunga Taskia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Cindy Pratiwi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55</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8</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Dedy Heryanto</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62</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9</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Darmaji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70</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10</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Erlina Rahyu</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62</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11</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Fatmawati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52</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Faturrahman</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72</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72</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13</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Indah Lestari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78</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14</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Leo Saputra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67</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15</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Ari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77</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80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16</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Mhd. Hasan</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17</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Monica Barus</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64</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18</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Puspita Sari</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76</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76</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w:t>
            </w:r>
          </w:p>
        </w:tc>
      </w:tr>
      <w:tr w:rsidR="00A32DD1" w:rsidRPr="008E4614" w:rsidTr="00754218">
        <w:trPr>
          <w:trHeight w:val="314"/>
          <w:jc w:val="center"/>
        </w:trPr>
        <w:tc>
          <w:tcPr>
            <w:tcW w:w="720"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19</w:t>
            </w:r>
          </w:p>
        </w:tc>
        <w:tc>
          <w:tcPr>
            <w:tcW w:w="178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Putra Wijaya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55</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60</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TT</w:t>
            </w:r>
          </w:p>
        </w:tc>
      </w:tr>
      <w:tr w:rsidR="00A32DD1" w:rsidRPr="008E4614" w:rsidTr="00754218">
        <w:trPr>
          <w:trHeight w:val="314"/>
          <w:jc w:val="center"/>
        </w:trPr>
        <w:tc>
          <w:tcPr>
            <w:tcW w:w="2508" w:type="dxa"/>
            <w:gridSpan w:val="2"/>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Jumlah</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1212</w:t>
            </w:r>
          </w:p>
        </w:tc>
        <w:tc>
          <w:tcPr>
            <w:tcW w:w="1094" w:type="dxa"/>
            <w:vMerge w:val="restart"/>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1244</w:t>
            </w:r>
          </w:p>
        </w:tc>
        <w:tc>
          <w:tcPr>
            <w:tcW w:w="1174" w:type="dxa"/>
            <w:vMerge w:val="restart"/>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r>
      <w:tr w:rsidR="00A32DD1" w:rsidRPr="008E4614" w:rsidTr="00754218">
        <w:trPr>
          <w:trHeight w:val="314"/>
          <w:jc w:val="center"/>
        </w:trPr>
        <w:tc>
          <w:tcPr>
            <w:tcW w:w="2508" w:type="dxa"/>
            <w:gridSpan w:val="2"/>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Rata-rata</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63.79</w:t>
            </w:r>
          </w:p>
        </w:tc>
        <w:tc>
          <w:tcPr>
            <w:tcW w:w="1094" w:type="dxa"/>
            <w:vMerge/>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c>
          <w:tcPr>
            <w:tcW w:w="14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65.47</w:t>
            </w:r>
          </w:p>
        </w:tc>
        <w:tc>
          <w:tcPr>
            <w:tcW w:w="1174" w:type="dxa"/>
            <w:vMerge/>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r>
      <w:tr w:rsidR="00A32DD1" w:rsidRPr="008E4614" w:rsidTr="00754218">
        <w:trPr>
          <w:trHeight w:val="314"/>
          <w:jc w:val="center"/>
        </w:trPr>
        <w:tc>
          <w:tcPr>
            <w:tcW w:w="2508" w:type="dxa"/>
            <w:gridSpan w:val="2"/>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Tuntas</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36.84%</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 siswa</w:t>
            </w:r>
          </w:p>
        </w:tc>
        <w:tc>
          <w:tcPr>
            <w:tcW w:w="1494" w:type="dxa"/>
            <w:shd w:val="clear" w:color="auto" w:fill="auto"/>
            <w:vAlign w:val="center"/>
          </w:tcPr>
          <w:p w:rsidR="00A32DD1" w:rsidRPr="008E4614" w:rsidRDefault="00A32DD1" w:rsidP="00754218">
            <w:pPr>
              <w:spacing w:after="0"/>
              <w:ind w:left="18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36.84%</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 siswa</w:t>
            </w:r>
          </w:p>
        </w:tc>
      </w:tr>
      <w:tr w:rsidR="00A32DD1" w:rsidRPr="008E4614" w:rsidTr="00754218">
        <w:trPr>
          <w:trHeight w:val="314"/>
          <w:jc w:val="center"/>
        </w:trPr>
        <w:tc>
          <w:tcPr>
            <w:tcW w:w="2508" w:type="dxa"/>
            <w:gridSpan w:val="2"/>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Tidak tuntas</w:t>
            </w:r>
          </w:p>
        </w:tc>
        <w:tc>
          <w:tcPr>
            <w:tcW w:w="16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63.16%</w:t>
            </w:r>
          </w:p>
        </w:tc>
        <w:tc>
          <w:tcPr>
            <w:tcW w:w="109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 siswa</w:t>
            </w:r>
          </w:p>
        </w:tc>
        <w:tc>
          <w:tcPr>
            <w:tcW w:w="1494" w:type="dxa"/>
            <w:shd w:val="clear" w:color="auto" w:fill="auto"/>
            <w:vAlign w:val="center"/>
          </w:tcPr>
          <w:p w:rsidR="00A32DD1" w:rsidRPr="008E4614" w:rsidRDefault="00A32DD1" w:rsidP="00754218">
            <w:pPr>
              <w:spacing w:after="0"/>
              <w:ind w:left="18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63.16%</w:t>
            </w:r>
          </w:p>
        </w:tc>
        <w:tc>
          <w:tcPr>
            <w:tcW w:w="1174"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 siswa</w:t>
            </w:r>
          </w:p>
        </w:tc>
      </w:tr>
    </w:tbl>
    <w:p w:rsidR="00A32DD1" w:rsidRDefault="00A32DD1" w:rsidP="00A32DD1">
      <w:pPr>
        <w:spacing w:after="0" w:line="240" w:lineRule="auto"/>
        <w:jc w:val="center"/>
        <w:rPr>
          <w:rFonts w:ascii="Times New Roman" w:hAnsi="Times New Roman" w:cs="Times New Roman"/>
          <w:b/>
          <w:sz w:val="24"/>
          <w:szCs w:val="24"/>
        </w:rPr>
      </w:pPr>
    </w:p>
    <w:p w:rsidR="00A32DD1" w:rsidRPr="00021334" w:rsidRDefault="00A32DD1" w:rsidP="00A32DD1">
      <w:pP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Keterangan :</w:t>
      </w:r>
    </w:p>
    <w:p w:rsidR="00A32DD1" w:rsidRPr="00021334" w:rsidRDefault="00A32DD1" w:rsidP="00A32DD1">
      <w:pPr>
        <w:tabs>
          <w:tab w:val="left" w:pos="426"/>
        </w:tabs>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w:t>
      </w:r>
      <w:r w:rsidRPr="00021334">
        <w:rPr>
          <w:rFonts w:ascii="Times New Roman" w:eastAsia="Times New Roman" w:hAnsi="Times New Roman" w:cs="Times New Roman"/>
          <w:sz w:val="24"/>
          <w:szCs w:val="24"/>
        </w:rPr>
        <w:tab/>
        <w:t>: Tuntas</w:t>
      </w:r>
    </w:p>
    <w:p w:rsidR="00A32DD1" w:rsidRPr="00C55936" w:rsidRDefault="00A32DD1" w:rsidP="00A32DD1">
      <w:pPr>
        <w:tabs>
          <w:tab w:val="left" w:pos="426"/>
        </w:tabs>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TT </w:t>
      </w: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Tidak Tuntas</w:t>
      </w:r>
    </w:p>
    <w:p w:rsidR="00A32DD1" w:rsidRDefault="00A32DD1" w:rsidP="00A32DD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55936">
        <w:rPr>
          <w:rFonts w:ascii="Times New Roman" w:hAnsi="Times New Roman" w:cs="Times New Roman"/>
          <w:sz w:val="24"/>
          <w:szCs w:val="24"/>
        </w:rPr>
        <w:t>Berdasarkan Tabel 4.1 dapat diketahui bahwa hasil belajar peserta didik berada pada taraf rendah, yaitu terlihat pada ketuntasan peserta didik baik membaca maupun menulis hanya 36,84% dan 63,16% peserta didi</w:t>
      </w:r>
      <w:r>
        <w:rPr>
          <w:rFonts w:ascii="Times New Roman" w:hAnsi="Times New Roman" w:cs="Times New Roman"/>
          <w:sz w:val="24"/>
          <w:szCs w:val="24"/>
        </w:rPr>
        <w:t>k tidak tuntas belajar. Sesuai t</w:t>
      </w:r>
      <w:r w:rsidRPr="00C55936">
        <w:rPr>
          <w:rFonts w:ascii="Times New Roman" w:hAnsi="Times New Roman" w:cs="Times New Roman"/>
          <w:sz w:val="24"/>
          <w:szCs w:val="24"/>
        </w:rPr>
        <w:t xml:space="preserve">abel 4.1 bahwa hasil belajar peserta </w:t>
      </w:r>
      <w:r>
        <w:rPr>
          <w:rFonts w:ascii="Times New Roman" w:hAnsi="Times New Roman" w:cs="Times New Roman"/>
          <w:sz w:val="24"/>
          <w:szCs w:val="24"/>
        </w:rPr>
        <w:t>didik dapat dikelompokan dalam t</w:t>
      </w:r>
      <w:r w:rsidRPr="00C55936">
        <w:rPr>
          <w:rFonts w:ascii="Times New Roman" w:hAnsi="Times New Roman" w:cs="Times New Roman"/>
          <w:sz w:val="24"/>
          <w:szCs w:val="24"/>
        </w:rPr>
        <w:t>abel 4.2 sebagai berikut.</w:t>
      </w:r>
    </w:p>
    <w:p w:rsidR="00A32DD1" w:rsidRDefault="00A32DD1" w:rsidP="00A32DD1">
      <w:pPr>
        <w:spacing w:line="480" w:lineRule="auto"/>
        <w:jc w:val="both"/>
        <w:rPr>
          <w:rFonts w:ascii="Times New Roman" w:hAnsi="Times New Roman" w:cs="Times New Roman"/>
          <w:sz w:val="24"/>
          <w:szCs w:val="24"/>
        </w:rPr>
      </w:pPr>
    </w:p>
    <w:p w:rsidR="00A32DD1" w:rsidRDefault="00A32DD1" w:rsidP="00A32DD1">
      <w:pPr>
        <w:spacing w:line="480" w:lineRule="auto"/>
        <w:jc w:val="both"/>
        <w:rPr>
          <w:rFonts w:ascii="Times New Roman" w:hAnsi="Times New Roman" w:cs="Times New Roman"/>
          <w:sz w:val="24"/>
          <w:szCs w:val="24"/>
        </w:rPr>
      </w:pPr>
    </w:p>
    <w:p w:rsidR="00A32DD1" w:rsidRPr="0061031E" w:rsidRDefault="00A32DD1" w:rsidP="00A32DD1">
      <w:pPr>
        <w:spacing w:after="0" w:line="480" w:lineRule="auto"/>
        <w:jc w:val="center"/>
        <w:rPr>
          <w:rFonts w:ascii="Times New Roman" w:hAnsi="Times New Roman" w:cs="Times New Roman"/>
          <w:b/>
          <w:sz w:val="24"/>
          <w:szCs w:val="24"/>
        </w:rPr>
      </w:pPr>
      <w:r w:rsidRPr="0061031E">
        <w:rPr>
          <w:rFonts w:ascii="Times New Roman" w:hAnsi="Times New Roman" w:cs="Times New Roman"/>
          <w:b/>
          <w:sz w:val="24"/>
          <w:szCs w:val="24"/>
        </w:rPr>
        <w:lastRenderedPageBreak/>
        <w:t>Tabel 4.2</w:t>
      </w:r>
    </w:p>
    <w:p w:rsidR="00A32DD1" w:rsidRPr="0061031E" w:rsidRDefault="00A32DD1" w:rsidP="00A32DD1">
      <w:pPr>
        <w:spacing w:after="0" w:line="480" w:lineRule="auto"/>
        <w:jc w:val="center"/>
        <w:rPr>
          <w:rFonts w:ascii="Times New Roman" w:hAnsi="Times New Roman" w:cs="Times New Roman"/>
          <w:b/>
          <w:sz w:val="24"/>
          <w:szCs w:val="24"/>
        </w:rPr>
      </w:pPr>
      <w:r w:rsidRPr="0061031E">
        <w:rPr>
          <w:rFonts w:ascii="Times New Roman" w:hAnsi="Times New Roman" w:cs="Times New Roman"/>
          <w:b/>
          <w:sz w:val="24"/>
          <w:szCs w:val="24"/>
        </w:rPr>
        <w:t>Kategori Nilai Hasil Belajar Siswa Pra Siklus</w:t>
      </w: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666"/>
        <w:gridCol w:w="1161"/>
        <w:gridCol w:w="1009"/>
        <w:gridCol w:w="1161"/>
        <w:gridCol w:w="1035"/>
      </w:tblGrid>
      <w:tr w:rsidR="00A32DD1" w:rsidRPr="008E4614" w:rsidTr="00754218">
        <w:trPr>
          <w:trHeight w:val="299"/>
          <w:jc w:val="center"/>
        </w:trPr>
        <w:tc>
          <w:tcPr>
            <w:tcW w:w="1363" w:type="dxa"/>
            <w:vMerge w:val="restart"/>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Nilai</w:t>
            </w:r>
          </w:p>
        </w:tc>
        <w:tc>
          <w:tcPr>
            <w:tcW w:w="1666" w:type="dxa"/>
            <w:vMerge w:val="restart"/>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Kategori</w:t>
            </w:r>
          </w:p>
        </w:tc>
        <w:tc>
          <w:tcPr>
            <w:tcW w:w="2170" w:type="dxa"/>
            <w:gridSpan w:val="2"/>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Membaca</w:t>
            </w:r>
          </w:p>
        </w:tc>
        <w:tc>
          <w:tcPr>
            <w:tcW w:w="2196" w:type="dxa"/>
            <w:gridSpan w:val="2"/>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Menulis</w:t>
            </w:r>
          </w:p>
        </w:tc>
      </w:tr>
      <w:tr w:rsidR="00A32DD1" w:rsidRPr="008E4614" w:rsidTr="00754218">
        <w:trPr>
          <w:trHeight w:val="50"/>
          <w:jc w:val="center"/>
        </w:trPr>
        <w:tc>
          <w:tcPr>
            <w:tcW w:w="1363" w:type="dxa"/>
            <w:vMerge/>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sz w:val="24"/>
                <w:szCs w:val="24"/>
              </w:rPr>
            </w:pPr>
          </w:p>
        </w:tc>
        <w:tc>
          <w:tcPr>
            <w:tcW w:w="1666" w:type="dxa"/>
            <w:vMerge/>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sz w:val="24"/>
                <w:szCs w:val="24"/>
              </w:rPr>
            </w:pPr>
          </w:p>
        </w:tc>
        <w:tc>
          <w:tcPr>
            <w:tcW w:w="1161" w:type="dxa"/>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Jumlah</w:t>
            </w:r>
          </w:p>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siswa</w:t>
            </w:r>
          </w:p>
        </w:tc>
        <w:tc>
          <w:tcPr>
            <w:tcW w:w="1009" w:type="dxa"/>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w:t>
            </w:r>
          </w:p>
        </w:tc>
        <w:tc>
          <w:tcPr>
            <w:tcW w:w="1161" w:type="dxa"/>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Jumlah</w:t>
            </w:r>
          </w:p>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siswa</w:t>
            </w:r>
          </w:p>
        </w:tc>
        <w:tc>
          <w:tcPr>
            <w:tcW w:w="1035" w:type="dxa"/>
            <w:shd w:val="clear" w:color="auto" w:fill="auto"/>
            <w:vAlign w:val="center"/>
          </w:tcPr>
          <w:p w:rsidR="00A32DD1" w:rsidRPr="008E4614" w:rsidRDefault="00A32DD1" w:rsidP="00754218">
            <w:pPr>
              <w:spacing w:after="0" w:line="240" w:lineRule="auto"/>
              <w:ind w:left="6"/>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w:t>
            </w:r>
          </w:p>
        </w:tc>
      </w:tr>
      <w:tr w:rsidR="00A32DD1" w:rsidRPr="008E4614" w:rsidTr="00754218">
        <w:trPr>
          <w:trHeight w:val="228"/>
          <w:jc w:val="center"/>
        </w:trPr>
        <w:tc>
          <w:tcPr>
            <w:tcW w:w="1363"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85-100</w:t>
            </w:r>
          </w:p>
        </w:tc>
        <w:tc>
          <w:tcPr>
            <w:tcW w:w="1666"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Baik sekali</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009"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035"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r>
      <w:tr w:rsidR="00A32DD1" w:rsidRPr="008E4614" w:rsidTr="00754218">
        <w:trPr>
          <w:trHeight w:val="227"/>
          <w:jc w:val="center"/>
        </w:trPr>
        <w:tc>
          <w:tcPr>
            <w:tcW w:w="1363"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65-84</w:t>
            </w:r>
          </w:p>
        </w:tc>
        <w:tc>
          <w:tcPr>
            <w:tcW w:w="1666"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Baik</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w:t>
            </w:r>
          </w:p>
        </w:tc>
        <w:tc>
          <w:tcPr>
            <w:tcW w:w="1009"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31.58</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w:t>
            </w:r>
          </w:p>
        </w:tc>
        <w:tc>
          <w:tcPr>
            <w:tcW w:w="1035"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31.58</w:t>
            </w:r>
          </w:p>
        </w:tc>
      </w:tr>
      <w:tr w:rsidR="00A32DD1" w:rsidRPr="008E4614" w:rsidTr="00754218">
        <w:trPr>
          <w:trHeight w:val="228"/>
          <w:jc w:val="center"/>
        </w:trPr>
        <w:tc>
          <w:tcPr>
            <w:tcW w:w="1363"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46-64</w:t>
            </w:r>
          </w:p>
        </w:tc>
        <w:tc>
          <w:tcPr>
            <w:tcW w:w="1666"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Cukup</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w:t>
            </w:r>
          </w:p>
        </w:tc>
        <w:tc>
          <w:tcPr>
            <w:tcW w:w="1009"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68.42</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12</w:t>
            </w:r>
          </w:p>
        </w:tc>
        <w:tc>
          <w:tcPr>
            <w:tcW w:w="1035"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68.42</w:t>
            </w:r>
          </w:p>
        </w:tc>
      </w:tr>
      <w:tr w:rsidR="00A32DD1" w:rsidRPr="008E4614" w:rsidTr="00754218">
        <w:trPr>
          <w:trHeight w:val="227"/>
          <w:jc w:val="center"/>
        </w:trPr>
        <w:tc>
          <w:tcPr>
            <w:tcW w:w="1363"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0-45</w:t>
            </w:r>
          </w:p>
        </w:tc>
        <w:tc>
          <w:tcPr>
            <w:tcW w:w="1666"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Kurang</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009"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161"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c>
          <w:tcPr>
            <w:tcW w:w="1035" w:type="dxa"/>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w:t>
            </w:r>
          </w:p>
        </w:tc>
      </w:tr>
      <w:tr w:rsidR="00A32DD1" w:rsidRPr="008E4614" w:rsidTr="00754218">
        <w:trPr>
          <w:trHeight w:val="227"/>
          <w:jc w:val="center"/>
        </w:trPr>
        <w:tc>
          <w:tcPr>
            <w:tcW w:w="3029"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Rata-rata kelas</w:t>
            </w:r>
          </w:p>
        </w:tc>
        <w:tc>
          <w:tcPr>
            <w:tcW w:w="2170"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63,79</w:t>
            </w:r>
          </w:p>
        </w:tc>
        <w:tc>
          <w:tcPr>
            <w:tcW w:w="2196"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65,47</w:t>
            </w:r>
          </w:p>
        </w:tc>
      </w:tr>
      <w:tr w:rsidR="00A32DD1" w:rsidRPr="008E4614" w:rsidTr="00754218">
        <w:trPr>
          <w:trHeight w:val="227"/>
          <w:jc w:val="center"/>
        </w:trPr>
        <w:tc>
          <w:tcPr>
            <w:tcW w:w="3029"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Jumlah ketuntasan</w:t>
            </w:r>
          </w:p>
        </w:tc>
        <w:tc>
          <w:tcPr>
            <w:tcW w:w="2170"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 siswa</w:t>
            </w:r>
          </w:p>
        </w:tc>
        <w:tc>
          <w:tcPr>
            <w:tcW w:w="2196"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7 siswa</w:t>
            </w:r>
          </w:p>
        </w:tc>
      </w:tr>
      <w:tr w:rsidR="00A32DD1" w:rsidRPr="008E4614" w:rsidTr="00754218">
        <w:trPr>
          <w:trHeight w:val="227"/>
          <w:jc w:val="center"/>
        </w:trPr>
        <w:tc>
          <w:tcPr>
            <w:tcW w:w="3029"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Persentase ketuntasan</w:t>
            </w:r>
          </w:p>
        </w:tc>
        <w:tc>
          <w:tcPr>
            <w:tcW w:w="2170"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36,84%</w:t>
            </w:r>
          </w:p>
        </w:tc>
        <w:tc>
          <w:tcPr>
            <w:tcW w:w="2196" w:type="dxa"/>
            <w:gridSpan w:val="2"/>
            <w:shd w:val="clear" w:color="auto" w:fill="auto"/>
            <w:vAlign w:val="center"/>
          </w:tcPr>
          <w:p w:rsidR="00A32DD1" w:rsidRPr="008E4614" w:rsidRDefault="00A32DD1" w:rsidP="00754218">
            <w:pPr>
              <w:spacing w:after="0" w:line="240" w:lineRule="auto"/>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36,84 %</w:t>
            </w:r>
          </w:p>
        </w:tc>
      </w:tr>
    </w:tbl>
    <w:p w:rsidR="00A32DD1" w:rsidRDefault="00A32DD1" w:rsidP="00A32DD1">
      <w:pPr>
        <w:ind w:left="360" w:firstLine="720"/>
        <w:jc w:val="both"/>
        <w:rPr>
          <w:rFonts w:ascii="Times New Roman" w:hAnsi="Times New Roman" w:cs="Times New Roman"/>
          <w:sz w:val="24"/>
          <w:szCs w:val="24"/>
        </w:rPr>
      </w:pPr>
    </w:p>
    <w:p w:rsidR="00A32DD1"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Penelitian ini merupakan penelitian tindakan kelas yang dirancang secara bersiklus, setiap siklus terdiri dari perencanaan (</w:t>
      </w:r>
      <w:r w:rsidRPr="00021334">
        <w:rPr>
          <w:rFonts w:ascii="Times New Roman" w:eastAsia="Times New Roman" w:hAnsi="Times New Roman" w:cs="Times New Roman"/>
          <w:i/>
          <w:sz w:val="24"/>
          <w:szCs w:val="24"/>
        </w:rPr>
        <w:t>planning),</w:t>
      </w:r>
      <w:r w:rsidRPr="00021334">
        <w:rPr>
          <w:rFonts w:ascii="Times New Roman" w:eastAsia="Times New Roman" w:hAnsi="Times New Roman" w:cs="Times New Roman"/>
          <w:sz w:val="24"/>
          <w:szCs w:val="24"/>
        </w:rPr>
        <w:t xml:space="preserve"> pelaksanaan tindakan (</w:t>
      </w:r>
      <w:r w:rsidRPr="00021334">
        <w:rPr>
          <w:rFonts w:ascii="Times New Roman" w:eastAsia="Times New Roman" w:hAnsi="Times New Roman" w:cs="Times New Roman"/>
          <w:i/>
          <w:sz w:val="24"/>
          <w:szCs w:val="24"/>
        </w:rPr>
        <w:t>acting),</w:t>
      </w:r>
      <w:r w:rsidRPr="00021334">
        <w:rPr>
          <w:rFonts w:ascii="Times New Roman" w:eastAsia="Times New Roman" w:hAnsi="Times New Roman" w:cs="Times New Roman"/>
          <w:sz w:val="24"/>
          <w:szCs w:val="24"/>
        </w:rPr>
        <w:t xml:space="preserve"> pengamatan/observasi (</w:t>
      </w:r>
      <w:r w:rsidRPr="00021334">
        <w:rPr>
          <w:rFonts w:ascii="Times New Roman" w:eastAsia="Times New Roman" w:hAnsi="Times New Roman" w:cs="Times New Roman"/>
          <w:i/>
          <w:sz w:val="24"/>
          <w:szCs w:val="24"/>
        </w:rPr>
        <w:t>observing),</w:t>
      </w:r>
      <w:r w:rsidRPr="00021334">
        <w:rPr>
          <w:rFonts w:ascii="Times New Roman" w:eastAsia="Times New Roman" w:hAnsi="Times New Roman" w:cs="Times New Roman"/>
          <w:sz w:val="24"/>
          <w:szCs w:val="24"/>
        </w:rPr>
        <w:t xml:space="preserve"> dan refleksi (</w:t>
      </w:r>
      <w:r w:rsidRPr="00021334">
        <w:rPr>
          <w:rFonts w:ascii="Times New Roman" w:eastAsia="Times New Roman" w:hAnsi="Times New Roman" w:cs="Times New Roman"/>
          <w:i/>
          <w:sz w:val="24"/>
          <w:szCs w:val="24"/>
        </w:rPr>
        <w:t>reflecting).</w:t>
      </w:r>
      <w:r w:rsidRPr="00021334">
        <w:rPr>
          <w:rFonts w:ascii="Times New Roman" w:eastAsia="Times New Roman" w:hAnsi="Times New Roman" w:cs="Times New Roman"/>
          <w:sz w:val="24"/>
          <w:szCs w:val="24"/>
        </w:rPr>
        <w:t xml:space="preserve"> Hasil penelitian meliputinilai hasil belajar siswa dalam pembelajaran dan hasil observasi siswa terhadap proses pembelajaran.</w:t>
      </w:r>
    </w:p>
    <w:p w:rsidR="00A32DD1"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Pada setiap siklus, pelaksanaan tindakan dilakukan dua kali pertemuan, setiap pertemuan terdiri dari 2 jam pelajaran, yang setiap jamnya adalah 35 menit. Seperti pada prosedur penelitian, setiap siklus dilaksanakan dengan beberapa tahap, yaitu: perencanaan, tindakan, observasi, analisis dan refleksi.</w:t>
      </w:r>
    </w:p>
    <w:p w:rsidR="00A32DD1" w:rsidRDefault="00A32DD1" w:rsidP="00A32DD1">
      <w:pPr>
        <w:spacing w:after="0" w:line="480" w:lineRule="auto"/>
        <w:jc w:val="both"/>
        <w:rPr>
          <w:rFonts w:ascii="Times New Roman" w:eastAsia="Times New Roman" w:hAnsi="Times New Roman" w:cs="Times New Roman"/>
          <w:sz w:val="24"/>
          <w:szCs w:val="24"/>
        </w:rPr>
      </w:pPr>
    </w:p>
    <w:p w:rsidR="00A32DD1" w:rsidRPr="006F5140" w:rsidRDefault="00A32DD1" w:rsidP="00A32DD1">
      <w:pPr>
        <w:spacing w:after="0" w:line="480" w:lineRule="auto"/>
        <w:jc w:val="both"/>
        <w:rPr>
          <w:rFonts w:ascii="Times New Roman" w:eastAsia="Times New Roman" w:hAnsi="Times New Roman" w:cs="Times New Roman"/>
          <w:b/>
          <w:sz w:val="24"/>
          <w:szCs w:val="24"/>
        </w:rPr>
      </w:pPr>
      <w:r w:rsidRPr="006F5140">
        <w:rPr>
          <w:rFonts w:ascii="Times New Roman" w:eastAsia="Times New Roman" w:hAnsi="Times New Roman" w:cs="Times New Roman"/>
          <w:b/>
          <w:sz w:val="24"/>
          <w:szCs w:val="24"/>
        </w:rPr>
        <w:t>4.2 Hasil Penelitian Tindakan Kelas Siklus I</w:t>
      </w:r>
    </w:p>
    <w:p w:rsidR="00A32DD1" w:rsidRDefault="00A32DD1" w:rsidP="00A32DD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Sesuai hasil pada prasiklus maka pada siklus I ini dilakukan proses pembelajaran membaca dan menulis Bahasa Indonesia. Pelaksanaannya dilakukan dengan menggunakan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Pada siklus ini dilakukan beberapa tahapan di antaranya</w:t>
      </w:r>
      <w:r>
        <w:rPr>
          <w:rFonts w:ascii="Times New Roman" w:eastAsia="Times New Roman" w:hAnsi="Times New Roman" w:cs="Times New Roman"/>
          <w:sz w:val="24"/>
          <w:szCs w:val="24"/>
        </w:rPr>
        <w:t>:</w:t>
      </w:r>
    </w:p>
    <w:p w:rsidR="00A32DD1" w:rsidRPr="00021334" w:rsidRDefault="00A32DD1" w:rsidP="00A32DD1">
      <w:pPr>
        <w:spacing w:after="0" w:line="480" w:lineRule="auto"/>
        <w:jc w:val="both"/>
        <w:rPr>
          <w:rFonts w:ascii="Times New Roman" w:eastAsia="Times New Roman" w:hAnsi="Times New Roman" w:cs="Times New Roman"/>
          <w:sz w:val="24"/>
          <w:szCs w:val="24"/>
        </w:rPr>
      </w:pPr>
      <w:r w:rsidRPr="006F5140">
        <w:rPr>
          <w:rFonts w:ascii="Times New Roman" w:eastAsia="Times New Roman" w:hAnsi="Times New Roman" w:cs="Times New Roman"/>
          <w:b/>
          <w:sz w:val="24"/>
          <w:szCs w:val="24"/>
        </w:rPr>
        <w:lastRenderedPageBreak/>
        <w:t>1.</w:t>
      </w:r>
      <w:r w:rsidRPr="00021334">
        <w:rPr>
          <w:rFonts w:ascii="Times New Roman" w:eastAsia="Times New Roman" w:hAnsi="Times New Roman" w:cs="Times New Roman"/>
          <w:b/>
          <w:sz w:val="24"/>
          <w:szCs w:val="24"/>
        </w:rPr>
        <w:t>Perencanaan</w:t>
      </w:r>
    </w:p>
    <w:p w:rsidR="00A32DD1" w:rsidRPr="00021334" w:rsidRDefault="00A32DD1" w:rsidP="00A32DD1">
      <w:pPr>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Pada tahap perencanaan ini peneliti menyiapkan:</w:t>
      </w:r>
    </w:p>
    <w:p w:rsidR="00A32DD1" w:rsidRPr="006F5140" w:rsidRDefault="00A32DD1" w:rsidP="007E222A">
      <w:pPr>
        <w:numPr>
          <w:ilvl w:val="0"/>
          <w:numId w:val="1"/>
        </w:numPr>
        <w:tabs>
          <w:tab w:val="left" w:pos="284"/>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Rencana Pelak</w:t>
      </w:r>
      <w:r>
        <w:rPr>
          <w:rFonts w:ascii="Times New Roman" w:eastAsia="Times New Roman" w:hAnsi="Times New Roman" w:cs="Times New Roman"/>
          <w:sz w:val="24"/>
          <w:szCs w:val="24"/>
        </w:rPr>
        <w:t>sanaan Pembelajaran (terlampir)</w:t>
      </w:r>
    </w:p>
    <w:p w:rsidR="00A32DD1" w:rsidRPr="006F5140" w:rsidRDefault="00A32DD1" w:rsidP="007E222A">
      <w:pPr>
        <w:numPr>
          <w:ilvl w:val="0"/>
          <w:numId w:val="1"/>
        </w:numPr>
        <w:tabs>
          <w:tab w:val="left" w:pos="284"/>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Menyediakan media </w:t>
      </w:r>
      <w:r w:rsidRPr="00021334">
        <w:rPr>
          <w:rFonts w:ascii="Times New Roman" w:eastAsia="Times New Roman" w:hAnsi="Times New Roman" w:cs="Times New Roman"/>
          <w:i/>
          <w:sz w:val="24"/>
          <w:szCs w:val="24"/>
        </w:rPr>
        <w:t>flashcard</w:t>
      </w:r>
    </w:p>
    <w:p w:rsidR="00A32DD1" w:rsidRPr="00021334" w:rsidRDefault="00A32DD1" w:rsidP="007E222A">
      <w:pPr>
        <w:numPr>
          <w:ilvl w:val="0"/>
          <w:numId w:val="1"/>
        </w:numPr>
        <w:tabs>
          <w:tab w:val="left" w:pos="284"/>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Menyiapkan lembar observasi (terlampir).</w:t>
      </w:r>
    </w:p>
    <w:p w:rsidR="00A32DD1" w:rsidRPr="00021334" w:rsidRDefault="00A32DD1" w:rsidP="00A32DD1">
      <w:pPr>
        <w:spacing w:after="0"/>
        <w:rPr>
          <w:rFonts w:ascii="Times New Roman" w:eastAsia="Times New Roman" w:hAnsi="Times New Roman" w:cs="Times New Roman"/>
          <w:sz w:val="24"/>
          <w:szCs w:val="24"/>
        </w:rPr>
      </w:pPr>
    </w:p>
    <w:p w:rsidR="00A32DD1" w:rsidRPr="006F5140" w:rsidRDefault="00A32DD1" w:rsidP="00A32DD1">
      <w:pPr>
        <w:tabs>
          <w:tab w:val="left" w:pos="284"/>
        </w:tabs>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2.</w:t>
      </w:r>
      <w:r w:rsidRPr="00021334">
        <w:rPr>
          <w:rFonts w:ascii="Times New Roman" w:eastAsia="Times New Roman" w:hAnsi="Times New Roman" w:cs="Times New Roman"/>
          <w:b/>
          <w:sz w:val="24"/>
          <w:szCs w:val="24"/>
        </w:rPr>
        <w:tab/>
        <w:t>Tindakan</w:t>
      </w:r>
    </w:p>
    <w:p w:rsidR="00A32DD1" w:rsidRDefault="00A32DD1" w:rsidP="00A32DD1">
      <w:pPr>
        <w:spacing w:after="0" w:line="480" w:lineRule="auto"/>
        <w:ind w:firstLine="721"/>
        <w:jc w:val="both"/>
        <w:rPr>
          <w:rFonts w:ascii="Times New Roman" w:hAnsi="Times New Roman" w:cs="Times New Roman"/>
          <w:sz w:val="24"/>
          <w:szCs w:val="24"/>
          <w:lang w:val="en-US"/>
        </w:rPr>
      </w:pPr>
      <w:r w:rsidRPr="00021334">
        <w:rPr>
          <w:rFonts w:ascii="Times New Roman" w:eastAsia="Times New Roman" w:hAnsi="Times New Roman" w:cs="Times New Roman"/>
          <w:sz w:val="24"/>
          <w:szCs w:val="24"/>
        </w:rPr>
        <w:t>Proses pembelajaran ini dimulai dengan mengucapkan salam dan mengajak siswa untuk berdoa bersama-sama, apersepsi (siswa bersama</w:t>
      </w:r>
      <w:r>
        <w:rPr>
          <w:rFonts w:ascii="Times New Roman" w:eastAsia="Times New Roman" w:hAnsi="Times New Roman" w:cs="Times New Roman"/>
          <w:sz w:val="24"/>
          <w:szCs w:val="24"/>
        </w:rPr>
        <w:t xml:space="preserve"> guru menyanyikan lagu</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wajib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nasional</w:t>
      </w:r>
      <w:proofErr w:type="spellEnd"/>
      <w:r>
        <w:rPr>
          <w:rFonts w:ascii="Times New Roman" w:eastAsia="Times New Roman" w:hAnsi="Times New Roman" w:cs="Times New Roman"/>
          <w:sz w:val="24"/>
          <w:szCs w:val="24"/>
          <w:lang w:val="en-US"/>
        </w:rPr>
        <w:t xml:space="preserve"> </w:t>
      </w:r>
      <w:r w:rsidRPr="00021334">
        <w:rPr>
          <w:rFonts w:ascii="Times New Roman" w:eastAsia="Times New Roman" w:hAnsi="Times New Roman" w:cs="Times New Roman"/>
          <w:sz w:val="24"/>
          <w:szCs w:val="24"/>
        </w:rPr>
        <w:t>), dan memberikan acuan, memotivasi siswa untuk mengikuti pembelajaran dengan baik demi tercapainya</w:t>
      </w:r>
      <w:r>
        <w:rPr>
          <w:rFonts w:ascii="Times New Roman" w:eastAsia="Times New Roman" w:hAnsi="Times New Roman" w:cs="Times New Roman"/>
          <w:sz w:val="24"/>
          <w:szCs w:val="24"/>
          <w:lang w:val="en-US"/>
        </w:rPr>
        <w:t xml:space="preserve"> </w:t>
      </w:r>
      <w:r w:rsidRPr="006F5140">
        <w:rPr>
          <w:rFonts w:ascii="Times New Roman" w:hAnsi="Times New Roman" w:cs="Times New Roman"/>
          <w:sz w:val="24"/>
          <w:szCs w:val="24"/>
        </w:rPr>
        <w:t>tujuan yang diharapkan dan dil</w:t>
      </w:r>
      <w:r>
        <w:rPr>
          <w:rFonts w:ascii="Times New Roman" w:hAnsi="Times New Roman" w:cs="Times New Roman"/>
          <w:sz w:val="24"/>
          <w:szCs w:val="24"/>
        </w:rPr>
        <w:t>anjutkan dengan mengabsen siswa.</w:t>
      </w:r>
    </w:p>
    <w:p w:rsidR="00A32DD1" w:rsidRDefault="00A32DD1" w:rsidP="00A32DD1">
      <w:pPr>
        <w:spacing w:after="0" w:line="480" w:lineRule="auto"/>
        <w:jc w:val="center"/>
        <w:rPr>
          <w:rFonts w:ascii="Times New Roman" w:hAnsi="Times New Roman" w:cs="Times New Roman"/>
          <w:sz w:val="24"/>
          <w:szCs w:val="24"/>
          <w:lang w:val="en-US"/>
        </w:rPr>
      </w:pPr>
      <w:r w:rsidRPr="002A47FC">
        <w:rPr>
          <w:rFonts w:ascii="Times New Roman" w:hAnsi="Times New Roman" w:cs="Times New Roman"/>
          <w:noProof/>
          <w:sz w:val="24"/>
          <w:szCs w:val="24"/>
          <w:lang w:val="en-US" w:eastAsia="en-US"/>
        </w:rPr>
        <w:drawing>
          <wp:inline distT="0" distB="0" distL="0" distR="0" wp14:anchorId="4C6F9BE2" wp14:editId="70BC0F2E">
            <wp:extent cx="3314700" cy="2031430"/>
            <wp:effectExtent l="19050" t="0" r="0" b="0"/>
            <wp:docPr id="4" name="Picture 3" descr="C:\Users\User\Pictures\WhatsApp Image 2022-10-09 at 21.48.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WhatsApp Image 2022-10-09 at 21.48.35.jpeg"/>
                    <pic:cNvPicPr>
                      <a:picLocks noChangeAspect="1" noChangeArrowheads="1"/>
                    </pic:cNvPicPr>
                  </pic:nvPicPr>
                  <pic:blipFill>
                    <a:blip r:embed="rId8"/>
                    <a:srcRect/>
                    <a:stretch>
                      <a:fillRect/>
                    </a:stretch>
                  </pic:blipFill>
                  <pic:spPr bwMode="auto">
                    <a:xfrm>
                      <a:off x="0" y="0"/>
                      <a:ext cx="3318189" cy="2033568"/>
                    </a:xfrm>
                    <a:prstGeom prst="rect">
                      <a:avLst/>
                    </a:prstGeom>
                    <a:noFill/>
                    <a:ln w="9525">
                      <a:noFill/>
                      <a:miter lim="800000"/>
                      <a:headEnd/>
                      <a:tailEnd/>
                    </a:ln>
                  </pic:spPr>
                </pic:pic>
              </a:graphicData>
            </a:graphic>
          </wp:inline>
        </w:drawing>
      </w:r>
    </w:p>
    <w:p w:rsidR="00A32DD1" w:rsidRPr="002A47FC" w:rsidRDefault="00A32DD1" w:rsidP="00A32DD1">
      <w:pPr>
        <w:spacing w:after="0" w:line="480" w:lineRule="auto"/>
        <w:ind w:firstLine="721"/>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p>
    <w:p w:rsidR="00A32DD1" w:rsidRPr="006F5140" w:rsidRDefault="00A32DD1" w:rsidP="00A32DD1">
      <w:pPr>
        <w:spacing w:after="0" w:line="480" w:lineRule="auto"/>
        <w:ind w:firstLine="721"/>
        <w:jc w:val="both"/>
        <w:rPr>
          <w:rFonts w:ascii="Times New Roman" w:hAnsi="Times New Roman" w:cs="Times New Roman"/>
          <w:sz w:val="24"/>
          <w:szCs w:val="24"/>
        </w:rPr>
      </w:pPr>
      <w:r w:rsidRPr="006F5140">
        <w:rPr>
          <w:rFonts w:ascii="Times New Roman" w:hAnsi="Times New Roman" w:cs="Times New Roman"/>
          <w:sz w:val="24"/>
          <w:szCs w:val="24"/>
        </w:rPr>
        <w:t xml:space="preserve">Selanjutnya guru menerangkan materi tentang membaca dan menulis tentang tema lingkungan bersih yang diarahkan pada proses membaca dengan nyaring dan intonasi dengan jelas dan mencontoh tulisan di buku dan gambar dengan benar. Guru hanya menjelaskan secara ringkas karena nanti proses pembelajaran lebih banyak pada tahapan praktek menempelkan kartu flash. Pada </w:t>
      </w:r>
      <w:r w:rsidRPr="006F5140">
        <w:rPr>
          <w:rFonts w:ascii="Times New Roman" w:hAnsi="Times New Roman" w:cs="Times New Roman"/>
          <w:sz w:val="24"/>
          <w:szCs w:val="24"/>
        </w:rPr>
        <w:lastRenderedPageBreak/>
        <w:t xml:space="preserve">proses pembelajaran ini, guru sebagai fasilitator dan motivator untuk siswa, menyediakan segala sesuatu yang diperlukan dan membantu kegiatan pembelajaran. Salah satunya adalah media </w:t>
      </w:r>
      <w:r w:rsidRPr="006F5140">
        <w:rPr>
          <w:rFonts w:ascii="Times New Roman" w:hAnsi="Times New Roman" w:cs="Times New Roman"/>
          <w:i/>
          <w:sz w:val="24"/>
          <w:szCs w:val="24"/>
        </w:rPr>
        <w:t>flash card</w:t>
      </w:r>
      <w:r w:rsidRPr="006F5140">
        <w:rPr>
          <w:rFonts w:ascii="Times New Roman" w:hAnsi="Times New Roman" w:cs="Times New Roman"/>
          <w:sz w:val="24"/>
          <w:szCs w:val="24"/>
        </w:rPr>
        <w:t xml:space="preserve">. Dalam kaitan ini guru menggunakan berbagai metode pembelajaran dalam melaksanakan tindakan ini, namun pada saat pelaksanaan penggunaan media </w:t>
      </w:r>
      <w:r w:rsidRPr="006F5140">
        <w:rPr>
          <w:rFonts w:ascii="Times New Roman" w:hAnsi="Times New Roman" w:cs="Times New Roman"/>
          <w:i/>
          <w:sz w:val="24"/>
          <w:szCs w:val="24"/>
        </w:rPr>
        <w:t xml:space="preserve">flash card </w:t>
      </w:r>
      <w:r w:rsidRPr="006F5140">
        <w:rPr>
          <w:rFonts w:ascii="Times New Roman" w:hAnsi="Times New Roman" w:cs="Times New Roman"/>
          <w:sz w:val="24"/>
          <w:szCs w:val="24"/>
        </w:rPr>
        <w:t>guru/peneliti berpedoman pada langkah-langkah yang sudah ditentukan.</w:t>
      </w:r>
    </w:p>
    <w:p w:rsidR="00A32DD1" w:rsidRPr="006F5140"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F5140">
        <w:rPr>
          <w:rFonts w:ascii="Times New Roman" w:hAnsi="Times New Roman" w:cs="Times New Roman"/>
          <w:sz w:val="24"/>
          <w:szCs w:val="24"/>
        </w:rPr>
        <w:t>Pada awal kegiatan inti (eksplorasi) guru meminta siswa untuk mengamati gambar tentang lingkungan desa yang bersih, biasanya spontan ruang kelas menjadi sedikit bising karena banyak siswa yang menyebutkan nama-nama kampung tersebut tanpa guru bertanya terlebih dahulu. Hal ini membuktikan adanya motivasi dan minat yang besar dari siswa untuk mengikuti pembelajaran yang akan dilaksanakan. Setelah siswa menyebutkan macam-macambenda yang ada di lingkungannya sesuai dengan gambar yang ada, guru memberikan kertas kepada siswa secara individu berisi gambar-gambar yang terdapat huruf yang menunjukan nama benda tersebut. Guru meminta siswa bersama-sama mem</w:t>
      </w:r>
      <w:r>
        <w:rPr>
          <w:rFonts w:ascii="Times New Roman" w:hAnsi="Times New Roman" w:cs="Times New Roman"/>
          <w:sz w:val="24"/>
          <w:szCs w:val="24"/>
        </w:rPr>
        <w:t>baca nama-nama gambar tersebut.</w:t>
      </w:r>
    </w:p>
    <w:p w:rsidR="00A32DD1"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F5140">
        <w:rPr>
          <w:rFonts w:ascii="Times New Roman" w:hAnsi="Times New Roman" w:cs="Times New Roman"/>
          <w:sz w:val="24"/>
          <w:szCs w:val="24"/>
        </w:rPr>
        <w:t xml:space="preserve">Saat kegiatan membaca bersama, terlihat beberapa siswa tidak ikut membaca. Siswa bermain dan santai meletakkan kepalanya di atas meja. Guru memberikan umpan balik dari apa yang sudah dijelaskan pada siswa, guru memberikan penjelasan tentang gambar-gambar tersebut. Untuk melanjutkan tindakan pada kegiatan pembelajaran, guru yang sebelumnya sudah mempersiapkan media flashcard yang sudah disusun rapi. Guru berdiri tepat di samping meja guru di tempat media flashcard sudah tersusun. Siswa pun sudah </w:t>
      </w:r>
      <w:r w:rsidRPr="006F5140">
        <w:rPr>
          <w:rFonts w:ascii="Times New Roman" w:hAnsi="Times New Roman" w:cs="Times New Roman"/>
          <w:sz w:val="24"/>
          <w:szCs w:val="24"/>
        </w:rPr>
        <w:lastRenderedPageBreak/>
        <w:t xml:space="preserve">duduk seperti biasanya. Guru tidak lupa untuk selalu memotivasi siswa untuk berperan aktif dalam pembelajaran tahap itu. Langkah pertama penggunaan media </w:t>
      </w:r>
      <w:r w:rsidRPr="006F5140">
        <w:rPr>
          <w:rFonts w:ascii="Times New Roman" w:hAnsi="Times New Roman" w:cs="Times New Roman"/>
          <w:i/>
          <w:sz w:val="24"/>
          <w:szCs w:val="24"/>
        </w:rPr>
        <w:t>flash card</w:t>
      </w:r>
      <w:r w:rsidRPr="006F5140">
        <w:rPr>
          <w:rFonts w:ascii="Times New Roman" w:hAnsi="Times New Roman" w:cs="Times New Roman"/>
          <w:sz w:val="24"/>
          <w:szCs w:val="24"/>
        </w:rPr>
        <w:t xml:space="preserve"> adalah guru sambil menghadap siswa dan memegang susunan kartu (media </w:t>
      </w:r>
      <w:r w:rsidRPr="006F5140">
        <w:rPr>
          <w:rFonts w:ascii="Times New Roman" w:hAnsi="Times New Roman" w:cs="Times New Roman"/>
          <w:i/>
          <w:sz w:val="24"/>
          <w:szCs w:val="24"/>
        </w:rPr>
        <w:t>flashcard</w:t>
      </w:r>
      <w:r w:rsidRPr="006F5140">
        <w:rPr>
          <w:rFonts w:ascii="Times New Roman" w:hAnsi="Times New Roman" w:cs="Times New Roman"/>
          <w:sz w:val="24"/>
          <w:szCs w:val="24"/>
        </w:rPr>
        <w:t xml:space="preserve">) lalu mengambilnya satu per satu dan memperlihatkan setinggi dada. Selanjutnya siswa mengamati gambar/tanda simbol pada media </w:t>
      </w:r>
      <w:r w:rsidRPr="006F5140">
        <w:rPr>
          <w:rFonts w:ascii="Times New Roman" w:hAnsi="Times New Roman" w:cs="Times New Roman"/>
          <w:i/>
          <w:sz w:val="24"/>
          <w:szCs w:val="24"/>
        </w:rPr>
        <w:t>flash card</w:t>
      </w:r>
      <w:r w:rsidRPr="006F5140">
        <w:rPr>
          <w:rFonts w:ascii="Times New Roman" w:hAnsi="Times New Roman" w:cs="Times New Roman"/>
          <w:sz w:val="24"/>
          <w:szCs w:val="24"/>
        </w:rPr>
        <w:t xml:space="preserve"> yang disediakan oleh guru. Guru menanyakan isi kartu tersebut kepada siswa dan memberikan kesempatan kepada siswa</w:t>
      </w:r>
      <w:r>
        <w:rPr>
          <w:rFonts w:ascii="Times New Roman" w:hAnsi="Times New Roman" w:cs="Times New Roman"/>
          <w:sz w:val="24"/>
          <w:szCs w:val="24"/>
        </w:rPr>
        <w:t xml:space="preserve"> untuk menjelaskan isi masing-</w:t>
      </w:r>
      <w:r w:rsidRPr="006F5140">
        <w:rPr>
          <w:rFonts w:ascii="Times New Roman" w:hAnsi="Times New Roman" w:cs="Times New Roman"/>
          <w:sz w:val="24"/>
          <w:szCs w:val="24"/>
        </w:rPr>
        <w:t xml:space="preserve">masing kartu (kegiatan </w:t>
      </w:r>
      <w:r>
        <w:rPr>
          <w:rFonts w:ascii="Times New Roman" w:hAnsi="Times New Roman" w:cs="Times New Roman"/>
          <w:sz w:val="24"/>
          <w:szCs w:val="24"/>
        </w:rPr>
        <w:t xml:space="preserve">membersihkan), setelah itu guru </w:t>
      </w:r>
      <w:r w:rsidRPr="00021334">
        <w:rPr>
          <w:rFonts w:ascii="Times New Roman" w:eastAsia="Times New Roman" w:hAnsi="Times New Roman" w:cs="Times New Roman"/>
          <w:sz w:val="24"/>
          <w:szCs w:val="24"/>
        </w:rPr>
        <w:t>mencabut satu per satu kartu yang sudah dijelaskan kepada siswa.</w:t>
      </w:r>
    </w:p>
    <w:p w:rsidR="00A32DD1"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1334">
        <w:rPr>
          <w:rFonts w:ascii="Times New Roman" w:eastAsia="Times New Roman" w:hAnsi="Times New Roman" w:cs="Times New Roman"/>
          <w:sz w:val="24"/>
          <w:szCs w:val="24"/>
        </w:rPr>
        <w:t>Selanjutnya guru membagikan kartu-kartu tersebut kepada salah satu siswa yang ada di dekat guru, dan memintanya untuk meneruskan kepada teman-temannya secara bergantian/estafet. Masing-masing siswa</w:t>
      </w:r>
      <w:r>
        <w:rPr>
          <w:rFonts w:ascii="Times New Roman" w:eastAsia="Times New Roman" w:hAnsi="Times New Roman" w:cs="Times New Roman"/>
          <w:sz w:val="24"/>
          <w:szCs w:val="24"/>
          <w:lang w:val="en-US"/>
        </w:rPr>
        <w:t xml:space="preserve"> </w:t>
      </w:r>
      <w:r w:rsidRPr="00021334">
        <w:rPr>
          <w:rFonts w:ascii="Times New Roman" w:eastAsia="Times New Roman" w:hAnsi="Times New Roman" w:cs="Times New Roman"/>
          <w:sz w:val="24"/>
          <w:szCs w:val="24"/>
        </w:rPr>
        <w:t xml:space="preserve">mengamati setiap kartu yang dipegangnya. Namun ada beberapa siswa yang belum sempat mengamati, karena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langsung diteruskan kepada teman sebangkunya/teman bangku lain. Dari hasil pengamatan kartu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tersebut, kembali guru meminta siswa untuk membaca </w:t>
      </w:r>
      <w:proofErr w:type="spellStart"/>
      <w:r>
        <w:rPr>
          <w:rFonts w:ascii="Times New Roman" w:eastAsia="Times New Roman" w:hAnsi="Times New Roman" w:cs="Times New Roman"/>
          <w:sz w:val="24"/>
          <w:szCs w:val="24"/>
          <w:lang w:val="en-US"/>
        </w:rPr>
        <w:t>kalimat-kalimat</w:t>
      </w:r>
      <w:proofErr w:type="spellEnd"/>
      <w:r w:rsidRPr="00021334">
        <w:rPr>
          <w:rFonts w:ascii="Times New Roman" w:eastAsia="Times New Roman" w:hAnsi="Times New Roman" w:cs="Times New Roman"/>
          <w:sz w:val="24"/>
          <w:szCs w:val="24"/>
        </w:rPr>
        <w:t xml:space="preserve"> dari masing-masing kartu yang sudah diamati. Pada saat kegiatan ini terlihat adanya keberanian siswa untuk mengungkapkan ide/pikiran yang pada akhirnya nanti dapat dituangkan dalam bentuk tulisan.</w:t>
      </w:r>
    </w:p>
    <w:p w:rsidR="00A32DD1"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1334">
        <w:rPr>
          <w:rFonts w:ascii="Times New Roman" w:eastAsia="Times New Roman" w:hAnsi="Times New Roman" w:cs="Times New Roman"/>
          <w:sz w:val="24"/>
          <w:szCs w:val="24"/>
        </w:rPr>
        <w:t xml:space="preserve">Selanjutnya guru membuat proses belajar yang aktif, dan terlihat siswa sangat antusias pada saat melaksanakan kegiatan ini, sehingga tumbuh rasa percaya diri siswa. Setelah kartu-kartu tersusun dengan baik dan menjadi </w:t>
      </w:r>
      <w:r w:rsidRPr="00021334">
        <w:rPr>
          <w:rFonts w:ascii="Times New Roman" w:eastAsia="Times New Roman" w:hAnsi="Times New Roman" w:cs="Times New Roman"/>
          <w:sz w:val="24"/>
          <w:szCs w:val="24"/>
        </w:rPr>
        <w:lastRenderedPageBreak/>
        <w:t xml:space="preserve">bermakna, guru meminta siswa secara bergilir untuk membaca </w:t>
      </w:r>
      <w:proofErr w:type="spellStart"/>
      <w:r>
        <w:rPr>
          <w:rFonts w:ascii="Times New Roman" w:eastAsia="Times New Roman" w:hAnsi="Times New Roman" w:cs="Times New Roman"/>
          <w:sz w:val="24"/>
          <w:szCs w:val="24"/>
          <w:lang w:val="en-US"/>
        </w:rPr>
        <w:t>kalimat-kalimat</w:t>
      </w:r>
      <w:proofErr w:type="spellEnd"/>
      <w:r>
        <w:rPr>
          <w:rFonts w:ascii="Times New Roman" w:eastAsia="Times New Roman" w:hAnsi="Times New Roman" w:cs="Times New Roman"/>
          <w:sz w:val="24"/>
          <w:szCs w:val="24"/>
          <w:lang w:val="en-US"/>
        </w:rPr>
        <w:t xml:space="preserve"> </w:t>
      </w:r>
      <w:r w:rsidRPr="00021334">
        <w:rPr>
          <w:rFonts w:ascii="Times New Roman" w:eastAsia="Times New Roman" w:hAnsi="Times New Roman" w:cs="Times New Roman"/>
          <w:sz w:val="24"/>
          <w:szCs w:val="24"/>
        </w:rPr>
        <w:t xml:space="preserve"> pada kartu sesuai yang ditunjukkan oleh guru dan siswa lain mengomentari.</w:t>
      </w:r>
    </w:p>
    <w:p w:rsidR="00A32DD1" w:rsidRDefault="00A32DD1" w:rsidP="00A32DD1">
      <w:pPr>
        <w:spacing w:after="0" w:line="48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ab/>
      </w:r>
      <w:r w:rsidRPr="00021334">
        <w:rPr>
          <w:rFonts w:ascii="Times New Roman" w:eastAsia="Times New Roman" w:hAnsi="Times New Roman" w:cs="Times New Roman"/>
          <w:sz w:val="24"/>
          <w:szCs w:val="24"/>
        </w:rPr>
        <w:t>Kegiatan selanjutnya adalah guru membagikan kartu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untuk masing-masing siswa. Guru meminta siswa untuk mengamati kartu tersebut.Media (</w:t>
      </w:r>
      <w:r w:rsidRPr="000E058E">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ini dibuat lain, kartu ini dibuat untuk membantu siswa dalam menulis. Setelah siswa mengamati kartu, guru meminta siswa untuk menyalin tulisan yang ada pada kartu ke dalam buku tulis milik siswa.</w:t>
      </w:r>
    </w:p>
    <w:p w:rsidR="00A32DD1" w:rsidRDefault="00A32DD1" w:rsidP="00A32DD1">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3414AFC9" wp14:editId="18A87250">
            <wp:extent cx="3295650" cy="2007267"/>
            <wp:effectExtent l="19050" t="0" r="0" b="0"/>
            <wp:docPr id="1" name="Picture 2" descr="C:\Users\User\Pictures\WhatsApp Image 2022-10-09 at 21.50.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WhatsApp Image 2022-10-09 at 21.50.38.jpeg"/>
                    <pic:cNvPicPr>
                      <a:picLocks noChangeAspect="1" noChangeArrowheads="1"/>
                    </pic:cNvPicPr>
                  </pic:nvPicPr>
                  <pic:blipFill>
                    <a:blip r:embed="rId9"/>
                    <a:srcRect/>
                    <a:stretch>
                      <a:fillRect/>
                    </a:stretch>
                  </pic:blipFill>
                  <pic:spPr bwMode="auto">
                    <a:xfrm>
                      <a:off x="0" y="0"/>
                      <a:ext cx="3305973" cy="2013554"/>
                    </a:xfrm>
                    <a:prstGeom prst="rect">
                      <a:avLst/>
                    </a:prstGeom>
                    <a:noFill/>
                    <a:ln w="9525">
                      <a:noFill/>
                      <a:miter lim="800000"/>
                      <a:headEnd/>
                      <a:tailEnd/>
                    </a:ln>
                  </pic:spPr>
                </pic:pic>
              </a:graphicData>
            </a:graphic>
          </wp:inline>
        </w:drawing>
      </w:r>
    </w:p>
    <w:p w:rsidR="00A32DD1" w:rsidRPr="002A47FC" w:rsidRDefault="00A32DD1" w:rsidP="00A32DD1">
      <w:pPr>
        <w:spacing w:after="0"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Inti</w:t>
      </w:r>
    </w:p>
    <w:p w:rsidR="00A32DD1"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1334">
        <w:rPr>
          <w:rFonts w:ascii="Times New Roman" w:eastAsia="Times New Roman" w:hAnsi="Times New Roman" w:cs="Times New Roman"/>
          <w:sz w:val="24"/>
          <w:szCs w:val="24"/>
        </w:rPr>
        <w:t xml:space="preserve">Kartu-kartu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baik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membaca maupun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didesain dengan dilengkapi gambar-gambar yang menarik perhatian siswa. Tujuannya agar siswa merasa senang dan membawa dampak baik pada keikutsertaan siswa untuk aktif dalam kegiatan pembelajaran. Pada saat siswa menyalin tulisan yang ada pada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mengulas materi pembelajaran serta menyimpulkan akhir dari materi yang telah disampaikan.</w:t>
      </w:r>
    </w:p>
    <w:p w:rsidR="00A32DD1" w:rsidRPr="006F5140" w:rsidRDefault="00A32DD1" w:rsidP="00A32D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21334">
        <w:rPr>
          <w:rFonts w:ascii="Times New Roman" w:eastAsia="Times New Roman" w:hAnsi="Times New Roman" w:cs="Times New Roman"/>
          <w:sz w:val="24"/>
          <w:szCs w:val="24"/>
        </w:rPr>
        <w:t xml:space="preserve">Selanjutnya, untuk mengetahui daya serap siswa dalam pembelajaran guru mengevaluasi dengan menyuruh siswa maju ke depan untuk membaca dan </w:t>
      </w:r>
      <w:r w:rsidRPr="00021334">
        <w:rPr>
          <w:rFonts w:ascii="Times New Roman" w:eastAsia="Times New Roman" w:hAnsi="Times New Roman" w:cs="Times New Roman"/>
          <w:sz w:val="24"/>
          <w:szCs w:val="24"/>
        </w:rPr>
        <w:lastRenderedPageBreak/>
        <w:t>memberikan lembaran tes tertulis kepada siswa untuk dikerjakan secara individual. Pada akhir pembelajaran guru bersama siswa mengakhiri dan menutup kegiatan dengan berdoa bersama dilanjutkan salam.</w:t>
      </w:r>
    </w:p>
    <w:p w:rsidR="00A32DD1" w:rsidRPr="00021334" w:rsidRDefault="00A32DD1" w:rsidP="00A32DD1">
      <w:pPr>
        <w:spacing w:after="0"/>
        <w:rPr>
          <w:rFonts w:ascii="Times New Roman" w:eastAsia="Times New Roman" w:hAnsi="Times New Roman" w:cs="Times New Roman"/>
          <w:sz w:val="24"/>
          <w:szCs w:val="24"/>
        </w:rPr>
      </w:pPr>
    </w:p>
    <w:p w:rsidR="00A32DD1" w:rsidRPr="006F5140" w:rsidRDefault="00A32DD1" w:rsidP="007E222A">
      <w:pPr>
        <w:numPr>
          <w:ilvl w:val="0"/>
          <w:numId w:val="2"/>
        </w:numPr>
        <w:spacing w:after="0" w:line="480" w:lineRule="auto"/>
        <w:ind w:left="284" w:hanging="284"/>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Observasi</w:t>
      </w:r>
    </w:p>
    <w:p w:rsidR="00A32DD1" w:rsidRPr="00021334" w:rsidRDefault="00A32DD1" w:rsidP="007E222A">
      <w:pPr>
        <w:numPr>
          <w:ilvl w:val="1"/>
          <w:numId w:val="2"/>
        </w:numPr>
        <w:spacing w:after="0" w:line="480" w:lineRule="auto"/>
        <w:ind w:left="284" w:hanging="284"/>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Observasi Keaktifan Siswa</w:t>
      </w:r>
    </w:p>
    <w:p w:rsidR="00A32DD1" w:rsidRDefault="00A32DD1" w:rsidP="00A32DD1">
      <w:pPr>
        <w:spacing w:after="0" w:line="480" w:lineRule="auto"/>
        <w:ind w:firstLine="721"/>
        <w:jc w:val="both"/>
        <w:rPr>
          <w:rFonts w:ascii="Times New Roman" w:eastAsia="Times New Roman" w:hAnsi="Times New Roman" w:cs="Times New Roman"/>
          <w:sz w:val="24"/>
          <w:szCs w:val="24"/>
          <w:lang w:val="en-US"/>
        </w:rPr>
      </w:pPr>
      <w:r w:rsidRPr="00021334">
        <w:rPr>
          <w:rFonts w:ascii="Times New Roman" w:eastAsia="Times New Roman" w:hAnsi="Times New Roman" w:cs="Times New Roman"/>
          <w:sz w:val="24"/>
          <w:szCs w:val="24"/>
        </w:rPr>
        <w:t>Setelah mengobservasi siswa selama proses pembelajaran di kelas (menggunakan instrumen observasi yang dipegang kolaborator yang terkait dengan siswa) oleh peneliti dipersiapkan diri secara</w:t>
      </w:r>
      <w:r w:rsidRPr="00486344">
        <w:rPr>
          <w:rFonts w:ascii="Times New Roman" w:eastAsia="Times New Roman" w:hAnsi="Times New Roman" w:cs="Times New Roman"/>
          <w:sz w:val="24"/>
          <w:szCs w:val="24"/>
        </w:rPr>
        <w:t xml:space="preserve">baik. Hal ini dilakukan agar siswa termotivasi untuk aktif dalam pembelajaran serta tumbuh keberanian dan rasa percaya diri (komunikasi, mengungkapkan ide), tujuan lain agar siswa senang dalam pembelajaran menggunakan media </w:t>
      </w:r>
      <w:r w:rsidRPr="00486344">
        <w:rPr>
          <w:rFonts w:ascii="Times New Roman" w:eastAsia="Times New Roman" w:hAnsi="Times New Roman" w:cs="Times New Roman"/>
          <w:i/>
          <w:sz w:val="24"/>
          <w:szCs w:val="24"/>
        </w:rPr>
        <w:t>flashcard</w:t>
      </w:r>
      <w:r w:rsidRPr="00486344">
        <w:rPr>
          <w:rFonts w:ascii="Times New Roman" w:eastAsia="Times New Roman" w:hAnsi="Times New Roman" w:cs="Times New Roman"/>
          <w:sz w:val="24"/>
          <w:szCs w:val="24"/>
        </w:rPr>
        <w:t xml:space="preserve"> dengan baik. Sementara itu siswa yang lain mengevaluasi dengan mengomentari hasil kerja teman. Ada beberapa catatan hasil dari bentuk keaktifan yang telah dilakukan oleh siswa, yaitu hasil keaktifan siswa dapat diketahui dalam gambaran tabel dan grafik sebagai berikut.</w:t>
      </w:r>
    </w:p>
    <w:p w:rsidR="00A32DD1" w:rsidRPr="00486344" w:rsidRDefault="00A32DD1" w:rsidP="00A32DD1">
      <w:pPr>
        <w:spacing w:after="0" w:line="480" w:lineRule="auto"/>
        <w:ind w:firstLine="721"/>
        <w:jc w:val="both"/>
        <w:rPr>
          <w:rFonts w:ascii="Times New Roman" w:eastAsia="Times New Roman" w:hAnsi="Times New Roman" w:cs="Times New Roman"/>
          <w:b/>
          <w:color w:val="050505"/>
          <w:sz w:val="24"/>
          <w:szCs w:val="24"/>
        </w:rPr>
      </w:pPr>
      <w:r>
        <w:rPr>
          <w:rFonts w:ascii="Times New Roman" w:eastAsia="Times New Roman" w:hAnsi="Times New Roman" w:cs="Times New Roman"/>
          <w:b/>
          <w:color w:val="050505"/>
          <w:sz w:val="24"/>
          <w:szCs w:val="24"/>
        </w:rPr>
        <w:t>Tabel 4.3</w:t>
      </w:r>
    </w:p>
    <w:p w:rsidR="00A32DD1" w:rsidRPr="00021334" w:rsidRDefault="00A32DD1" w:rsidP="00A32DD1">
      <w:pPr>
        <w:jc w:val="center"/>
        <w:rPr>
          <w:rFonts w:ascii="Times New Roman" w:eastAsia="Times New Roman" w:hAnsi="Times New Roman" w:cs="Times New Roman"/>
          <w:b/>
          <w:color w:val="050505"/>
          <w:sz w:val="24"/>
          <w:szCs w:val="24"/>
        </w:rPr>
      </w:pPr>
      <w:r w:rsidRPr="00021334">
        <w:rPr>
          <w:rFonts w:ascii="Times New Roman" w:eastAsia="Times New Roman" w:hAnsi="Times New Roman" w:cs="Times New Roman"/>
          <w:b/>
          <w:color w:val="050505"/>
          <w:sz w:val="24"/>
          <w:szCs w:val="24"/>
        </w:rPr>
        <w:t>Kategori Nilai Keaktifan Siklus I</w:t>
      </w:r>
    </w:p>
    <w:tbl>
      <w:tblPr>
        <w:tblW w:w="7366" w:type="dxa"/>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8"/>
        <w:gridCol w:w="2380"/>
        <w:gridCol w:w="11"/>
        <w:gridCol w:w="1195"/>
        <w:gridCol w:w="1976"/>
        <w:gridCol w:w="6"/>
      </w:tblGrid>
      <w:tr w:rsidR="00A32DD1" w:rsidRPr="00C45360" w:rsidTr="00754218">
        <w:trPr>
          <w:gridAfter w:val="1"/>
          <w:wAfter w:w="6" w:type="dxa"/>
          <w:trHeight w:val="370"/>
          <w:jc w:val="center"/>
        </w:trPr>
        <w:tc>
          <w:tcPr>
            <w:tcW w:w="1798" w:type="dxa"/>
            <w:tcBorders>
              <w:bottom w:val="single" w:sz="4" w:space="0" w:color="auto"/>
            </w:tcBorders>
            <w:shd w:val="clear" w:color="auto" w:fill="auto"/>
            <w:vAlign w:val="center"/>
          </w:tcPr>
          <w:p w:rsidR="00A32DD1" w:rsidRPr="00C45360" w:rsidRDefault="00A32DD1" w:rsidP="00754218">
            <w:pPr>
              <w:spacing w:after="0"/>
              <w:jc w:val="center"/>
              <w:rPr>
                <w:rFonts w:ascii="Times New Roman" w:eastAsia="Times New Roman" w:hAnsi="Times New Roman" w:cs="Times New Roman"/>
                <w:b/>
                <w:color w:val="050505"/>
                <w:sz w:val="24"/>
                <w:szCs w:val="24"/>
              </w:rPr>
            </w:pPr>
            <w:r w:rsidRPr="00C45360">
              <w:rPr>
                <w:rFonts w:ascii="Times New Roman" w:eastAsia="Times New Roman" w:hAnsi="Times New Roman" w:cs="Times New Roman"/>
                <w:b/>
                <w:color w:val="050505"/>
                <w:sz w:val="24"/>
                <w:szCs w:val="24"/>
              </w:rPr>
              <w:t>Jumlah</w:t>
            </w:r>
          </w:p>
          <w:p w:rsidR="00A32DD1" w:rsidRPr="00C45360" w:rsidRDefault="00A32DD1" w:rsidP="00754218">
            <w:pPr>
              <w:spacing w:after="0"/>
              <w:jc w:val="center"/>
              <w:rPr>
                <w:rFonts w:ascii="Times New Roman" w:eastAsia="Times New Roman" w:hAnsi="Times New Roman" w:cs="Times New Roman"/>
                <w:b/>
                <w:color w:val="050505"/>
                <w:sz w:val="24"/>
                <w:szCs w:val="24"/>
              </w:rPr>
            </w:pPr>
            <w:r w:rsidRPr="00C45360">
              <w:rPr>
                <w:rFonts w:ascii="Times New Roman" w:eastAsia="Times New Roman" w:hAnsi="Times New Roman" w:cs="Times New Roman"/>
                <w:b/>
                <w:color w:val="050505"/>
                <w:sz w:val="24"/>
                <w:szCs w:val="24"/>
              </w:rPr>
              <w:t>Keaktifan</w:t>
            </w:r>
          </w:p>
        </w:tc>
        <w:tc>
          <w:tcPr>
            <w:tcW w:w="2380" w:type="dxa"/>
            <w:tcBorders>
              <w:bottom w:val="single" w:sz="4" w:space="0" w:color="auto"/>
            </w:tcBorders>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b/>
                <w:color w:val="050505"/>
                <w:sz w:val="24"/>
                <w:szCs w:val="24"/>
              </w:rPr>
              <w:t>Kategori</w:t>
            </w:r>
          </w:p>
        </w:tc>
        <w:tc>
          <w:tcPr>
            <w:tcW w:w="1206" w:type="dxa"/>
            <w:gridSpan w:val="2"/>
            <w:shd w:val="clear" w:color="auto" w:fill="auto"/>
            <w:vAlign w:val="center"/>
          </w:tcPr>
          <w:p w:rsidR="00A32DD1" w:rsidRPr="00C45360" w:rsidRDefault="00A32DD1" w:rsidP="00754218">
            <w:pPr>
              <w:spacing w:after="0"/>
              <w:ind w:left="140"/>
              <w:jc w:val="center"/>
              <w:rPr>
                <w:rFonts w:ascii="Times New Roman" w:eastAsia="Times New Roman" w:hAnsi="Times New Roman" w:cs="Times New Roman"/>
                <w:b/>
                <w:color w:val="050505"/>
                <w:sz w:val="24"/>
                <w:szCs w:val="24"/>
              </w:rPr>
            </w:pPr>
            <w:r w:rsidRPr="00C45360">
              <w:rPr>
                <w:rFonts w:ascii="Times New Roman" w:eastAsia="Times New Roman" w:hAnsi="Times New Roman" w:cs="Times New Roman"/>
                <w:b/>
                <w:color w:val="050505"/>
                <w:sz w:val="24"/>
                <w:szCs w:val="24"/>
              </w:rPr>
              <w:t>Siswa</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color w:val="050505"/>
                <w:sz w:val="24"/>
                <w:szCs w:val="24"/>
              </w:rPr>
            </w:pPr>
            <w:r w:rsidRPr="00C45360">
              <w:rPr>
                <w:rFonts w:ascii="Times New Roman" w:eastAsia="Times New Roman" w:hAnsi="Times New Roman" w:cs="Times New Roman"/>
                <w:b/>
                <w:color w:val="050505"/>
                <w:sz w:val="24"/>
                <w:szCs w:val="24"/>
              </w:rPr>
              <w:t>%</w:t>
            </w:r>
          </w:p>
        </w:tc>
      </w:tr>
      <w:tr w:rsidR="00A32DD1" w:rsidRPr="00C45360" w:rsidTr="00754218">
        <w:trPr>
          <w:gridAfter w:val="1"/>
          <w:wAfter w:w="6" w:type="dxa"/>
          <w:trHeight w:val="234"/>
          <w:jc w:val="center"/>
        </w:trPr>
        <w:tc>
          <w:tcPr>
            <w:tcW w:w="179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5</w:t>
            </w:r>
          </w:p>
        </w:tc>
        <w:tc>
          <w:tcPr>
            <w:tcW w:w="2380"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Baik Sekali</w:t>
            </w:r>
          </w:p>
        </w:tc>
        <w:tc>
          <w:tcPr>
            <w:tcW w:w="1206"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5</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26%</w:t>
            </w:r>
          </w:p>
        </w:tc>
      </w:tr>
      <w:tr w:rsidR="00A32DD1" w:rsidRPr="00C45360" w:rsidTr="00754218">
        <w:trPr>
          <w:gridAfter w:val="1"/>
          <w:wAfter w:w="6" w:type="dxa"/>
          <w:trHeight w:val="233"/>
          <w:jc w:val="center"/>
        </w:trPr>
        <w:tc>
          <w:tcPr>
            <w:tcW w:w="179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4</w:t>
            </w:r>
          </w:p>
        </w:tc>
        <w:tc>
          <w:tcPr>
            <w:tcW w:w="2380"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Baik</w:t>
            </w:r>
          </w:p>
        </w:tc>
        <w:tc>
          <w:tcPr>
            <w:tcW w:w="1206"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5</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26%</w:t>
            </w:r>
          </w:p>
        </w:tc>
      </w:tr>
      <w:tr w:rsidR="00A32DD1" w:rsidRPr="00C45360" w:rsidTr="00754218">
        <w:trPr>
          <w:gridAfter w:val="1"/>
          <w:wAfter w:w="6" w:type="dxa"/>
          <w:trHeight w:val="233"/>
          <w:jc w:val="center"/>
        </w:trPr>
        <w:tc>
          <w:tcPr>
            <w:tcW w:w="179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3</w:t>
            </w:r>
          </w:p>
        </w:tc>
        <w:tc>
          <w:tcPr>
            <w:tcW w:w="2380"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Cukup</w:t>
            </w:r>
          </w:p>
        </w:tc>
        <w:tc>
          <w:tcPr>
            <w:tcW w:w="1206"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4</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21%</w:t>
            </w:r>
          </w:p>
        </w:tc>
      </w:tr>
      <w:tr w:rsidR="00A32DD1" w:rsidRPr="00C45360" w:rsidTr="00754218">
        <w:trPr>
          <w:gridAfter w:val="1"/>
          <w:wAfter w:w="6" w:type="dxa"/>
          <w:trHeight w:val="233"/>
          <w:jc w:val="center"/>
        </w:trPr>
        <w:tc>
          <w:tcPr>
            <w:tcW w:w="179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2</w:t>
            </w:r>
          </w:p>
        </w:tc>
        <w:tc>
          <w:tcPr>
            <w:tcW w:w="2380"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Kurang</w:t>
            </w:r>
          </w:p>
        </w:tc>
        <w:tc>
          <w:tcPr>
            <w:tcW w:w="1206"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3</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16%</w:t>
            </w:r>
          </w:p>
        </w:tc>
      </w:tr>
      <w:tr w:rsidR="00A32DD1" w:rsidRPr="00C45360" w:rsidTr="00754218">
        <w:trPr>
          <w:gridAfter w:val="1"/>
          <w:wAfter w:w="6" w:type="dxa"/>
          <w:trHeight w:val="233"/>
          <w:jc w:val="center"/>
        </w:trPr>
        <w:tc>
          <w:tcPr>
            <w:tcW w:w="179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1</w:t>
            </w:r>
          </w:p>
        </w:tc>
        <w:tc>
          <w:tcPr>
            <w:tcW w:w="2380"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Sangat Kurang</w:t>
            </w:r>
          </w:p>
        </w:tc>
        <w:tc>
          <w:tcPr>
            <w:tcW w:w="1206"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2</w:t>
            </w:r>
          </w:p>
        </w:tc>
        <w:tc>
          <w:tcPr>
            <w:tcW w:w="197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11%</w:t>
            </w:r>
          </w:p>
        </w:tc>
      </w:tr>
      <w:tr w:rsidR="00A32DD1" w:rsidRPr="00C45360" w:rsidTr="00754218">
        <w:trPr>
          <w:trHeight w:val="237"/>
          <w:jc w:val="center"/>
        </w:trPr>
        <w:tc>
          <w:tcPr>
            <w:tcW w:w="4189" w:type="dxa"/>
            <w:gridSpan w:val="3"/>
            <w:shd w:val="clear" w:color="auto" w:fill="auto"/>
            <w:vAlign w:val="center"/>
          </w:tcPr>
          <w:p w:rsidR="00A32DD1" w:rsidRPr="00C45360" w:rsidRDefault="00A32DD1" w:rsidP="00754218">
            <w:pPr>
              <w:spacing w:after="0"/>
              <w:ind w:left="1220"/>
              <w:jc w:val="center"/>
              <w:rPr>
                <w:rFonts w:ascii="Times New Roman" w:eastAsia="Times New Roman" w:hAnsi="Times New Roman" w:cs="Times New Roman"/>
                <w:b/>
                <w:color w:val="050505"/>
                <w:sz w:val="24"/>
                <w:szCs w:val="24"/>
              </w:rPr>
            </w:pPr>
            <w:r w:rsidRPr="00C45360">
              <w:rPr>
                <w:rFonts w:ascii="Times New Roman" w:eastAsia="Times New Roman" w:hAnsi="Times New Roman" w:cs="Times New Roman"/>
                <w:b/>
                <w:color w:val="050505"/>
                <w:sz w:val="24"/>
                <w:szCs w:val="24"/>
              </w:rPr>
              <w:t>Jumlah</w:t>
            </w:r>
          </w:p>
        </w:tc>
        <w:tc>
          <w:tcPr>
            <w:tcW w:w="1195"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19</w:t>
            </w:r>
          </w:p>
        </w:tc>
        <w:tc>
          <w:tcPr>
            <w:tcW w:w="1982"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color w:val="050505"/>
                <w:sz w:val="24"/>
                <w:szCs w:val="24"/>
              </w:rPr>
            </w:pPr>
            <w:r w:rsidRPr="00C45360">
              <w:rPr>
                <w:rFonts w:ascii="Times New Roman" w:eastAsia="Times New Roman" w:hAnsi="Times New Roman" w:cs="Times New Roman"/>
                <w:color w:val="050505"/>
                <w:sz w:val="24"/>
                <w:szCs w:val="24"/>
              </w:rPr>
              <w:t>100%</w:t>
            </w:r>
          </w:p>
        </w:tc>
      </w:tr>
    </w:tbl>
    <w:p w:rsidR="00A32DD1" w:rsidRDefault="00A32DD1" w:rsidP="00A32DD1">
      <w:pPr>
        <w:spacing w:after="0" w:line="480" w:lineRule="auto"/>
        <w:ind w:firstLine="721"/>
        <w:jc w:val="both"/>
        <w:rPr>
          <w:rFonts w:ascii="Times New Roman" w:eastAsia="Times New Roman" w:hAnsi="Times New Roman" w:cs="Times New Roman"/>
          <w:sz w:val="24"/>
          <w:szCs w:val="24"/>
        </w:rPr>
      </w:pPr>
      <w:r w:rsidRPr="00486344">
        <w:rPr>
          <w:rFonts w:ascii="Times New Roman" w:eastAsia="Times New Roman" w:hAnsi="Times New Roman" w:cs="Times New Roman"/>
          <w:sz w:val="24"/>
          <w:szCs w:val="24"/>
        </w:rPr>
        <w:lastRenderedPageBreak/>
        <w:t xml:space="preserve">Observasi  ini  </w:t>
      </w:r>
      <w:r>
        <w:rPr>
          <w:rFonts w:ascii="Times New Roman" w:eastAsia="Times New Roman" w:hAnsi="Times New Roman" w:cs="Times New Roman"/>
          <w:sz w:val="24"/>
          <w:szCs w:val="24"/>
        </w:rPr>
        <w:t xml:space="preserve">dilaksanakan  bersamaan  dengan pelaksanaan tindakan   dengan menggunakan </w:t>
      </w:r>
      <w:r w:rsidRPr="00486344">
        <w:rPr>
          <w:rFonts w:ascii="Times New Roman" w:eastAsia="Times New Roman" w:hAnsi="Times New Roman" w:cs="Times New Roman"/>
          <w:sz w:val="24"/>
          <w:szCs w:val="24"/>
        </w:rPr>
        <w:t>lembarpengamatan yang telah dibuat oleh peneliti.</w:t>
      </w:r>
    </w:p>
    <w:p w:rsidR="00A32DD1" w:rsidRPr="00486344" w:rsidRDefault="00A32DD1" w:rsidP="00A32DD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4.4</w:t>
      </w:r>
    </w:p>
    <w:p w:rsidR="00A32DD1" w:rsidRDefault="00A32DD1" w:rsidP="00A32DD1">
      <w:pPr>
        <w:ind w:left="1580"/>
        <w:rPr>
          <w:rFonts w:ascii="Times New Roman" w:eastAsia="Times New Roman" w:hAnsi="Times New Roman" w:cs="Times New Roman"/>
          <w:b/>
          <w:color w:val="000000"/>
          <w:sz w:val="24"/>
          <w:szCs w:val="24"/>
        </w:rPr>
      </w:pPr>
      <w:r w:rsidRPr="00021334">
        <w:rPr>
          <w:rFonts w:ascii="Times New Roman" w:eastAsia="Times New Roman" w:hAnsi="Times New Roman" w:cs="Times New Roman"/>
          <w:b/>
          <w:color w:val="050505"/>
          <w:sz w:val="24"/>
          <w:szCs w:val="24"/>
        </w:rPr>
        <w:t>Kategori Nilai</w:t>
      </w:r>
      <w:r w:rsidRPr="00021334">
        <w:rPr>
          <w:rFonts w:ascii="Times New Roman" w:eastAsia="Times New Roman" w:hAnsi="Times New Roman" w:cs="Times New Roman"/>
          <w:b/>
          <w:color w:val="000000"/>
          <w:sz w:val="24"/>
          <w:szCs w:val="24"/>
        </w:rPr>
        <w:t xml:space="preserve"> Kemampuan Membaca Siklus I</w:t>
      </w:r>
    </w:p>
    <w:tbl>
      <w:tblPr>
        <w:tblW w:w="0" w:type="auto"/>
        <w:jc w:val="center"/>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5"/>
        <w:gridCol w:w="1501"/>
        <w:gridCol w:w="1691"/>
        <w:gridCol w:w="905"/>
        <w:gridCol w:w="1239"/>
      </w:tblGrid>
      <w:tr w:rsidR="00A32DD1" w:rsidRPr="008E4614" w:rsidTr="00754218">
        <w:trPr>
          <w:trHeight w:val="472"/>
          <w:jc w:val="center"/>
        </w:trPr>
        <w:tc>
          <w:tcPr>
            <w:tcW w:w="1215" w:type="dxa"/>
            <w:shd w:val="clear" w:color="auto" w:fill="auto"/>
            <w:vAlign w:val="center"/>
          </w:tcPr>
          <w:p w:rsidR="00A32DD1" w:rsidRPr="008E4614" w:rsidRDefault="00A32DD1" w:rsidP="00754218">
            <w:pPr>
              <w:spacing w:after="0"/>
              <w:ind w:left="57"/>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Nilai</w:t>
            </w:r>
          </w:p>
        </w:tc>
        <w:tc>
          <w:tcPr>
            <w:tcW w:w="1501" w:type="dxa"/>
            <w:shd w:val="clear" w:color="auto" w:fill="auto"/>
            <w:vAlign w:val="center"/>
          </w:tcPr>
          <w:p w:rsidR="00A32DD1" w:rsidRPr="008E4614" w:rsidRDefault="00A32DD1" w:rsidP="00754218">
            <w:pPr>
              <w:spacing w:after="0"/>
              <w:ind w:left="57"/>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Kategori</w:t>
            </w:r>
          </w:p>
        </w:tc>
        <w:tc>
          <w:tcPr>
            <w:tcW w:w="1691" w:type="dxa"/>
            <w:shd w:val="clear" w:color="auto" w:fill="auto"/>
            <w:vAlign w:val="center"/>
          </w:tcPr>
          <w:p w:rsidR="00A32DD1" w:rsidRPr="008E4614" w:rsidRDefault="00A32DD1" w:rsidP="00754218">
            <w:pPr>
              <w:spacing w:after="0"/>
              <w:ind w:left="57"/>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Keterangan</w:t>
            </w:r>
          </w:p>
        </w:tc>
        <w:tc>
          <w:tcPr>
            <w:tcW w:w="905" w:type="dxa"/>
            <w:shd w:val="clear" w:color="auto" w:fill="auto"/>
            <w:vAlign w:val="center"/>
          </w:tcPr>
          <w:p w:rsidR="00A32DD1" w:rsidRPr="008E4614" w:rsidRDefault="00A32DD1" w:rsidP="00754218">
            <w:pPr>
              <w:spacing w:after="0"/>
              <w:ind w:left="57"/>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Siswa</w:t>
            </w:r>
          </w:p>
        </w:tc>
        <w:tc>
          <w:tcPr>
            <w:tcW w:w="1239" w:type="dxa"/>
            <w:shd w:val="clear" w:color="auto" w:fill="auto"/>
            <w:vAlign w:val="center"/>
          </w:tcPr>
          <w:p w:rsidR="00A32DD1" w:rsidRPr="008E4614" w:rsidRDefault="00A32DD1" w:rsidP="00754218">
            <w:pPr>
              <w:spacing w:after="0"/>
              <w:ind w:left="57"/>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w:t>
            </w:r>
          </w:p>
        </w:tc>
      </w:tr>
      <w:tr w:rsidR="00A32DD1" w:rsidRPr="008E4614" w:rsidTr="00754218">
        <w:trPr>
          <w:trHeight w:val="437"/>
          <w:jc w:val="center"/>
        </w:trPr>
        <w:tc>
          <w:tcPr>
            <w:tcW w:w="121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85-100</w:t>
            </w:r>
          </w:p>
        </w:tc>
        <w:tc>
          <w:tcPr>
            <w:tcW w:w="15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Baik Sekali</w:t>
            </w:r>
          </w:p>
        </w:tc>
        <w:tc>
          <w:tcPr>
            <w:tcW w:w="169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Tuntas</w:t>
            </w:r>
          </w:p>
        </w:tc>
        <w:tc>
          <w:tcPr>
            <w:tcW w:w="90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3</w:t>
            </w:r>
          </w:p>
        </w:tc>
        <w:tc>
          <w:tcPr>
            <w:tcW w:w="1239"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15.79%</w:t>
            </w:r>
          </w:p>
        </w:tc>
      </w:tr>
      <w:tr w:rsidR="00A32DD1" w:rsidRPr="008E4614" w:rsidTr="00754218">
        <w:trPr>
          <w:trHeight w:val="437"/>
          <w:jc w:val="center"/>
        </w:trPr>
        <w:tc>
          <w:tcPr>
            <w:tcW w:w="121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65-84</w:t>
            </w:r>
          </w:p>
        </w:tc>
        <w:tc>
          <w:tcPr>
            <w:tcW w:w="15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Baik</w:t>
            </w:r>
          </w:p>
        </w:tc>
        <w:tc>
          <w:tcPr>
            <w:tcW w:w="169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Tuntas</w:t>
            </w:r>
          </w:p>
        </w:tc>
        <w:tc>
          <w:tcPr>
            <w:tcW w:w="90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w:t>
            </w:r>
          </w:p>
        </w:tc>
        <w:tc>
          <w:tcPr>
            <w:tcW w:w="1239"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26.32%</w:t>
            </w:r>
          </w:p>
        </w:tc>
      </w:tr>
      <w:tr w:rsidR="00A32DD1" w:rsidRPr="008E4614" w:rsidTr="00754218">
        <w:trPr>
          <w:trHeight w:val="437"/>
          <w:jc w:val="center"/>
        </w:trPr>
        <w:tc>
          <w:tcPr>
            <w:tcW w:w="121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46-64</w:t>
            </w:r>
          </w:p>
        </w:tc>
        <w:tc>
          <w:tcPr>
            <w:tcW w:w="15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Cukup</w:t>
            </w:r>
          </w:p>
        </w:tc>
        <w:tc>
          <w:tcPr>
            <w:tcW w:w="169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Tidak Tuntas</w:t>
            </w:r>
          </w:p>
        </w:tc>
        <w:tc>
          <w:tcPr>
            <w:tcW w:w="90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10</w:t>
            </w:r>
          </w:p>
        </w:tc>
        <w:tc>
          <w:tcPr>
            <w:tcW w:w="1239"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52.63%</w:t>
            </w:r>
          </w:p>
        </w:tc>
      </w:tr>
      <w:tr w:rsidR="00A32DD1" w:rsidRPr="008E4614" w:rsidTr="00754218">
        <w:trPr>
          <w:trHeight w:val="440"/>
          <w:jc w:val="center"/>
        </w:trPr>
        <w:tc>
          <w:tcPr>
            <w:tcW w:w="121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0-45</w:t>
            </w:r>
          </w:p>
        </w:tc>
        <w:tc>
          <w:tcPr>
            <w:tcW w:w="150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Kurang</w:t>
            </w:r>
          </w:p>
        </w:tc>
        <w:tc>
          <w:tcPr>
            <w:tcW w:w="1691"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Tidak Tuntas</w:t>
            </w:r>
          </w:p>
        </w:tc>
        <w:tc>
          <w:tcPr>
            <w:tcW w:w="90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w:t>
            </w:r>
          </w:p>
        </w:tc>
        <w:tc>
          <w:tcPr>
            <w:tcW w:w="1239"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5.26%</w:t>
            </w:r>
          </w:p>
        </w:tc>
      </w:tr>
      <w:tr w:rsidR="00A32DD1" w:rsidRPr="008E4614" w:rsidTr="00754218">
        <w:trPr>
          <w:trHeight w:val="444"/>
          <w:jc w:val="center"/>
        </w:trPr>
        <w:tc>
          <w:tcPr>
            <w:tcW w:w="1215" w:type="dxa"/>
            <w:shd w:val="clear" w:color="auto" w:fill="auto"/>
            <w:vAlign w:val="center"/>
          </w:tcPr>
          <w:p w:rsidR="00A32DD1" w:rsidRPr="008E4614" w:rsidRDefault="00A32DD1" w:rsidP="00754218">
            <w:pPr>
              <w:spacing w:after="0"/>
              <w:jc w:val="center"/>
              <w:rPr>
                <w:rFonts w:ascii="Times New Roman" w:eastAsia="Times New Roman" w:hAnsi="Times New Roman" w:cs="Times New Roman"/>
                <w:sz w:val="24"/>
                <w:szCs w:val="24"/>
              </w:rPr>
            </w:pPr>
          </w:p>
        </w:tc>
        <w:tc>
          <w:tcPr>
            <w:tcW w:w="1501" w:type="dxa"/>
            <w:shd w:val="clear" w:color="auto" w:fill="auto"/>
            <w:vAlign w:val="center"/>
          </w:tcPr>
          <w:p w:rsidR="00A32DD1" w:rsidRPr="008E4614" w:rsidRDefault="00A32DD1" w:rsidP="00754218">
            <w:pPr>
              <w:spacing w:after="0"/>
              <w:ind w:left="29"/>
              <w:jc w:val="center"/>
              <w:rPr>
                <w:rFonts w:ascii="Times New Roman" w:eastAsia="Times New Roman" w:hAnsi="Times New Roman" w:cs="Times New Roman"/>
                <w:b/>
                <w:sz w:val="24"/>
                <w:szCs w:val="24"/>
              </w:rPr>
            </w:pPr>
            <w:r w:rsidRPr="008E4614">
              <w:rPr>
                <w:rFonts w:ascii="Times New Roman" w:eastAsia="Times New Roman" w:hAnsi="Times New Roman" w:cs="Times New Roman"/>
                <w:b/>
                <w:sz w:val="24"/>
                <w:szCs w:val="24"/>
              </w:rPr>
              <w:t>Jumlah</w:t>
            </w:r>
          </w:p>
        </w:tc>
        <w:tc>
          <w:tcPr>
            <w:tcW w:w="1691" w:type="dxa"/>
            <w:shd w:val="clear" w:color="auto" w:fill="auto"/>
            <w:vAlign w:val="center"/>
          </w:tcPr>
          <w:p w:rsidR="00A32DD1" w:rsidRPr="008E4614" w:rsidRDefault="00A32DD1" w:rsidP="00754218">
            <w:pPr>
              <w:spacing w:after="0"/>
              <w:ind w:left="29"/>
              <w:jc w:val="center"/>
              <w:rPr>
                <w:rFonts w:ascii="Times New Roman" w:eastAsia="Times New Roman" w:hAnsi="Times New Roman" w:cs="Times New Roman"/>
                <w:sz w:val="24"/>
                <w:szCs w:val="24"/>
              </w:rPr>
            </w:pPr>
          </w:p>
        </w:tc>
        <w:tc>
          <w:tcPr>
            <w:tcW w:w="905" w:type="dxa"/>
            <w:shd w:val="clear" w:color="auto" w:fill="auto"/>
            <w:vAlign w:val="center"/>
          </w:tcPr>
          <w:p w:rsidR="00A32DD1" w:rsidRPr="008E4614" w:rsidRDefault="00A32DD1" w:rsidP="00754218">
            <w:pPr>
              <w:spacing w:after="0"/>
              <w:ind w:left="29"/>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19</w:t>
            </w:r>
          </w:p>
        </w:tc>
        <w:tc>
          <w:tcPr>
            <w:tcW w:w="1239" w:type="dxa"/>
            <w:shd w:val="clear" w:color="auto" w:fill="auto"/>
            <w:vAlign w:val="center"/>
          </w:tcPr>
          <w:p w:rsidR="00A32DD1" w:rsidRPr="008E4614" w:rsidRDefault="00A32DD1" w:rsidP="00754218">
            <w:pPr>
              <w:spacing w:after="0"/>
              <w:ind w:left="29"/>
              <w:jc w:val="center"/>
              <w:rPr>
                <w:rFonts w:ascii="Times New Roman" w:eastAsia="Times New Roman" w:hAnsi="Times New Roman" w:cs="Times New Roman"/>
                <w:sz w:val="24"/>
                <w:szCs w:val="24"/>
              </w:rPr>
            </w:pPr>
            <w:r w:rsidRPr="008E4614">
              <w:rPr>
                <w:rFonts w:ascii="Times New Roman" w:eastAsia="Times New Roman" w:hAnsi="Times New Roman" w:cs="Times New Roman"/>
                <w:sz w:val="24"/>
                <w:szCs w:val="24"/>
              </w:rPr>
              <w:t>100.00%</w:t>
            </w:r>
          </w:p>
        </w:tc>
      </w:tr>
    </w:tbl>
    <w:p w:rsidR="00A32DD1" w:rsidRPr="00021334" w:rsidRDefault="00A32DD1" w:rsidP="00A32DD1">
      <w:pPr>
        <w:ind w:left="1580"/>
        <w:rPr>
          <w:rFonts w:ascii="Times New Roman" w:eastAsia="Times New Roman" w:hAnsi="Times New Roman" w:cs="Times New Roman"/>
          <w:b/>
          <w:color w:val="000000"/>
          <w:sz w:val="24"/>
          <w:szCs w:val="24"/>
        </w:rPr>
      </w:pP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Dari tabel 4.4</w:t>
      </w:r>
      <w:r>
        <w:rPr>
          <w:rFonts w:ascii="Times New Roman" w:eastAsia="Times New Roman" w:hAnsi="Times New Roman" w:cs="Times New Roman"/>
          <w:sz w:val="24"/>
          <w:szCs w:val="24"/>
          <w:lang w:val="en-US"/>
        </w:rPr>
        <w:t xml:space="preserve"> </w:t>
      </w:r>
      <w:r w:rsidRPr="00021334">
        <w:rPr>
          <w:rFonts w:ascii="Times New Roman" w:eastAsia="Times New Roman" w:hAnsi="Times New Roman" w:cs="Times New Roman"/>
          <w:sz w:val="24"/>
          <w:szCs w:val="24"/>
        </w:rPr>
        <w:t>diketahui bahwa hasil tes keterampilan kemampuan membaca pada siklus I diperoleh prosentase sebesar 52.63% pada kategori cukup dan diperoleh prosentase 5.26% pada kategori kurang.Sedangkan jumlah peserta didik yang tuntas belajar ada 8 peserta didik dari 19 peserta didik kelas atau sebesar 79%.</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Sedangkan hasil pengamatan kemampuan menulis dengan menggunakan media flash card adalah sebagai berikut :</w:t>
      </w:r>
    </w:p>
    <w:p w:rsidR="00A32DD1" w:rsidRPr="00486344"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4.5</w:t>
      </w:r>
    </w:p>
    <w:p w:rsidR="00A32DD1" w:rsidRPr="00021334"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Nilai Kemampuan Menulis Siklus I</w:t>
      </w:r>
    </w:p>
    <w:tbl>
      <w:tblPr>
        <w:tblW w:w="0" w:type="auto"/>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9"/>
        <w:gridCol w:w="1332"/>
        <w:gridCol w:w="1654"/>
        <w:gridCol w:w="21"/>
        <w:gridCol w:w="795"/>
        <w:gridCol w:w="752"/>
      </w:tblGrid>
      <w:tr w:rsidR="00A32DD1" w:rsidRPr="00021334" w:rsidTr="00754218">
        <w:trPr>
          <w:trHeight w:val="393"/>
          <w:jc w:val="center"/>
        </w:trPr>
        <w:tc>
          <w:tcPr>
            <w:tcW w:w="1289" w:type="dxa"/>
            <w:shd w:val="clear" w:color="auto" w:fill="auto"/>
            <w:vAlign w:val="bottom"/>
          </w:tcPr>
          <w:p w:rsidR="00A32DD1" w:rsidRPr="00021334" w:rsidRDefault="00A32DD1" w:rsidP="00754218">
            <w:pPr>
              <w:spacing w:after="0"/>
              <w:ind w:left="27"/>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Nilai</w:t>
            </w:r>
          </w:p>
        </w:tc>
        <w:tc>
          <w:tcPr>
            <w:tcW w:w="1332" w:type="dxa"/>
            <w:shd w:val="clear" w:color="auto" w:fill="auto"/>
            <w:vAlign w:val="bottom"/>
          </w:tcPr>
          <w:p w:rsidR="00A32DD1" w:rsidRPr="00021334" w:rsidRDefault="00A32DD1" w:rsidP="00754218">
            <w:pPr>
              <w:spacing w:after="0"/>
              <w:ind w:left="27"/>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w:t>
            </w:r>
          </w:p>
        </w:tc>
        <w:tc>
          <w:tcPr>
            <w:tcW w:w="1675" w:type="dxa"/>
            <w:gridSpan w:val="2"/>
            <w:shd w:val="clear" w:color="auto" w:fill="auto"/>
            <w:vAlign w:val="bottom"/>
          </w:tcPr>
          <w:p w:rsidR="00A32DD1" w:rsidRPr="00021334" w:rsidRDefault="00A32DD1" w:rsidP="00754218">
            <w:pPr>
              <w:spacing w:after="0"/>
              <w:ind w:left="27"/>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Keterangan</w:t>
            </w:r>
          </w:p>
        </w:tc>
        <w:tc>
          <w:tcPr>
            <w:tcW w:w="795" w:type="dxa"/>
            <w:shd w:val="clear" w:color="auto" w:fill="auto"/>
            <w:vAlign w:val="bottom"/>
          </w:tcPr>
          <w:p w:rsidR="00A32DD1" w:rsidRPr="00021334" w:rsidRDefault="00A32DD1" w:rsidP="00754218">
            <w:pPr>
              <w:spacing w:after="0"/>
              <w:ind w:left="27"/>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Siswa</w:t>
            </w:r>
          </w:p>
        </w:tc>
        <w:tc>
          <w:tcPr>
            <w:tcW w:w="752" w:type="dxa"/>
            <w:shd w:val="clear" w:color="auto" w:fill="auto"/>
            <w:vAlign w:val="bottom"/>
          </w:tcPr>
          <w:p w:rsidR="00A32DD1" w:rsidRPr="00021334" w:rsidRDefault="00A32DD1" w:rsidP="00754218">
            <w:pPr>
              <w:spacing w:after="0"/>
              <w:ind w:left="27"/>
              <w:jc w:val="center"/>
              <w:rPr>
                <w:rFonts w:ascii="Times New Roman" w:eastAsia="Times New Roman" w:hAnsi="Times New Roman" w:cs="Times New Roman"/>
                <w:b/>
                <w:w w:val="99"/>
                <w:sz w:val="24"/>
                <w:szCs w:val="24"/>
              </w:rPr>
            </w:pPr>
            <w:r w:rsidRPr="00021334">
              <w:rPr>
                <w:rFonts w:ascii="Times New Roman" w:eastAsia="Times New Roman" w:hAnsi="Times New Roman" w:cs="Times New Roman"/>
                <w:b/>
                <w:w w:val="99"/>
                <w:sz w:val="24"/>
                <w:szCs w:val="24"/>
              </w:rPr>
              <w:t>%</w:t>
            </w:r>
          </w:p>
        </w:tc>
      </w:tr>
      <w:tr w:rsidR="00A32DD1" w:rsidRPr="00021334" w:rsidTr="00754218">
        <w:trPr>
          <w:trHeight w:val="365"/>
          <w:jc w:val="center"/>
        </w:trPr>
        <w:tc>
          <w:tcPr>
            <w:tcW w:w="1289"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85-100</w:t>
            </w:r>
          </w:p>
        </w:tc>
        <w:tc>
          <w:tcPr>
            <w:tcW w:w="133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Baik Sekali</w:t>
            </w:r>
          </w:p>
        </w:tc>
        <w:tc>
          <w:tcPr>
            <w:tcW w:w="1675" w:type="dxa"/>
            <w:gridSpan w:val="2"/>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Tuntas</w:t>
            </w:r>
          </w:p>
        </w:tc>
        <w:tc>
          <w:tcPr>
            <w:tcW w:w="795"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0</w:t>
            </w:r>
          </w:p>
        </w:tc>
        <w:tc>
          <w:tcPr>
            <w:tcW w:w="75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0.00</w:t>
            </w:r>
          </w:p>
        </w:tc>
      </w:tr>
      <w:tr w:rsidR="00A32DD1" w:rsidRPr="00021334" w:rsidTr="00754218">
        <w:trPr>
          <w:trHeight w:val="363"/>
          <w:jc w:val="center"/>
        </w:trPr>
        <w:tc>
          <w:tcPr>
            <w:tcW w:w="1289"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65-84</w:t>
            </w:r>
          </w:p>
        </w:tc>
        <w:tc>
          <w:tcPr>
            <w:tcW w:w="133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Baik</w:t>
            </w:r>
          </w:p>
        </w:tc>
        <w:tc>
          <w:tcPr>
            <w:tcW w:w="1675" w:type="dxa"/>
            <w:gridSpan w:val="2"/>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Tuntas</w:t>
            </w:r>
          </w:p>
        </w:tc>
        <w:tc>
          <w:tcPr>
            <w:tcW w:w="795"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5</w:t>
            </w:r>
          </w:p>
        </w:tc>
        <w:tc>
          <w:tcPr>
            <w:tcW w:w="75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26%</w:t>
            </w:r>
          </w:p>
        </w:tc>
      </w:tr>
      <w:tr w:rsidR="00A32DD1" w:rsidRPr="00021334" w:rsidTr="00754218">
        <w:trPr>
          <w:trHeight w:val="363"/>
          <w:jc w:val="center"/>
        </w:trPr>
        <w:tc>
          <w:tcPr>
            <w:tcW w:w="1289"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46-64</w:t>
            </w:r>
          </w:p>
        </w:tc>
        <w:tc>
          <w:tcPr>
            <w:tcW w:w="133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Cukup</w:t>
            </w:r>
          </w:p>
        </w:tc>
        <w:tc>
          <w:tcPr>
            <w:tcW w:w="1654"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Tidak Tuntas</w:t>
            </w:r>
          </w:p>
        </w:tc>
        <w:tc>
          <w:tcPr>
            <w:tcW w:w="816" w:type="dxa"/>
            <w:gridSpan w:val="2"/>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14</w:t>
            </w:r>
          </w:p>
        </w:tc>
        <w:tc>
          <w:tcPr>
            <w:tcW w:w="75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74%</w:t>
            </w:r>
          </w:p>
        </w:tc>
      </w:tr>
      <w:tr w:rsidR="00A32DD1" w:rsidRPr="00021334" w:rsidTr="00754218">
        <w:trPr>
          <w:trHeight w:val="363"/>
          <w:jc w:val="center"/>
        </w:trPr>
        <w:tc>
          <w:tcPr>
            <w:tcW w:w="1289"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0-45</w:t>
            </w:r>
          </w:p>
        </w:tc>
        <w:tc>
          <w:tcPr>
            <w:tcW w:w="133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Kurang</w:t>
            </w:r>
          </w:p>
        </w:tc>
        <w:tc>
          <w:tcPr>
            <w:tcW w:w="1654"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Tidak Tuntas</w:t>
            </w:r>
          </w:p>
        </w:tc>
        <w:tc>
          <w:tcPr>
            <w:tcW w:w="816" w:type="dxa"/>
            <w:gridSpan w:val="2"/>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0</w:t>
            </w:r>
          </w:p>
        </w:tc>
        <w:tc>
          <w:tcPr>
            <w:tcW w:w="752" w:type="dxa"/>
            <w:shd w:val="clear" w:color="auto" w:fill="auto"/>
            <w:vAlign w:val="bottom"/>
          </w:tcPr>
          <w:p w:rsidR="00A32DD1" w:rsidRPr="003F17D3" w:rsidRDefault="00A32DD1" w:rsidP="00754218">
            <w:pPr>
              <w:spacing w:after="0"/>
              <w:jc w:val="center"/>
              <w:rPr>
                <w:rFonts w:ascii="Times New Roman" w:eastAsia="Times New Roman" w:hAnsi="Times New Roman" w:cs="Times New Roman"/>
                <w:sz w:val="24"/>
                <w:szCs w:val="24"/>
              </w:rPr>
            </w:pPr>
            <w:r w:rsidRPr="003F17D3">
              <w:rPr>
                <w:rFonts w:ascii="Times New Roman" w:eastAsia="Times New Roman" w:hAnsi="Times New Roman" w:cs="Times New Roman"/>
                <w:sz w:val="24"/>
                <w:szCs w:val="24"/>
              </w:rPr>
              <w:t>0.00</w:t>
            </w:r>
          </w:p>
        </w:tc>
      </w:tr>
      <w:tr w:rsidR="00A32DD1" w:rsidRPr="00021334" w:rsidTr="00754218">
        <w:trPr>
          <w:trHeight w:val="363"/>
          <w:jc w:val="center"/>
        </w:trPr>
        <w:tc>
          <w:tcPr>
            <w:tcW w:w="1289" w:type="dxa"/>
            <w:shd w:val="clear" w:color="auto" w:fill="auto"/>
            <w:vAlign w:val="bottom"/>
          </w:tcPr>
          <w:p w:rsidR="00A32DD1" w:rsidRPr="00021334" w:rsidRDefault="00A32DD1" w:rsidP="00754218">
            <w:pPr>
              <w:spacing w:after="0"/>
              <w:rPr>
                <w:rFonts w:ascii="Times New Roman" w:eastAsia="Times New Roman" w:hAnsi="Times New Roman" w:cs="Times New Roman"/>
                <w:sz w:val="24"/>
                <w:szCs w:val="24"/>
              </w:rPr>
            </w:pPr>
          </w:p>
        </w:tc>
        <w:tc>
          <w:tcPr>
            <w:tcW w:w="1332" w:type="dxa"/>
            <w:shd w:val="clear" w:color="auto" w:fill="auto"/>
            <w:vAlign w:val="bottom"/>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Jumlah</w:t>
            </w:r>
          </w:p>
        </w:tc>
        <w:tc>
          <w:tcPr>
            <w:tcW w:w="1654" w:type="dxa"/>
            <w:shd w:val="clear" w:color="auto" w:fill="auto"/>
            <w:vAlign w:val="bottom"/>
          </w:tcPr>
          <w:p w:rsidR="00A32DD1" w:rsidRPr="00021334" w:rsidRDefault="00A32DD1" w:rsidP="00754218">
            <w:pPr>
              <w:spacing w:after="0"/>
              <w:jc w:val="center"/>
              <w:rPr>
                <w:rFonts w:ascii="Times New Roman" w:eastAsia="Times New Roman" w:hAnsi="Times New Roman" w:cs="Times New Roman"/>
                <w:sz w:val="24"/>
                <w:szCs w:val="24"/>
              </w:rPr>
            </w:pPr>
          </w:p>
        </w:tc>
        <w:tc>
          <w:tcPr>
            <w:tcW w:w="816" w:type="dxa"/>
            <w:gridSpan w:val="2"/>
            <w:shd w:val="clear" w:color="auto" w:fill="auto"/>
            <w:vAlign w:val="bottom"/>
          </w:tcPr>
          <w:p w:rsidR="00A32DD1" w:rsidRPr="00021334" w:rsidRDefault="00A32DD1" w:rsidP="00754218">
            <w:pPr>
              <w:spacing w:after="0"/>
              <w:jc w:val="center"/>
              <w:rPr>
                <w:rFonts w:ascii="Times New Roman" w:eastAsia="Times New Roman" w:hAnsi="Times New Roman" w:cs="Times New Roman"/>
                <w:w w:val="99"/>
                <w:sz w:val="24"/>
                <w:szCs w:val="24"/>
              </w:rPr>
            </w:pPr>
            <w:r w:rsidRPr="00021334">
              <w:rPr>
                <w:rFonts w:ascii="Times New Roman" w:eastAsia="Times New Roman" w:hAnsi="Times New Roman" w:cs="Times New Roman"/>
                <w:w w:val="99"/>
                <w:sz w:val="24"/>
                <w:szCs w:val="24"/>
              </w:rPr>
              <w:t>19</w:t>
            </w:r>
          </w:p>
        </w:tc>
        <w:tc>
          <w:tcPr>
            <w:tcW w:w="752" w:type="dxa"/>
            <w:shd w:val="clear" w:color="auto" w:fill="auto"/>
            <w:vAlign w:val="bottom"/>
          </w:tcPr>
          <w:p w:rsidR="00A32DD1" w:rsidRPr="00021334" w:rsidRDefault="00A32DD1" w:rsidP="00754218">
            <w:pPr>
              <w:spacing w:after="0"/>
              <w:jc w:val="center"/>
              <w:rPr>
                <w:rFonts w:ascii="Times New Roman" w:eastAsia="Times New Roman" w:hAnsi="Times New Roman" w:cs="Times New Roman"/>
                <w:w w:val="96"/>
                <w:sz w:val="24"/>
                <w:szCs w:val="24"/>
              </w:rPr>
            </w:pPr>
            <w:r w:rsidRPr="00021334">
              <w:rPr>
                <w:rFonts w:ascii="Times New Roman" w:eastAsia="Times New Roman" w:hAnsi="Times New Roman" w:cs="Times New Roman"/>
                <w:w w:val="96"/>
                <w:sz w:val="24"/>
                <w:szCs w:val="24"/>
              </w:rPr>
              <w:t>100</w:t>
            </w:r>
          </w:p>
        </w:tc>
      </w:tr>
    </w:tbl>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Dari tabel 4.5</w:t>
      </w:r>
      <w:r>
        <w:rPr>
          <w:rFonts w:ascii="Times New Roman" w:eastAsia="Times New Roman" w:hAnsi="Times New Roman" w:cs="Times New Roman"/>
          <w:sz w:val="24"/>
          <w:szCs w:val="24"/>
          <w:lang w:val="en-US"/>
        </w:rPr>
        <w:t xml:space="preserve"> </w:t>
      </w:r>
      <w:r w:rsidRPr="00021334">
        <w:rPr>
          <w:rFonts w:ascii="Times New Roman" w:eastAsia="Times New Roman" w:hAnsi="Times New Roman" w:cs="Times New Roman"/>
          <w:sz w:val="24"/>
          <w:szCs w:val="24"/>
        </w:rPr>
        <w:t>diketahui bahwa hasil tes keterampilan kemampuan membaca pada siklus I diperoleh prosentase sebesar 74% pada kategori cukup. Sedangkan jumlah peserta didik yang tuntas belajar ada 5 peserta didik dari 19 peserta didik kelas atau sebesar 26%.</w:t>
      </w:r>
    </w:p>
    <w:p w:rsidR="00A32DD1" w:rsidRPr="000749BB" w:rsidRDefault="00A32DD1" w:rsidP="00A32DD1">
      <w:pPr>
        <w:tabs>
          <w:tab w:val="left" w:pos="284"/>
        </w:tabs>
        <w:spacing w:after="0" w:line="480" w:lineRule="auto"/>
        <w:jc w:val="both"/>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b)</w:t>
      </w:r>
      <w:r w:rsidRPr="00021334">
        <w:rPr>
          <w:rFonts w:ascii="Times New Roman" w:eastAsia="Times New Roman" w:hAnsi="Times New Roman" w:cs="Times New Roman"/>
          <w:b/>
          <w:sz w:val="24"/>
          <w:szCs w:val="24"/>
        </w:rPr>
        <w:tab/>
        <w:t>Observasi Aktivitas Mengajar Guru</w:t>
      </w:r>
    </w:p>
    <w:p w:rsidR="00A32DD1"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Selain mengamati keaktifan siswa dalam proses pembelajaran k</w:t>
      </w:r>
      <w:r>
        <w:rPr>
          <w:rFonts w:ascii="Times New Roman" w:eastAsia="Times New Roman" w:hAnsi="Times New Roman" w:cs="Times New Roman"/>
          <w:sz w:val="24"/>
          <w:szCs w:val="24"/>
        </w:rPr>
        <w:t xml:space="preserve">olaborator juga meneliti proses </w:t>
      </w:r>
      <w:r w:rsidRPr="00021334">
        <w:rPr>
          <w:rFonts w:ascii="Times New Roman" w:eastAsia="Times New Roman" w:hAnsi="Times New Roman" w:cs="Times New Roman"/>
          <w:sz w:val="24"/>
          <w:szCs w:val="24"/>
        </w:rPr>
        <w:t>pen</w:t>
      </w:r>
      <w:r>
        <w:rPr>
          <w:rFonts w:ascii="Times New Roman" w:eastAsia="Times New Roman" w:hAnsi="Times New Roman" w:cs="Times New Roman"/>
          <w:sz w:val="24"/>
          <w:szCs w:val="24"/>
        </w:rPr>
        <w:t>gajaran yang dilakukan peneliti.</w:t>
      </w:r>
      <w:r w:rsidRPr="00021334">
        <w:rPr>
          <w:rFonts w:ascii="Times New Roman" w:eastAsia="Times New Roman" w:hAnsi="Times New Roman" w:cs="Times New Roman"/>
          <w:sz w:val="24"/>
          <w:szCs w:val="24"/>
        </w:rPr>
        <w:t xml:space="preserve"> Berikut dicantumkan hasil </w:t>
      </w:r>
      <w:r w:rsidRPr="00E653B0">
        <w:rPr>
          <w:rFonts w:ascii="Times New Roman" w:eastAsia="Times New Roman" w:hAnsi="Times New Roman" w:cs="Times New Roman"/>
          <w:sz w:val="24"/>
          <w:szCs w:val="24"/>
        </w:rPr>
        <w:t>pengamatan terhadap kinerja guru yang dilakukan pada siklus I:</w:t>
      </w:r>
    </w:p>
    <w:p w:rsidR="00A32DD1" w:rsidRPr="009B04E1"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T</w:t>
      </w:r>
      <w:r w:rsidRPr="00021334">
        <w:rPr>
          <w:rFonts w:ascii="Times New Roman" w:eastAsia="Times New Roman" w:hAnsi="Times New Roman" w:cs="Times New Roman"/>
          <w:b/>
          <w:sz w:val="24"/>
          <w:szCs w:val="24"/>
        </w:rPr>
        <w:t>abel 4.6</w:t>
      </w:r>
    </w:p>
    <w:p w:rsidR="00A32DD1" w:rsidRPr="009B04E1"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Kinerja Guru Siklus I</w:t>
      </w:r>
    </w:p>
    <w:tbl>
      <w:tblPr>
        <w:tblW w:w="7849"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
        <w:gridCol w:w="4866"/>
        <w:gridCol w:w="1222"/>
        <w:gridCol w:w="1218"/>
      </w:tblGrid>
      <w:tr w:rsidR="00A32DD1" w:rsidRPr="00C45360" w:rsidTr="00754218">
        <w:trPr>
          <w:trHeight w:val="111"/>
          <w:jc w:val="center"/>
        </w:trPr>
        <w:tc>
          <w:tcPr>
            <w:tcW w:w="543"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sz w:val="24"/>
                <w:szCs w:val="24"/>
              </w:rPr>
            </w:pPr>
            <w:r w:rsidRPr="00C45360">
              <w:rPr>
                <w:rFonts w:ascii="Times New Roman" w:eastAsia="Times New Roman" w:hAnsi="Times New Roman" w:cs="Times New Roman"/>
                <w:b/>
                <w:sz w:val="24"/>
                <w:szCs w:val="24"/>
              </w:rPr>
              <w:t>No</w:t>
            </w:r>
          </w:p>
        </w:tc>
        <w:tc>
          <w:tcPr>
            <w:tcW w:w="4866"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b/>
                <w:sz w:val="24"/>
                <w:szCs w:val="24"/>
              </w:rPr>
              <w:t>Aspek pengamatan</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sz w:val="24"/>
                <w:szCs w:val="24"/>
              </w:rPr>
            </w:pPr>
            <w:r w:rsidRPr="00C45360">
              <w:rPr>
                <w:rFonts w:ascii="Times New Roman" w:eastAsia="Times New Roman" w:hAnsi="Times New Roman" w:cs="Times New Roman"/>
                <w:b/>
                <w:sz w:val="24"/>
                <w:szCs w:val="24"/>
              </w:rPr>
              <w:t>Penilaian</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sz w:val="24"/>
                <w:szCs w:val="24"/>
              </w:rPr>
            </w:pPr>
            <w:r w:rsidRPr="00C45360">
              <w:rPr>
                <w:rFonts w:ascii="Times New Roman" w:eastAsia="Times New Roman" w:hAnsi="Times New Roman" w:cs="Times New Roman"/>
                <w:b/>
                <w:sz w:val="24"/>
                <w:szCs w:val="24"/>
              </w:rPr>
              <w:t>Kriteria</w:t>
            </w:r>
          </w:p>
        </w:tc>
      </w:tr>
      <w:tr w:rsidR="00A32DD1" w:rsidRPr="00C45360" w:rsidTr="00754218">
        <w:trPr>
          <w:trHeight w:val="328"/>
          <w:jc w:val="center"/>
        </w:trPr>
        <w:tc>
          <w:tcPr>
            <w:tcW w:w="543"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1</w:t>
            </w:r>
          </w:p>
        </w:tc>
        <w:tc>
          <w:tcPr>
            <w:tcW w:w="4866" w:type="dxa"/>
            <w:shd w:val="clear" w:color="auto" w:fill="auto"/>
            <w:vAlign w:val="center"/>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Keterampilan membuka pelajaran</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176"/>
          <w:jc w:val="center"/>
        </w:trPr>
        <w:tc>
          <w:tcPr>
            <w:tcW w:w="543" w:type="dxa"/>
            <w:tcBorders>
              <w:bottom w:val="single" w:sz="4" w:space="0" w:color="auto"/>
            </w:tcBorders>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2</w:t>
            </w:r>
          </w:p>
        </w:tc>
        <w:tc>
          <w:tcPr>
            <w:tcW w:w="4866" w:type="dxa"/>
            <w:tcBorders>
              <w:bottom w:val="single" w:sz="4" w:space="0" w:color="auto"/>
            </w:tcBorders>
            <w:shd w:val="clear" w:color="auto" w:fill="auto"/>
            <w:vAlign w:val="center"/>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Keterampilan penggunaan metode pembelajaran</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2</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Cukup</w:t>
            </w:r>
          </w:p>
        </w:tc>
      </w:tr>
      <w:tr w:rsidR="00A32DD1" w:rsidRPr="00C45360" w:rsidTr="00754218">
        <w:trPr>
          <w:trHeight w:val="328"/>
          <w:jc w:val="center"/>
        </w:trPr>
        <w:tc>
          <w:tcPr>
            <w:tcW w:w="543"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4866" w:type="dxa"/>
            <w:tcBorders>
              <w:bottom w:val="single" w:sz="4" w:space="0" w:color="auto"/>
            </w:tcBorders>
            <w:shd w:val="clear" w:color="auto" w:fill="auto"/>
            <w:vAlign w:val="center"/>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 xml:space="preserve">Keterampilan penggunaan media </w:t>
            </w:r>
            <w:r w:rsidRPr="00C45360">
              <w:rPr>
                <w:rFonts w:ascii="Times New Roman" w:eastAsia="Times New Roman" w:hAnsi="Times New Roman" w:cs="Times New Roman"/>
                <w:i/>
                <w:sz w:val="24"/>
                <w:szCs w:val="24"/>
              </w:rPr>
              <w:t>flashcard</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111"/>
          <w:jc w:val="center"/>
        </w:trPr>
        <w:tc>
          <w:tcPr>
            <w:tcW w:w="543"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4</w:t>
            </w:r>
          </w:p>
        </w:tc>
        <w:tc>
          <w:tcPr>
            <w:tcW w:w="4866" w:type="dxa"/>
            <w:shd w:val="clear" w:color="auto" w:fill="auto"/>
            <w:vAlign w:val="center"/>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Penguasaan, kejelasan penyajian materi</w:t>
            </w:r>
          </w:p>
        </w:tc>
        <w:tc>
          <w:tcPr>
            <w:tcW w:w="1222" w:type="dxa"/>
            <w:shd w:val="clear" w:color="auto" w:fill="auto"/>
            <w:vAlign w:val="center"/>
          </w:tcPr>
          <w:p w:rsidR="00A32DD1" w:rsidRPr="00C45360" w:rsidRDefault="00A32DD1" w:rsidP="00754218">
            <w:pPr>
              <w:spacing w:after="0"/>
              <w:ind w:left="1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2</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Cukup</w:t>
            </w:r>
          </w:p>
        </w:tc>
      </w:tr>
      <w:tr w:rsidR="00A32DD1" w:rsidRPr="00C45360" w:rsidTr="00754218">
        <w:trPr>
          <w:trHeight w:val="394"/>
          <w:jc w:val="center"/>
        </w:trPr>
        <w:tc>
          <w:tcPr>
            <w:tcW w:w="543"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5</w:t>
            </w:r>
          </w:p>
        </w:tc>
        <w:tc>
          <w:tcPr>
            <w:tcW w:w="4866" w:type="dxa"/>
            <w:shd w:val="clear" w:color="auto" w:fill="auto"/>
            <w:vAlign w:val="center"/>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Pengaktifan siswa dalam pembelajaran</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394"/>
          <w:jc w:val="center"/>
        </w:trPr>
        <w:tc>
          <w:tcPr>
            <w:tcW w:w="543"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6</w:t>
            </w:r>
          </w:p>
        </w:tc>
        <w:tc>
          <w:tcPr>
            <w:tcW w:w="4866" w:type="dxa"/>
            <w:tcBorders>
              <w:bottom w:val="single" w:sz="4" w:space="0" w:color="auto"/>
            </w:tcBorders>
            <w:shd w:val="clear" w:color="auto" w:fill="auto"/>
            <w:vAlign w:val="bottom"/>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Keterampilan memberimotivasi/penguatan</w:t>
            </w:r>
          </w:p>
        </w:tc>
        <w:tc>
          <w:tcPr>
            <w:tcW w:w="1222" w:type="dxa"/>
            <w:tcBorders>
              <w:bottom w:val="single" w:sz="4" w:space="0" w:color="auto"/>
            </w:tcBorders>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2</w:t>
            </w:r>
          </w:p>
        </w:tc>
        <w:tc>
          <w:tcPr>
            <w:tcW w:w="1218"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Cukup</w:t>
            </w:r>
          </w:p>
        </w:tc>
      </w:tr>
      <w:tr w:rsidR="00A32DD1" w:rsidRPr="00C45360" w:rsidTr="00754218">
        <w:trPr>
          <w:trHeight w:val="394"/>
          <w:jc w:val="center"/>
        </w:trPr>
        <w:tc>
          <w:tcPr>
            <w:tcW w:w="543" w:type="dxa"/>
            <w:tcBorders>
              <w:bottom w:val="single" w:sz="4" w:space="0" w:color="auto"/>
            </w:tcBorders>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7</w:t>
            </w:r>
          </w:p>
        </w:tc>
        <w:tc>
          <w:tcPr>
            <w:tcW w:w="4866" w:type="dxa"/>
            <w:tcBorders>
              <w:bottom w:val="single" w:sz="4" w:space="0" w:color="auto"/>
            </w:tcBorders>
            <w:shd w:val="clear" w:color="auto" w:fill="auto"/>
            <w:vAlign w:val="bottom"/>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Penggunaan bahasa   (ekspresi   gerak,lisan, dan tulisan)</w:t>
            </w:r>
          </w:p>
        </w:tc>
        <w:tc>
          <w:tcPr>
            <w:tcW w:w="1222" w:type="dxa"/>
            <w:tcBorders>
              <w:bottom w:val="single" w:sz="4" w:space="0" w:color="auto"/>
            </w:tcBorders>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394"/>
          <w:jc w:val="center"/>
        </w:trPr>
        <w:tc>
          <w:tcPr>
            <w:tcW w:w="543"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8</w:t>
            </w:r>
          </w:p>
        </w:tc>
        <w:tc>
          <w:tcPr>
            <w:tcW w:w="4866" w:type="dxa"/>
            <w:tcBorders>
              <w:bottom w:val="single" w:sz="4" w:space="0" w:color="auto"/>
            </w:tcBorders>
            <w:shd w:val="clear" w:color="auto" w:fill="auto"/>
            <w:vAlign w:val="bottom"/>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Pelaksanaan prosedur/langkahpembelajaran</w:t>
            </w:r>
          </w:p>
        </w:tc>
        <w:tc>
          <w:tcPr>
            <w:tcW w:w="1222" w:type="dxa"/>
            <w:tcBorders>
              <w:bottom w:val="single" w:sz="4" w:space="0" w:color="auto"/>
            </w:tcBorders>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tcBorders>
              <w:bottom w:val="single" w:sz="4" w:space="0" w:color="auto"/>
            </w:tcBorders>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394"/>
          <w:jc w:val="center"/>
        </w:trPr>
        <w:tc>
          <w:tcPr>
            <w:tcW w:w="543"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9</w:t>
            </w:r>
          </w:p>
        </w:tc>
        <w:tc>
          <w:tcPr>
            <w:tcW w:w="4866" w:type="dxa"/>
            <w:tcBorders>
              <w:bottom w:val="single" w:sz="4" w:space="0" w:color="auto"/>
            </w:tcBorders>
            <w:shd w:val="clear" w:color="auto" w:fill="auto"/>
            <w:vAlign w:val="bottom"/>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Keterampilan Pelaksanaan prosedurpenilaian</w:t>
            </w:r>
          </w:p>
        </w:tc>
        <w:tc>
          <w:tcPr>
            <w:tcW w:w="1222" w:type="dxa"/>
            <w:tcBorders>
              <w:bottom w:val="single" w:sz="4" w:space="0" w:color="auto"/>
            </w:tcBorders>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2</w:t>
            </w:r>
          </w:p>
        </w:tc>
        <w:tc>
          <w:tcPr>
            <w:tcW w:w="1218"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Cukup</w:t>
            </w:r>
          </w:p>
        </w:tc>
      </w:tr>
      <w:tr w:rsidR="00A32DD1" w:rsidRPr="00C45360" w:rsidTr="00754218">
        <w:trPr>
          <w:trHeight w:val="394"/>
          <w:jc w:val="center"/>
        </w:trPr>
        <w:tc>
          <w:tcPr>
            <w:tcW w:w="543"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10</w:t>
            </w:r>
          </w:p>
        </w:tc>
        <w:tc>
          <w:tcPr>
            <w:tcW w:w="4866" w:type="dxa"/>
            <w:shd w:val="clear" w:color="auto" w:fill="auto"/>
            <w:vAlign w:val="bottom"/>
          </w:tcPr>
          <w:p w:rsidR="00A32DD1" w:rsidRPr="00C45360" w:rsidRDefault="00A32DD1" w:rsidP="00754218">
            <w:pPr>
              <w:spacing w:after="0"/>
              <w:ind w:left="171"/>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Keterampilan menutup pelajaran</w:t>
            </w:r>
          </w:p>
        </w:tc>
        <w:tc>
          <w:tcPr>
            <w:tcW w:w="1222"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3</w:t>
            </w:r>
          </w:p>
        </w:tc>
        <w:tc>
          <w:tcPr>
            <w:tcW w:w="1218" w:type="dxa"/>
            <w:shd w:val="clear" w:color="auto" w:fill="auto"/>
            <w:vAlign w:val="bottom"/>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sz w:val="24"/>
                <w:szCs w:val="24"/>
              </w:rPr>
              <w:t>Baik</w:t>
            </w:r>
          </w:p>
        </w:tc>
      </w:tr>
      <w:tr w:rsidR="00A32DD1" w:rsidRPr="00C45360" w:rsidTr="00754218">
        <w:trPr>
          <w:trHeight w:val="394"/>
          <w:jc w:val="center"/>
        </w:trPr>
        <w:tc>
          <w:tcPr>
            <w:tcW w:w="5408" w:type="dxa"/>
            <w:gridSpan w:val="2"/>
            <w:shd w:val="clear" w:color="auto" w:fill="auto"/>
            <w:vAlign w:val="center"/>
          </w:tcPr>
          <w:p w:rsidR="00A32DD1" w:rsidRPr="00C45360" w:rsidRDefault="00A32DD1" w:rsidP="00754218">
            <w:pPr>
              <w:spacing w:after="0"/>
              <w:jc w:val="center"/>
              <w:rPr>
                <w:rFonts w:ascii="Times New Roman" w:eastAsia="Times New Roman" w:hAnsi="Times New Roman" w:cs="Times New Roman"/>
                <w:sz w:val="24"/>
                <w:szCs w:val="24"/>
              </w:rPr>
            </w:pPr>
            <w:r w:rsidRPr="00C45360">
              <w:rPr>
                <w:rFonts w:ascii="Times New Roman" w:eastAsia="Times New Roman" w:hAnsi="Times New Roman" w:cs="Times New Roman"/>
                <w:b/>
                <w:sz w:val="24"/>
                <w:szCs w:val="24"/>
              </w:rPr>
              <w:t>Rata-Rata</w:t>
            </w:r>
          </w:p>
        </w:tc>
        <w:tc>
          <w:tcPr>
            <w:tcW w:w="1222"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sz w:val="24"/>
                <w:szCs w:val="24"/>
              </w:rPr>
            </w:pPr>
            <w:r w:rsidRPr="00C45360">
              <w:rPr>
                <w:rFonts w:ascii="Times New Roman" w:eastAsia="Times New Roman" w:hAnsi="Times New Roman" w:cs="Times New Roman"/>
                <w:b/>
                <w:sz w:val="24"/>
                <w:szCs w:val="24"/>
              </w:rPr>
              <w:t>2.6</w:t>
            </w:r>
          </w:p>
        </w:tc>
        <w:tc>
          <w:tcPr>
            <w:tcW w:w="1218" w:type="dxa"/>
            <w:shd w:val="clear" w:color="auto" w:fill="auto"/>
            <w:vAlign w:val="center"/>
          </w:tcPr>
          <w:p w:rsidR="00A32DD1" w:rsidRPr="00C45360" w:rsidRDefault="00A32DD1" w:rsidP="00754218">
            <w:pPr>
              <w:spacing w:after="0"/>
              <w:jc w:val="center"/>
              <w:rPr>
                <w:rFonts w:ascii="Times New Roman" w:eastAsia="Times New Roman" w:hAnsi="Times New Roman" w:cs="Times New Roman"/>
                <w:b/>
                <w:sz w:val="24"/>
                <w:szCs w:val="24"/>
              </w:rPr>
            </w:pPr>
            <w:r w:rsidRPr="00C45360">
              <w:rPr>
                <w:rFonts w:ascii="Times New Roman" w:eastAsia="Times New Roman" w:hAnsi="Times New Roman" w:cs="Times New Roman"/>
                <w:b/>
                <w:sz w:val="24"/>
                <w:szCs w:val="24"/>
              </w:rPr>
              <w:t>Cukup</w:t>
            </w:r>
          </w:p>
        </w:tc>
      </w:tr>
    </w:tbl>
    <w:p w:rsidR="00A32DD1" w:rsidRDefault="00A32DD1" w:rsidP="00A32DD1">
      <w:pPr>
        <w:rPr>
          <w:rFonts w:ascii="Times New Roman" w:eastAsia="Times New Roman" w:hAnsi="Times New Roman" w:cs="Times New Roman"/>
          <w:sz w:val="24"/>
          <w:szCs w:val="24"/>
        </w:rPr>
      </w:pPr>
    </w:p>
    <w:p w:rsidR="00A32DD1" w:rsidRPr="00021334" w:rsidRDefault="00A32DD1" w:rsidP="00A32DD1">
      <w:pPr>
        <w:rPr>
          <w:rFonts w:ascii="Times New Roman" w:eastAsia="Times New Roman" w:hAnsi="Times New Roman" w:cs="Times New Roman"/>
          <w:sz w:val="24"/>
          <w:szCs w:val="24"/>
        </w:rPr>
      </w:pPr>
      <w:r w:rsidRPr="00021334">
        <w:rPr>
          <w:rFonts w:ascii="Times New Roman" w:eastAsia="Times New Roman" w:hAnsi="Times New Roman" w:cs="Times New Roman"/>
          <w:b/>
          <w:sz w:val="24"/>
          <w:szCs w:val="24"/>
        </w:rPr>
        <w:t>c)  Data Hasil Tes</w:t>
      </w:r>
    </w:p>
    <w:p w:rsidR="00A32DD1" w:rsidRDefault="00A32DD1" w:rsidP="00A32DD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Nilai  hasil  </w:t>
      </w:r>
      <w:r w:rsidRPr="00021334">
        <w:rPr>
          <w:rFonts w:ascii="Times New Roman" w:eastAsia="Times New Roman" w:hAnsi="Times New Roman" w:cs="Times New Roman"/>
          <w:sz w:val="24"/>
          <w:szCs w:val="24"/>
        </w:rPr>
        <w:t xml:space="preserve">teskemampuanmembaca  danmenulis pada siklus I </w:t>
      </w:r>
      <w:r>
        <w:rPr>
          <w:rFonts w:ascii="Times New Roman" w:eastAsia="Times New Roman" w:hAnsi="Times New Roman" w:cs="Times New Roman"/>
          <w:sz w:val="24"/>
          <w:szCs w:val="24"/>
        </w:rPr>
        <w:t>dapat diketahui pada tabel 4.7.</w:t>
      </w:r>
    </w:p>
    <w:p w:rsidR="00A32DD1" w:rsidRPr="00E06B43" w:rsidRDefault="00A32DD1" w:rsidP="00A32DD1">
      <w:pPr>
        <w:rPr>
          <w:rFonts w:ascii="Times New Roman" w:eastAsia="Times New Roman" w:hAnsi="Times New Roman" w:cs="Times New Roman"/>
          <w:sz w:val="24"/>
          <w:szCs w:val="24"/>
          <w:lang w:val="en-US"/>
        </w:rPr>
      </w:pPr>
    </w:p>
    <w:p w:rsidR="00A32DD1" w:rsidRPr="009B04E1" w:rsidRDefault="00A32DD1" w:rsidP="00A32DD1">
      <w:pPr>
        <w:spacing w:after="0" w:line="360" w:lineRule="auto"/>
        <w:jc w:val="center"/>
        <w:rPr>
          <w:rFonts w:ascii="Times New Roman" w:eastAsia="Times New Roman" w:hAnsi="Times New Roman" w:cs="Times New Roman"/>
          <w:b/>
          <w:sz w:val="24"/>
          <w:szCs w:val="24"/>
        </w:rPr>
      </w:pPr>
      <w:r w:rsidRPr="00EC72B2">
        <w:rPr>
          <w:rFonts w:ascii="Times New Roman" w:eastAsia="Times New Roman" w:hAnsi="Times New Roman" w:cs="Times New Roman"/>
          <w:b/>
          <w:sz w:val="24"/>
          <w:szCs w:val="24"/>
        </w:rPr>
        <w:lastRenderedPageBreak/>
        <w:t>Tabel 4.7</w:t>
      </w:r>
    </w:p>
    <w:p w:rsidR="00A32DD1" w:rsidRPr="001B408D" w:rsidRDefault="00A32DD1" w:rsidP="00A32D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Nilai Siklus 1</w:t>
      </w:r>
    </w:p>
    <w:tbl>
      <w:tblPr>
        <w:tblW w:w="7773"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
        <w:gridCol w:w="1708"/>
        <w:gridCol w:w="1599"/>
        <w:gridCol w:w="1452"/>
        <w:gridCol w:w="1188"/>
        <w:gridCol w:w="1114"/>
      </w:tblGrid>
      <w:tr w:rsidR="00A32DD1" w:rsidRPr="00DD3CA0" w:rsidTr="00754218">
        <w:trPr>
          <w:trHeight w:val="54"/>
          <w:jc w:val="center"/>
        </w:trPr>
        <w:tc>
          <w:tcPr>
            <w:tcW w:w="712" w:type="dxa"/>
            <w:vMerge w:val="restart"/>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r w:rsidRPr="00DD3CA0">
              <w:rPr>
                <w:rFonts w:ascii="Times New Roman" w:eastAsia="Times New Roman" w:hAnsi="Times New Roman" w:cs="Times New Roman"/>
                <w:b/>
                <w:sz w:val="24"/>
                <w:szCs w:val="24"/>
              </w:rPr>
              <w:t>No</w:t>
            </w:r>
          </w:p>
        </w:tc>
        <w:tc>
          <w:tcPr>
            <w:tcW w:w="1708" w:type="dxa"/>
            <w:vMerge w:val="restart"/>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r w:rsidRPr="00DD3CA0">
              <w:rPr>
                <w:rFonts w:ascii="Times New Roman" w:eastAsia="Times New Roman" w:hAnsi="Times New Roman" w:cs="Times New Roman"/>
                <w:b/>
                <w:sz w:val="24"/>
                <w:szCs w:val="24"/>
              </w:rPr>
              <w:t>Responden</w:t>
            </w:r>
          </w:p>
        </w:tc>
        <w:tc>
          <w:tcPr>
            <w:tcW w:w="3051" w:type="dxa"/>
            <w:gridSpan w:val="2"/>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r w:rsidRPr="00DD3CA0">
              <w:rPr>
                <w:rFonts w:ascii="Times New Roman" w:eastAsia="Times New Roman" w:hAnsi="Times New Roman" w:cs="Times New Roman"/>
                <w:b/>
                <w:sz w:val="24"/>
                <w:szCs w:val="24"/>
              </w:rPr>
              <w:t>Nilai</w:t>
            </w:r>
          </w:p>
        </w:tc>
        <w:tc>
          <w:tcPr>
            <w:tcW w:w="1188" w:type="dxa"/>
            <w:vMerge w:val="restart"/>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b/>
                <w:sz w:val="24"/>
                <w:szCs w:val="24"/>
              </w:rPr>
              <w:t>Menulis</w:t>
            </w:r>
          </w:p>
        </w:tc>
        <w:tc>
          <w:tcPr>
            <w:tcW w:w="1114" w:type="dxa"/>
            <w:vMerge w:val="restart"/>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b/>
                <w:sz w:val="24"/>
                <w:szCs w:val="24"/>
              </w:rPr>
              <w:t>Ket</w:t>
            </w:r>
          </w:p>
        </w:tc>
      </w:tr>
      <w:tr w:rsidR="00A32DD1" w:rsidRPr="00DD3CA0" w:rsidTr="00754218">
        <w:trPr>
          <w:trHeight w:val="54"/>
          <w:jc w:val="center"/>
        </w:trPr>
        <w:tc>
          <w:tcPr>
            <w:tcW w:w="712" w:type="dxa"/>
            <w:vMerge/>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p>
        </w:tc>
        <w:tc>
          <w:tcPr>
            <w:tcW w:w="1708" w:type="dxa"/>
            <w:vMerge/>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p>
        </w:tc>
        <w:tc>
          <w:tcPr>
            <w:tcW w:w="1599" w:type="dxa"/>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r w:rsidRPr="00DD3CA0">
              <w:rPr>
                <w:rFonts w:ascii="Times New Roman" w:eastAsia="Times New Roman" w:hAnsi="Times New Roman" w:cs="Times New Roman"/>
                <w:b/>
                <w:sz w:val="24"/>
                <w:szCs w:val="24"/>
              </w:rPr>
              <w:t>Membaca</w:t>
            </w:r>
          </w:p>
        </w:tc>
        <w:tc>
          <w:tcPr>
            <w:tcW w:w="1452" w:type="dxa"/>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b/>
                <w:sz w:val="24"/>
                <w:szCs w:val="24"/>
              </w:rPr>
              <w:t>Ket</w:t>
            </w:r>
          </w:p>
        </w:tc>
        <w:tc>
          <w:tcPr>
            <w:tcW w:w="1188" w:type="dxa"/>
            <w:vMerge/>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p>
        </w:tc>
        <w:tc>
          <w:tcPr>
            <w:tcW w:w="1114" w:type="dxa"/>
            <w:vMerge/>
            <w:tcBorders>
              <w:bottom w:val="single" w:sz="4" w:space="0" w:color="auto"/>
            </w:tcBorders>
            <w:shd w:val="clear" w:color="auto" w:fill="auto"/>
            <w:vAlign w:val="center"/>
          </w:tcPr>
          <w:p w:rsidR="00A32DD1" w:rsidRPr="00DD3CA0" w:rsidRDefault="00A32DD1" w:rsidP="00754218">
            <w:pPr>
              <w:spacing w:after="0"/>
              <w:jc w:val="center"/>
              <w:rPr>
                <w:rFonts w:ascii="Times New Roman" w:eastAsia="Times New Roman" w:hAnsi="Times New Roman" w:cs="Times New Roman"/>
                <w:b/>
                <w:sz w:val="24"/>
                <w:szCs w:val="24"/>
              </w:rPr>
            </w:pPr>
          </w:p>
        </w:tc>
      </w:tr>
      <w:tr w:rsidR="00A32DD1" w:rsidRPr="00DD3CA0" w:rsidTr="00754218">
        <w:trPr>
          <w:trHeight w:val="172"/>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1</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Abdillah Fabian</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63</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64</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r>
      <w:tr w:rsidR="00A32DD1" w:rsidRPr="00DD3CA0" w:rsidTr="00754218">
        <w:trPr>
          <w:trHeight w:val="172"/>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2</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Ahmad Wiradinata</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75</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75</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r>
      <w:tr w:rsidR="00A32DD1" w:rsidRPr="00DD3CA0" w:rsidTr="00754218">
        <w:trPr>
          <w:trHeight w:val="171"/>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3</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Alda Nasution</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63</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65</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r>
      <w:tr w:rsidR="00A32DD1" w:rsidRPr="00DD3CA0" w:rsidTr="00754218">
        <w:trPr>
          <w:trHeight w:val="170"/>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4</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Andi Sanjaya</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75</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80</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r>
      <w:tr w:rsidR="00A32DD1" w:rsidRPr="00DD3CA0" w:rsidTr="00754218">
        <w:trPr>
          <w:trHeight w:val="170"/>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5</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Bella Alfani</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63</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64</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r>
      <w:tr w:rsidR="00A32DD1" w:rsidRPr="00DD3CA0" w:rsidTr="00754218">
        <w:trPr>
          <w:trHeight w:val="170"/>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Bunga Taskia</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73</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75</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w:t>
            </w:r>
          </w:p>
        </w:tc>
      </w:tr>
      <w:tr w:rsidR="00A32DD1" w:rsidRPr="00DD3CA0" w:rsidTr="00754218">
        <w:trPr>
          <w:trHeight w:val="172"/>
          <w:jc w:val="center"/>
        </w:trPr>
        <w:tc>
          <w:tcPr>
            <w:tcW w:w="71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7</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Cindy Pratiwi</w:t>
            </w:r>
          </w:p>
        </w:tc>
        <w:tc>
          <w:tcPr>
            <w:tcW w:w="1599"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60</w:t>
            </w:r>
          </w:p>
        </w:tc>
        <w:tc>
          <w:tcPr>
            <w:tcW w:w="1452"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c>
          <w:tcPr>
            <w:tcW w:w="1188"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60</w:t>
            </w:r>
          </w:p>
        </w:tc>
        <w:tc>
          <w:tcPr>
            <w:tcW w:w="1114" w:type="dxa"/>
            <w:shd w:val="clear" w:color="auto" w:fill="auto"/>
            <w:vAlign w:val="center"/>
          </w:tcPr>
          <w:p w:rsidR="00A32DD1" w:rsidRPr="00DD3CA0" w:rsidRDefault="00A32DD1" w:rsidP="00754218">
            <w:pPr>
              <w:spacing w:after="0"/>
              <w:jc w:val="center"/>
              <w:rPr>
                <w:rFonts w:ascii="Times New Roman" w:eastAsia="Times New Roman" w:hAnsi="Times New Roman" w:cs="Times New Roman"/>
                <w:sz w:val="24"/>
                <w:szCs w:val="24"/>
              </w:rPr>
            </w:pPr>
            <w:r w:rsidRPr="00DD3CA0">
              <w:rPr>
                <w:rFonts w:ascii="Times New Roman" w:eastAsia="Times New Roman" w:hAnsi="Times New Roman" w:cs="Times New Roman"/>
                <w:sz w:val="24"/>
                <w:szCs w:val="24"/>
              </w:rPr>
              <w:t>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Dedy Heryanto</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73</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9</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Darmaji</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10</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Erlina Rahyu</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73</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11</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Fatmawati</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64</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64</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TT</w:t>
            </w:r>
          </w:p>
        </w:tc>
      </w:tr>
      <w:tr w:rsidR="00A32DD1" w:rsidRPr="00C46F81" w:rsidTr="00754218">
        <w:trPr>
          <w:trHeight w:val="140"/>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12</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Faturrahman</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78</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40"/>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13</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Indah Lestari</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81</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14</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Leo Saputra</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15</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Ari</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81</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16</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Mhd. Hasan</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74</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39"/>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17</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Monica Barus</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75</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40"/>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18</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Puspita Sari</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80</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w:t>
            </w:r>
          </w:p>
        </w:tc>
      </w:tr>
      <w:tr w:rsidR="00A32DD1" w:rsidRPr="00C46F81" w:rsidTr="00754218">
        <w:trPr>
          <w:trHeight w:val="140"/>
          <w:jc w:val="center"/>
        </w:trPr>
        <w:tc>
          <w:tcPr>
            <w:tcW w:w="71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19</w:t>
            </w:r>
          </w:p>
        </w:tc>
        <w:tc>
          <w:tcPr>
            <w:tcW w:w="1708" w:type="dxa"/>
            <w:shd w:val="clear" w:color="auto" w:fill="auto"/>
            <w:vAlign w:val="center"/>
          </w:tcPr>
          <w:p w:rsidR="00A32DD1" w:rsidRPr="008E4614" w:rsidRDefault="00A32DD1" w:rsidP="00754218">
            <w:pPr>
              <w:spacing w:after="0"/>
              <w:ind w:left="98"/>
              <w:rPr>
                <w:rFonts w:ascii="Times New Roman" w:eastAsia="Times New Roman" w:hAnsi="Times New Roman" w:cs="Times New Roman"/>
                <w:sz w:val="24"/>
                <w:szCs w:val="24"/>
              </w:rPr>
            </w:pPr>
            <w:r>
              <w:rPr>
                <w:rFonts w:ascii="Times New Roman" w:eastAsia="Times New Roman" w:hAnsi="Times New Roman" w:cs="Times New Roman"/>
                <w:sz w:val="24"/>
                <w:szCs w:val="24"/>
              </w:rPr>
              <w:t>Putra Wijaya</w:t>
            </w:r>
          </w:p>
        </w:tc>
        <w:tc>
          <w:tcPr>
            <w:tcW w:w="1599"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60</w:t>
            </w:r>
          </w:p>
        </w:tc>
        <w:tc>
          <w:tcPr>
            <w:tcW w:w="1452"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TT</w:t>
            </w:r>
          </w:p>
        </w:tc>
        <w:tc>
          <w:tcPr>
            <w:tcW w:w="1188"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63</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C46F81">
              <w:rPr>
                <w:rFonts w:ascii="Times New Roman" w:eastAsia="Times New Roman" w:hAnsi="Times New Roman" w:cs="Times New Roman"/>
                <w:sz w:val="24"/>
                <w:szCs w:val="24"/>
              </w:rPr>
              <w:t>TT</w:t>
            </w:r>
          </w:p>
        </w:tc>
      </w:tr>
      <w:tr w:rsidR="00A32DD1" w:rsidRPr="00C46F81" w:rsidTr="00754218">
        <w:trPr>
          <w:trHeight w:val="140"/>
          <w:jc w:val="center"/>
        </w:trPr>
        <w:tc>
          <w:tcPr>
            <w:tcW w:w="2420" w:type="dxa"/>
            <w:gridSpan w:val="2"/>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Jumlah</w:t>
            </w:r>
          </w:p>
        </w:tc>
        <w:tc>
          <w:tcPr>
            <w:tcW w:w="1599"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CD45F9">
              <w:rPr>
                <w:rFonts w:ascii="Times New Roman" w:eastAsia="Times New Roman" w:hAnsi="Times New Roman" w:cs="Times New Roman"/>
                <w:sz w:val="24"/>
                <w:szCs w:val="24"/>
              </w:rPr>
              <w:t>1362</w:t>
            </w:r>
          </w:p>
        </w:tc>
        <w:tc>
          <w:tcPr>
            <w:tcW w:w="1452"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p>
        </w:tc>
        <w:tc>
          <w:tcPr>
            <w:tcW w:w="1188"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CD45F9">
              <w:rPr>
                <w:rFonts w:ascii="Times New Roman" w:eastAsia="Times New Roman" w:hAnsi="Times New Roman" w:cs="Times New Roman"/>
                <w:sz w:val="24"/>
                <w:szCs w:val="24"/>
              </w:rPr>
              <w:t>1389</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p>
        </w:tc>
      </w:tr>
      <w:tr w:rsidR="00A32DD1" w:rsidRPr="00C46F81" w:rsidTr="00754218">
        <w:trPr>
          <w:trHeight w:val="140"/>
          <w:jc w:val="center"/>
        </w:trPr>
        <w:tc>
          <w:tcPr>
            <w:tcW w:w="2420" w:type="dxa"/>
            <w:gridSpan w:val="2"/>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CD45F9">
              <w:rPr>
                <w:rFonts w:ascii="Times New Roman" w:eastAsia="Times New Roman" w:hAnsi="Times New Roman" w:cs="Times New Roman"/>
                <w:sz w:val="24"/>
                <w:szCs w:val="24"/>
              </w:rPr>
              <w:t>Rata-rata</w:t>
            </w:r>
          </w:p>
        </w:tc>
        <w:tc>
          <w:tcPr>
            <w:tcW w:w="1599"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CD45F9">
              <w:rPr>
                <w:rFonts w:ascii="Times New Roman" w:eastAsia="Times New Roman" w:hAnsi="Times New Roman" w:cs="Times New Roman"/>
                <w:sz w:val="24"/>
                <w:szCs w:val="24"/>
              </w:rPr>
              <w:t>71.68</w:t>
            </w:r>
          </w:p>
        </w:tc>
        <w:tc>
          <w:tcPr>
            <w:tcW w:w="1452"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p>
        </w:tc>
        <w:tc>
          <w:tcPr>
            <w:tcW w:w="1188"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73.11</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p>
        </w:tc>
      </w:tr>
      <w:tr w:rsidR="00A32DD1" w:rsidRPr="00C46F81" w:rsidTr="00754218">
        <w:trPr>
          <w:trHeight w:val="140"/>
          <w:jc w:val="center"/>
        </w:trPr>
        <w:tc>
          <w:tcPr>
            <w:tcW w:w="2420" w:type="dxa"/>
            <w:gridSpan w:val="2"/>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Tuntas</w:t>
            </w:r>
          </w:p>
        </w:tc>
        <w:tc>
          <w:tcPr>
            <w:tcW w:w="1599"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68.42%</w:t>
            </w:r>
          </w:p>
        </w:tc>
        <w:tc>
          <w:tcPr>
            <w:tcW w:w="1452" w:type="dxa"/>
            <w:shd w:val="clear" w:color="auto" w:fill="auto"/>
            <w:vAlign w:val="center"/>
          </w:tcPr>
          <w:p w:rsidR="00A32DD1" w:rsidRPr="00CD45F9"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13 siswa</w:t>
            </w:r>
          </w:p>
        </w:tc>
        <w:tc>
          <w:tcPr>
            <w:tcW w:w="1188" w:type="dxa"/>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68.42%</w:t>
            </w:r>
          </w:p>
        </w:tc>
        <w:tc>
          <w:tcPr>
            <w:tcW w:w="1114" w:type="dxa"/>
            <w:shd w:val="clear" w:color="auto" w:fill="auto"/>
            <w:vAlign w:val="center"/>
          </w:tcPr>
          <w:p w:rsidR="00A32DD1" w:rsidRPr="00C46F81"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13 siswa</w:t>
            </w:r>
          </w:p>
        </w:tc>
      </w:tr>
      <w:tr w:rsidR="00A32DD1" w:rsidRPr="00C46F81" w:rsidTr="00754218">
        <w:trPr>
          <w:trHeight w:val="140"/>
          <w:jc w:val="center"/>
        </w:trPr>
        <w:tc>
          <w:tcPr>
            <w:tcW w:w="2420" w:type="dxa"/>
            <w:gridSpan w:val="2"/>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Tidak tuntas</w:t>
            </w:r>
          </w:p>
        </w:tc>
        <w:tc>
          <w:tcPr>
            <w:tcW w:w="1599" w:type="dxa"/>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31.58%</w:t>
            </w:r>
          </w:p>
        </w:tc>
        <w:tc>
          <w:tcPr>
            <w:tcW w:w="1452" w:type="dxa"/>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 siswa</w:t>
            </w:r>
          </w:p>
        </w:tc>
        <w:tc>
          <w:tcPr>
            <w:tcW w:w="1188" w:type="dxa"/>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31.58%</w:t>
            </w:r>
          </w:p>
        </w:tc>
        <w:tc>
          <w:tcPr>
            <w:tcW w:w="1114" w:type="dxa"/>
            <w:shd w:val="clear" w:color="auto" w:fill="auto"/>
            <w:vAlign w:val="center"/>
          </w:tcPr>
          <w:p w:rsidR="00A32DD1" w:rsidRPr="00021334" w:rsidRDefault="00A32DD1" w:rsidP="00754218">
            <w:pPr>
              <w:spacing w:after="0"/>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 siswa</w:t>
            </w:r>
          </w:p>
        </w:tc>
      </w:tr>
    </w:tbl>
    <w:p w:rsidR="00A32DD1" w:rsidRDefault="00A32DD1" w:rsidP="00A32DD1">
      <w:pPr>
        <w:spacing w:after="0"/>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Keterangan :</w:t>
      </w:r>
    </w:p>
    <w:p w:rsidR="00A32DD1" w:rsidRPr="005F0213" w:rsidRDefault="00A32DD1" w:rsidP="00A32DD1">
      <w:pPr>
        <w:spacing w:after="0"/>
        <w:rPr>
          <w:rFonts w:ascii="Times New Roman" w:eastAsia="Times New Roman" w:hAnsi="Times New Roman" w:cs="Times New Roman"/>
          <w:sz w:val="24"/>
          <w:szCs w:val="24"/>
        </w:rPr>
      </w:pPr>
      <w:r w:rsidRPr="005F0213">
        <w:rPr>
          <w:rFonts w:ascii="Times New Roman" w:eastAsia="Times New Roman" w:hAnsi="Times New Roman" w:cs="Times New Roman"/>
          <w:sz w:val="24"/>
          <w:szCs w:val="24"/>
        </w:rPr>
        <w:t>T</w:t>
      </w:r>
      <w:r w:rsidRPr="005F0213">
        <w:rPr>
          <w:rFonts w:ascii="Times New Roman" w:eastAsia="Times New Roman" w:hAnsi="Times New Roman" w:cs="Times New Roman"/>
          <w:sz w:val="24"/>
          <w:szCs w:val="24"/>
        </w:rPr>
        <w:tab/>
        <w:t>: Tuntas</w:t>
      </w:r>
    </w:p>
    <w:p w:rsidR="00A32DD1" w:rsidRDefault="00A32DD1" w:rsidP="00A32DD1">
      <w:pPr>
        <w:spacing w:after="0"/>
        <w:rPr>
          <w:rFonts w:ascii="Times New Roman" w:eastAsia="Times New Roman" w:hAnsi="Times New Roman" w:cs="Times New Roman"/>
          <w:sz w:val="24"/>
          <w:szCs w:val="24"/>
        </w:rPr>
      </w:pPr>
      <w:r w:rsidRPr="005F0213">
        <w:rPr>
          <w:rFonts w:ascii="Times New Roman" w:eastAsia="Times New Roman" w:hAnsi="Times New Roman" w:cs="Times New Roman"/>
          <w:sz w:val="24"/>
          <w:szCs w:val="24"/>
        </w:rPr>
        <w:t>TT</w:t>
      </w:r>
      <w:r w:rsidRPr="005F0213">
        <w:rPr>
          <w:rFonts w:ascii="Times New Roman" w:eastAsia="Times New Roman" w:hAnsi="Times New Roman" w:cs="Times New Roman"/>
          <w:sz w:val="24"/>
          <w:szCs w:val="24"/>
        </w:rPr>
        <w:tab/>
        <w:t>: Tidak Tuntas</w:t>
      </w:r>
    </w:p>
    <w:p w:rsidR="00A32DD1" w:rsidRPr="00021334" w:rsidRDefault="00A32DD1" w:rsidP="00A32DD1">
      <w:pPr>
        <w:spacing w:after="0" w:line="240" w:lineRule="auto"/>
        <w:rPr>
          <w:rFonts w:ascii="Times New Roman" w:eastAsia="Times New Roman" w:hAnsi="Times New Roman" w:cs="Times New Roman"/>
          <w:sz w:val="24"/>
          <w:szCs w:val="24"/>
        </w:rPr>
      </w:pPr>
    </w:p>
    <w:p w:rsidR="00A32DD1" w:rsidRPr="00021334" w:rsidRDefault="00A32DD1" w:rsidP="00A32D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ta</w:t>
      </w:r>
      <w:r w:rsidRPr="005F0213">
        <w:rPr>
          <w:rFonts w:ascii="Times New Roman" w:eastAsia="Times New Roman" w:hAnsi="Times New Roman" w:cs="Times New Roman"/>
          <w:sz w:val="24"/>
          <w:szCs w:val="24"/>
        </w:rPr>
        <w:t>bel  4.7  menunjukkan  adanyapeningkatan ketuntasan</w:t>
      </w:r>
      <w:r>
        <w:rPr>
          <w:rFonts w:ascii="Times New Roman" w:eastAsia="Times New Roman" w:hAnsi="Times New Roman" w:cs="Times New Roman"/>
          <w:sz w:val="24"/>
          <w:szCs w:val="24"/>
        </w:rPr>
        <w:t xml:space="preserve"> siswa dari sebelum menggunakan </w:t>
      </w:r>
      <w:r w:rsidRPr="005F0213">
        <w:rPr>
          <w:rFonts w:ascii="Times New Roman" w:eastAsia="Times New Roman" w:hAnsi="Times New Roman" w:cs="Times New Roman"/>
          <w:sz w:val="24"/>
          <w:szCs w:val="24"/>
        </w:rPr>
        <w:t xml:space="preserve">media  </w:t>
      </w:r>
      <w:r w:rsidRPr="00AC1C87">
        <w:rPr>
          <w:rFonts w:ascii="Times New Roman" w:eastAsia="Times New Roman" w:hAnsi="Times New Roman" w:cs="Times New Roman"/>
          <w:i/>
          <w:sz w:val="24"/>
          <w:szCs w:val="24"/>
        </w:rPr>
        <w:t>flash  card</w:t>
      </w:r>
      <w:r w:rsidRPr="005F0213">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 xml:space="preserve">pembelajaran  bahasa  indonesia yaitu  68,42% </w:t>
      </w:r>
      <w:r w:rsidRPr="005F0213">
        <w:rPr>
          <w:rFonts w:ascii="Times New Roman" w:eastAsia="Times New Roman" w:hAnsi="Times New Roman" w:cs="Times New Roman"/>
          <w:sz w:val="24"/>
          <w:szCs w:val="24"/>
        </w:rPr>
        <w:t>pada  siklu</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 xml:space="preserve">I sebanyak  13  siswa,  dan </w:t>
      </w:r>
      <w:r w:rsidRPr="005F0213">
        <w:rPr>
          <w:rFonts w:ascii="Times New Roman" w:eastAsia="Times New Roman" w:hAnsi="Times New Roman" w:cs="Times New Roman"/>
          <w:sz w:val="24"/>
          <w:szCs w:val="24"/>
        </w:rPr>
        <w:t>31,58% tidak tuntas yaitu sebanyak 6 siswa dari 19 siswa.</w:t>
      </w:r>
    </w:p>
    <w:p w:rsidR="00A32DD1" w:rsidRPr="00607D8C" w:rsidRDefault="00A32DD1" w:rsidP="00A32D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4.8</w:t>
      </w:r>
    </w:p>
    <w:p w:rsidR="00A32DD1" w:rsidRPr="00607D8C" w:rsidRDefault="00A32DD1" w:rsidP="00A32DD1">
      <w:pPr>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Nil</w:t>
      </w:r>
      <w:r>
        <w:rPr>
          <w:rFonts w:ascii="Times New Roman" w:eastAsia="Times New Roman" w:hAnsi="Times New Roman" w:cs="Times New Roman"/>
          <w:b/>
          <w:sz w:val="24"/>
          <w:szCs w:val="24"/>
        </w:rPr>
        <w:t>ai Hasil Belajar Siswa Siklus 1</w:t>
      </w:r>
    </w:p>
    <w:tbl>
      <w:tblPr>
        <w:tblW w:w="796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9"/>
        <w:gridCol w:w="1695"/>
        <w:gridCol w:w="1391"/>
        <w:gridCol w:w="1189"/>
        <w:gridCol w:w="1214"/>
        <w:gridCol w:w="1239"/>
      </w:tblGrid>
      <w:tr w:rsidR="00A32DD1" w:rsidRPr="00CA7B77" w:rsidTr="00754218">
        <w:trPr>
          <w:trHeight w:val="357"/>
          <w:jc w:val="center"/>
        </w:trPr>
        <w:tc>
          <w:tcPr>
            <w:tcW w:w="1239" w:type="dxa"/>
            <w:vMerge w:val="restart"/>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Nilai</w:t>
            </w:r>
          </w:p>
        </w:tc>
        <w:tc>
          <w:tcPr>
            <w:tcW w:w="1695" w:type="dxa"/>
            <w:vMerge w:val="restart"/>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Kategori</w:t>
            </w:r>
          </w:p>
        </w:tc>
        <w:tc>
          <w:tcPr>
            <w:tcW w:w="2580"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MEMBACA</w:t>
            </w:r>
          </w:p>
        </w:tc>
        <w:tc>
          <w:tcPr>
            <w:tcW w:w="2453"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MENULIS</w:t>
            </w:r>
          </w:p>
        </w:tc>
      </w:tr>
      <w:tr w:rsidR="00A32DD1" w:rsidRPr="00CA7B77" w:rsidTr="00754218">
        <w:trPr>
          <w:trHeight w:val="439"/>
          <w:jc w:val="center"/>
        </w:trPr>
        <w:tc>
          <w:tcPr>
            <w:tcW w:w="1239" w:type="dxa"/>
            <w:vMerge/>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p>
        </w:tc>
        <w:tc>
          <w:tcPr>
            <w:tcW w:w="1695" w:type="dxa"/>
            <w:vMerge/>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p>
        </w:tc>
        <w:tc>
          <w:tcPr>
            <w:tcW w:w="1391" w:type="dxa"/>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Jumlah</w:t>
            </w:r>
          </w:p>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siswa</w:t>
            </w:r>
          </w:p>
        </w:tc>
        <w:tc>
          <w:tcPr>
            <w:tcW w:w="1189" w:type="dxa"/>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w:t>
            </w:r>
          </w:p>
        </w:tc>
        <w:tc>
          <w:tcPr>
            <w:tcW w:w="1214" w:type="dxa"/>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Jumlah</w:t>
            </w:r>
          </w:p>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siswa</w:t>
            </w:r>
          </w:p>
        </w:tc>
        <w:tc>
          <w:tcPr>
            <w:tcW w:w="1239" w:type="dxa"/>
            <w:tcBorders>
              <w:bottom w:val="single" w:sz="4" w:space="0" w:color="auto"/>
            </w:tcBorders>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b/>
                <w:sz w:val="24"/>
                <w:szCs w:val="24"/>
              </w:rPr>
            </w:pPr>
            <w:r w:rsidRPr="00CA7B77">
              <w:rPr>
                <w:rFonts w:ascii="Times New Roman" w:eastAsia="Times New Roman" w:hAnsi="Times New Roman" w:cs="Times New Roman"/>
                <w:b/>
                <w:sz w:val="24"/>
                <w:szCs w:val="24"/>
              </w:rPr>
              <w:t>%</w:t>
            </w:r>
          </w:p>
        </w:tc>
      </w:tr>
      <w:tr w:rsidR="00A32DD1" w:rsidRPr="00CA7B77" w:rsidTr="00754218">
        <w:trPr>
          <w:trHeight w:val="216"/>
          <w:jc w:val="center"/>
        </w:trPr>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85-100</w:t>
            </w:r>
          </w:p>
        </w:tc>
        <w:tc>
          <w:tcPr>
            <w:tcW w:w="1695"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Baik sekali</w:t>
            </w:r>
          </w:p>
        </w:tc>
        <w:tc>
          <w:tcPr>
            <w:tcW w:w="1391"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18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214"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r>
      <w:tr w:rsidR="00A32DD1" w:rsidRPr="00CA7B77" w:rsidTr="00754218">
        <w:trPr>
          <w:trHeight w:val="216"/>
          <w:jc w:val="center"/>
        </w:trPr>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65-84</w:t>
            </w:r>
          </w:p>
        </w:tc>
        <w:tc>
          <w:tcPr>
            <w:tcW w:w="1695"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Baik</w:t>
            </w:r>
          </w:p>
        </w:tc>
        <w:tc>
          <w:tcPr>
            <w:tcW w:w="1391"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13</w:t>
            </w:r>
          </w:p>
        </w:tc>
        <w:tc>
          <w:tcPr>
            <w:tcW w:w="118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68.42%</w:t>
            </w:r>
          </w:p>
        </w:tc>
        <w:tc>
          <w:tcPr>
            <w:tcW w:w="1214"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13</w:t>
            </w:r>
          </w:p>
        </w:tc>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68.42%</w:t>
            </w:r>
          </w:p>
        </w:tc>
      </w:tr>
      <w:tr w:rsidR="00A32DD1" w:rsidRPr="00CA7B77" w:rsidTr="00754218">
        <w:trPr>
          <w:trHeight w:val="216"/>
          <w:jc w:val="center"/>
        </w:trPr>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46-64</w:t>
            </w:r>
          </w:p>
        </w:tc>
        <w:tc>
          <w:tcPr>
            <w:tcW w:w="1695"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Cukup</w:t>
            </w:r>
          </w:p>
        </w:tc>
        <w:tc>
          <w:tcPr>
            <w:tcW w:w="1391"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w:t>
            </w:r>
          </w:p>
        </w:tc>
        <w:tc>
          <w:tcPr>
            <w:tcW w:w="118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31.58%</w:t>
            </w:r>
          </w:p>
        </w:tc>
        <w:tc>
          <w:tcPr>
            <w:tcW w:w="1214"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w:t>
            </w:r>
          </w:p>
        </w:tc>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31.58%</w:t>
            </w:r>
          </w:p>
        </w:tc>
      </w:tr>
      <w:tr w:rsidR="00A32DD1" w:rsidRPr="00CA7B77" w:rsidTr="00754218">
        <w:trPr>
          <w:trHeight w:val="216"/>
          <w:jc w:val="center"/>
        </w:trPr>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0-45</w:t>
            </w:r>
          </w:p>
        </w:tc>
        <w:tc>
          <w:tcPr>
            <w:tcW w:w="1695"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Kurang</w:t>
            </w:r>
          </w:p>
        </w:tc>
        <w:tc>
          <w:tcPr>
            <w:tcW w:w="1391"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18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214"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c>
          <w:tcPr>
            <w:tcW w:w="1239" w:type="dxa"/>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0%</w:t>
            </w:r>
          </w:p>
        </w:tc>
      </w:tr>
      <w:tr w:rsidR="00A32DD1" w:rsidRPr="00CA7B77" w:rsidTr="00754218">
        <w:trPr>
          <w:trHeight w:val="216"/>
          <w:jc w:val="center"/>
        </w:trPr>
        <w:tc>
          <w:tcPr>
            <w:tcW w:w="2934"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Rata-rata kelas</w:t>
            </w:r>
          </w:p>
        </w:tc>
        <w:tc>
          <w:tcPr>
            <w:tcW w:w="2580"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71.68</w:t>
            </w:r>
          </w:p>
        </w:tc>
        <w:tc>
          <w:tcPr>
            <w:tcW w:w="2453"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73.11</w:t>
            </w:r>
          </w:p>
        </w:tc>
      </w:tr>
      <w:tr w:rsidR="00A32DD1" w:rsidRPr="00CA7B77" w:rsidTr="00754218">
        <w:trPr>
          <w:trHeight w:val="214"/>
          <w:jc w:val="center"/>
        </w:trPr>
        <w:tc>
          <w:tcPr>
            <w:tcW w:w="2934"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Jumlah ketuntasan</w:t>
            </w:r>
          </w:p>
        </w:tc>
        <w:tc>
          <w:tcPr>
            <w:tcW w:w="2580"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13 siswa</w:t>
            </w:r>
          </w:p>
        </w:tc>
        <w:tc>
          <w:tcPr>
            <w:tcW w:w="2453"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13 siswa</w:t>
            </w:r>
          </w:p>
        </w:tc>
      </w:tr>
      <w:tr w:rsidR="00A32DD1" w:rsidRPr="00CA7B77" w:rsidTr="00754218">
        <w:trPr>
          <w:trHeight w:val="217"/>
          <w:jc w:val="center"/>
        </w:trPr>
        <w:tc>
          <w:tcPr>
            <w:tcW w:w="2934"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Persentase ketuntasan</w:t>
            </w:r>
          </w:p>
        </w:tc>
        <w:tc>
          <w:tcPr>
            <w:tcW w:w="2580"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68.42%</w:t>
            </w:r>
          </w:p>
        </w:tc>
        <w:tc>
          <w:tcPr>
            <w:tcW w:w="2453" w:type="dxa"/>
            <w:gridSpan w:val="2"/>
            <w:shd w:val="clear" w:color="auto" w:fill="auto"/>
            <w:vAlign w:val="center"/>
          </w:tcPr>
          <w:p w:rsidR="00A32DD1" w:rsidRPr="00CA7B77" w:rsidRDefault="00A32DD1" w:rsidP="00754218">
            <w:pPr>
              <w:spacing w:after="0" w:line="240" w:lineRule="auto"/>
              <w:jc w:val="center"/>
              <w:rPr>
                <w:rFonts w:ascii="Times New Roman" w:eastAsia="Times New Roman" w:hAnsi="Times New Roman" w:cs="Times New Roman"/>
                <w:sz w:val="24"/>
                <w:szCs w:val="24"/>
              </w:rPr>
            </w:pPr>
            <w:r w:rsidRPr="00CA7B77">
              <w:rPr>
                <w:rFonts w:ascii="Times New Roman" w:eastAsia="Times New Roman" w:hAnsi="Times New Roman" w:cs="Times New Roman"/>
                <w:sz w:val="24"/>
                <w:szCs w:val="24"/>
              </w:rPr>
              <w:t>68.42%</w:t>
            </w:r>
          </w:p>
        </w:tc>
      </w:tr>
    </w:tbl>
    <w:p w:rsidR="00A32DD1" w:rsidRDefault="00A32DD1" w:rsidP="00A32DD1">
      <w:pPr>
        <w:spacing w:after="0" w:line="480" w:lineRule="auto"/>
        <w:ind w:firstLine="721"/>
        <w:jc w:val="both"/>
        <w:rPr>
          <w:rFonts w:ascii="Times New Roman" w:eastAsia="Times New Roman" w:hAnsi="Times New Roman" w:cs="Times New Roman"/>
          <w:sz w:val="24"/>
          <w:szCs w:val="24"/>
          <w:lang w:val="en-US"/>
        </w:rPr>
      </w:pP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Dari tabel 4.8 diketahui bahwa hasil tes keterampilan kemampuanmenulispra</w:t>
      </w:r>
      <w:r>
        <w:rPr>
          <w:rFonts w:ascii="Times New Roman" w:eastAsia="Times New Roman" w:hAnsi="Times New Roman" w:cs="Times New Roman"/>
          <w:sz w:val="24"/>
          <w:szCs w:val="24"/>
        </w:rPr>
        <w:t>siklus diperoleh pre</w:t>
      </w:r>
      <w:r w:rsidRPr="00021334">
        <w:rPr>
          <w:rFonts w:ascii="Times New Roman" w:eastAsia="Times New Roman" w:hAnsi="Times New Roman" w:cs="Times New Roman"/>
          <w:sz w:val="24"/>
          <w:szCs w:val="24"/>
        </w:rPr>
        <w:t>sentase sebesar 47% pada kategori cukup. Jumlah peserta didik yang tuntas belajar ada 13 peserta didik dari 19 peserta didik kelas atau sebesar 68,42%.</w:t>
      </w:r>
    </w:p>
    <w:p w:rsidR="00A32DD1" w:rsidRPr="00021334" w:rsidRDefault="00A32DD1" w:rsidP="00A32DD1">
      <w:pPr>
        <w:spacing w:after="0"/>
        <w:rPr>
          <w:rFonts w:ascii="Times New Roman" w:eastAsia="Times New Roman" w:hAnsi="Times New Roman" w:cs="Times New Roman"/>
          <w:sz w:val="24"/>
          <w:szCs w:val="24"/>
        </w:rPr>
      </w:pPr>
    </w:p>
    <w:p w:rsidR="00A32DD1" w:rsidRPr="00093B60" w:rsidRDefault="00A32DD1" w:rsidP="00A32DD1">
      <w:pPr>
        <w:spacing w:after="0" w:line="480" w:lineRule="auto"/>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d)</w:t>
      </w:r>
      <w:r w:rsidRPr="00021334">
        <w:rPr>
          <w:rFonts w:ascii="Times New Roman" w:eastAsia="Times New Roman" w:hAnsi="Times New Roman" w:cs="Times New Roman"/>
          <w:b/>
          <w:sz w:val="24"/>
          <w:szCs w:val="24"/>
        </w:rPr>
        <w:tab/>
        <w:t>Refleksi</w:t>
      </w:r>
    </w:p>
    <w:p w:rsidR="00A32DD1" w:rsidRDefault="00A32DD1" w:rsidP="00A32DD1">
      <w:pPr>
        <w:spacing w:after="0" w:line="480" w:lineRule="auto"/>
        <w:ind w:firstLine="721"/>
        <w:jc w:val="both"/>
        <w:rPr>
          <w:rFonts w:ascii="Times New Roman" w:eastAsia="Times New Roman" w:hAnsi="Times New Roman" w:cs="Times New Roman"/>
          <w:sz w:val="24"/>
          <w:szCs w:val="24"/>
          <w:lang w:val="en-US"/>
        </w:rPr>
      </w:pPr>
      <w:r w:rsidRPr="00021334">
        <w:rPr>
          <w:rFonts w:ascii="Times New Roman" w:eastAsia="Times New Roman" w:hAnsi="Times New Roman" w:cs="Times New Roman"/>
          <w:sz w:val="24"/>
          <w:szCs w:val="24"/>
        </w:rPr>
        <w:t>Tes evaluasi dan observasi yang telah dilakukan menunjukkanbahwa tingkat hasil belajar dan keaktifan siswa masih rendah. Oleh karena itu perlu diteliti dan</w:t>
      </w:r>
      <w:bookmarkStart w:id="0" w:name="page67"/>
      <w:bookmarkEnd w:id="0"/>
      <w:r w:rsidRPr="00021334">
        <w:rPr>
          <w:rFonts w:ascii="Times New Roman" w:eastAsia="Times New Roman" w:hAnsi="Times New Roman" w:cs="Times New Roman"/>
          <w:sz w:val="24"/>
          <w:szCs w:val="24"/>
        </w:rPr>
        <w:t xml:space="preserve">dikolabolatori, yaitu perbaikan lagi proses pelaksanaan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guna meningkatkan kemampuan membaca dan menulis pada </w:t>
      </w:r>
      <w:r w:rsidRPr="00AC1C87">
        <w:rPr>
          <w:rFonts w:ascii="Times New Roman" w:eastAsia="Times New Roman" w:hAnsi="Times New Roman" w:cs="Times New Roman"/>
          <w:sz w:val="24"/>
          <w:szCs w:val="24"/>
        </w:rPr>
        <w:t xml:space="preserve">siswa kelas </w:t>
      </w:r>
      <w:r w:rsidRPr="00555219">
        <w:rPr>
          <w:rFonts w:ascii="Times New Roman" w:eastAsia="Times New Roman" w:hAnsi="Times New Roman" w:cs="Times New Roman"/>
          <w:sz w:val="24"/>
          <w:szCs w:val="24"/>
        </w:rPr>
        <w:t>VIII SMP Negeri 1 Pulau Rakyat</w:t>
      </w:r>
      <w:r>
        <w:rPr>
          <w:rFonts w:ascii="Times New Roman" w:eastAsia="Times New Roman" w:hAnsi="Times New Roman" w:cs="Times New Roman"/>
          <w:sz w:val="24"/>
          <w:szCs w:val="24"/>
        </w:rPr>
        <w:t>.</w:t>
      </w:r>
      <w:r w:rsidRPr="00021334">
        <w:rPr>
          <w:rFonts w:ascii="Times New Roman" w:eastAsia="Times New Roman" w:hAnsi="Times New Roman" w:cs="Times New Roman"/>
          <w:sz w:val="24"/>
          <w:szCs w:val="24"/>
        </w:rPr>
        <w:t>Di akhir kegiatan diisi lembar observasi siswa pada siklus I ini. Selanjutnya dilakukan refleksi dengan mengevaluasi kegiatan yang ada di siklus I, mencari solusi terhadap permasalahan yang ditemukan di k</w:t>
      </w:r>
      <w:r>
        <w:rPr>
          <w:rFonts w:ascii="Times New Roman" w:eastAsia="Times New Roman" w:hAnsi="Times New Roman" w:cs="Times New Roman"/>
          <w:sz w:val="24"/>
          <w:szCs w:val="24"/>
        </w:rPr>
        <w:t>elas dengan melakukan tindakan.</w:t>
      </w:r>
    </w:p>
    <w:p w:rsidR="00A32DD1" w:rsidRPr="00E06B43" w:rsidRDefault="00A32DD1" w:rsidP="00A32DD1">
      <w:pPr>
        <w:spacing w:after="0" w:line="480" w:lineRule="auto"/>
        <w:ind w:firstLine="721"/>
        <w:jc w:val="both"/>
        <w:rPr>
          <w:rFonts w:ascii="Times New Roman" w:eastAsia="Times New Roman" w:hAnsi="Times New Roman" w:cs="Times New Roman"/>
          <w:sz w:val="24"/>
          <w:szCs w:val="24"/>
          <w:lang w:val="en-US"/>
        </w:rPr>
      </w:pPr>
    </w:p>
    <w:p w:rsidR="00A32DD1" w:rsidRPr="00093B60" w:rsidRDefault="00A32DD1" w:rsidP="007E222A">
      <w:pPr>
        <w:numPr>
          <w:ilvl w:val="0"/>
          <w:numId w:val="3"/>
        </w:numPr>
        <w:tabs>
          <w:tab w:val="left" w:pos="1440"/>
        </w:tabs>
        <w:spacing w:after="0" w:line="480" w:lineRule="auto"/>
        <w:ind w:hanging="364"/>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Kekurangan</w:t>
      </w:r>
    </w:p>
    <w:p w:rsidR="00A32DD1" w:rsidRPr="00AC1C87" w:rsidRDefault="00A32DD1" w:rsidP="007E222A">
      <w:pPr>
        <w:numPr>
          <w:ilvl w:val="1"/>
          <w:numId w:val="3"/>
        </w:numPr>
        <w:tabs>
          <w:tab w:val="left" w:pos="180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 xml:space="preserve">Guru kurang mengontrol siswa, masih banyak siswa yang bermain sendiri, terutama pada saat kegiatan menyusun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menjadi susunan yang bermakna.</w:t>
      </w:r>
    </w:p>
    <w:p w:rsidR="00A32DD1" w:rsidRPr="00093B60" w:rsidRDefault="00A32DD1" w:rsidP="007E222A">
      <w:pPr>
        <w:numPr>
          <w:ilvl w:val="1"/>
          <w:numId w:val="3"/>
        </w:numPr>
        <w:tabs>
          <w:tab w:val="left" w:pos="180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Hanya beberapa siswa saja yang terlihat aktif menggunakan media</w:t>
      </w:r>
      <w:r w:rsidRPr="00093B60">
        <w:rPr>
          <w:rFonts w:ascii="Times New Roman" w:eastAsia="Times New Roman" w:hAnsi="Times New Roman" w:cs="Times New Roman"/>
          <w:i/>
          <w:sz w:val="24"/>
          <w:szCs w:val="24"/>
        </w:rPr>
        <w:t>flashcard.</w:t>
      </w:r>
    </w:p>
    <w:p w:rsidR="00A32DD1" w:rsidRPr="00093B60" w:rsidRDefault="00A32DD1" w:rsidP="007E222A">
      <w:pPr>
        <w:numPr>
          <w:ilvl w:val="1"/>
          <w:numId w:val="3"/>
        </w:numPr>
        <w:tabs>
          <w:tab w:val="left" w:pos="180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Siswa secara estafet menggilir kartu/media </w:t>
      </w:r>
      <w:r w:rsidRPr="000C3933">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hingga semua siswa dalam satu kelas kebagian. Hal itu memerlukan waktu yang lama/tidak efisien waktu, mengingat jumlah siswa yang ada banyak, sehingga kurang mengaktifkan siswa dan pelaksanaannya</w:t>
      </w:r>
      <w:r>
        <w:rPr>
          <w:rFonts w:ascii="Times New Roman" w:eastAsia="Times New Roman" w:hAnsi="Times New Roman" w:cs="Times New Roman"/>
          <w:sz w:val="24"/>
          <w:szCs w:val="24"/>
        </w:rPr>
        <w:t>.</w:t>
      </w:r>
    </w:p>
    <w:p w:rsidR="00A32DD1" w:rsidRPr="00021334" w:rsidRDefault="00A32DD1" w:rsidP="007E222A">
      <w:pPr>
        <w:numPr>
          <w:ilvl w:val="1"/>
          <w:numId w:val="3"/>
        </w:numPr>
        <w:tabs>
          <w:tab w:val="left" w:pos="180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Pelaksanaan penggunaan media </w:t>
      </w:r>
      <w:r w:rsidRPr="00093B60">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pada siklus I khususnya pada pertemuan 1 ini terbilang lama dan kurang efektif.</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bookmarkStart w:id="1" w:name="page68"/>
      <w:bookmarkEnd w:id="1"/>
      <w:r w:rsidRPr="00021334">
        <w:rPr>
          <w:rFonts w:ascii="Times New Roman" w:eastAsia="Times New Roman" w:hAnsi="Times New Roman" w:cs="Times New Roman"/>
          <w:sz w:val="24"/>
          <w:szCs w:val="24"/>
        </w:rPr>
        <w:t>Guru kurang bisa mengefektifkan waktu, sehingga penggunaan media tersebut memakan waktu yang cukup lama.</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banyak berdiri di samping meja guru, jadi kurang efektif dalam memotivasi siswa</w:t>
      </w:r>
      <w:r>
        <w:rPr>
          <w:rFonts w:ascii="Times New Roman" w:eastAsia="Times New Roman" w:hAnsi="Times New Roman" w:cs="Times New Roman"/>
          <w:sz w:val="24"/>
          <w:szCs w:val="24"/>
        </w:rPr>
        <w:t>.</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Guru belum menata tempat duduk siswa, sehingga siswa ada yang duduk paling belakang pojok kanan dan jarak pandang yang jauh membuat siswa sulit mengamati </w:t>
      </w:r>
      <w:r w:rsidRPr="00093B60">
        <w:rPr>
          <w:rFonts w:ascii="Times New Roman" w:eastAsia="Times New Roman" w:hAnsi="Times New Roman" w:cs="Times New Roman"/>
          <w:i/>
          <w:sz w:val="24"/>
          <w:szCs w:val="24"/>
        </w:rPr>
        <w:t>flashcard</w:t>
      </w:r>
      <w:r>
        <w:rPr>
          <w:rFonts w:ascii="Times New Roman" w:eastAsia="Times New Roman" w:hAnsi="Times New Roman" w:cs="Times New Roman"/>
          <w:sz w:val="24"/>
          <w:szCs w:val="24"/>
        </w:rPr>
        <w:t>.</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Alangkah baiknya langkah penggunaan media flashcard dibuat seefektif mungkin.</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kurang dapat memberikan penjelasan mengenai proses pembelajaran yang dilakukan</w:t>
      </w:r>
      <w:r>
        <w:rPr>
          <w:rFonts w:ascii="Times New Roman" w:eastAsia="Times New Roman" w:hAnsi="Times New Roman" w:cs="Times New Roman"/>
          <w:sz w:val="24"/>
          <w:szCs w:val="24"/>
        </w:rPr>
        <w:t>.</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kurang mampu memberikan semangat kepada siswa</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menjelaskan materi masih kurang melibatkan siswa</w:t>
      </w:r>
    </w:p>
    <w:p w:rsidR="00A32DD1" w:rsidRPr="00093B60" w:rsidRDefault="00A32DD1" w:rsidP="007E222A">
      <w:pPr>
        <w:numPr>
          <w:ilvl w:val="1"/>
          <w:numId w:val="4"/>
        </w:numPr>
        <w:tabs>
          <w:tab w:val="left" w:pos="2060"/>
        </w:tabs>
        <w:spacing w:after="0" w:line="480" w:lineRule="auto"/>
        <w:ind w:left="567" w:hanging="50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Siswa masih kurang respon terhadap materi dan model pembelajaran.</w:t>
      </w:r>
    </w:p>
    <w:p w:rsidR="00A32DD1" w:rsidRPr="00093B60" w:rsidRDefault="00A32DD1" w:rsidP="007E222A">
      <w:pPr>
        <w:numPr>
          <w:ilvl w:val="0"/>
          <w:numId w:val="5"/>
        </w:numPr>
        <w:tabs>
          <w:tab w:val="left" w:pos="1700"/>
        </w:tabs>
        <w:spacing w:after="0" w:line="480" w:lineRule="auto"/>
        <w:ind w:hanging="36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Kelebihan</w:t>
      </w:r>
    </w:p>
    <w:p w:rsidR="00A32DD1" w:rsidRPr="00093B60" w:rsidRDefault="00A32DD1" w:rsidP="007E222A">
      <w:pPr>
        <w:numPr>
          <w:ilvl w:val="1"/>
          <w:numId w:val="5"/>
        </w:numPr>
        <w:tabs>
          <w:tab w:val="left" w:pos="2060"/>
        </w:tabs>
        <w:spacing w:after="0" w:line="480" w:lineRule="auto"/>
        <w:ind w:hanging="362"/>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Pelaksanaan pembelajaran secara umum dan keseluruhan sudah baik</w:t>
      </w:r>
      <w:r>
        <w:rPr>
          <w:rFonts w:ascii="Times New Roman" w:eastAsia="Times New Roman" w:hAnsi="Times New Roman" w:cs="Times New Roman"/>
          <w:sz w:val="24"/>
          <w:szCs w:val="24"/>
        </w:rPr>
        <w:t>.</w:t>
      </w:r>
    </w:p>
    <w:p w:rsidR="00A32DD1" w:rsidRDefault="00A32DD1" w:rsidP="007E222A">
      <w:pPr>
        <w:numPr>
          <w:ilvl w:val="1"/>
          <w:numId w:val="5"/>
        </w:numPr>
        <w:tabs>
          <w:tab w:val="left" w:pos="2060"/>
        </w:tabs>
        <w:spacing w:after="0" w:line="480" w:lineRule="auto"/>
        <w:ind w:hanging="362"/>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selalu mengajak siswa untuk aktif dalam setiap kegiatan pembelajaran sehingga siswa selalu bersemangat dan senang.</w:t>
      </w:r>
      <w:bookmarkStart w:id="2" w:name="page69"/>
      <w:bookmarkEnd w:id="2"/>
    </w:p>
    <w:p w:rsidR="00A32DD1" w:rsidRPr="00093B60" w:rsidRDefault="00A32DD1" w:rsidP="007E222A">
      <w:pPr>
        <w:numPr>
          <w:ilvl w:val="1"/>
          <w:numId w:val="5"/>
        </w:numPr>
        <w:tabs>
          <w:tab w:val="left" w:pos="2060"/>
        </w:tabs>
        <w:spacing w:after="0" w:line="480" w:lineRule="auto"/>
        <w:ind w:hanging="362"/>
        <w:jc w:val="both"/>
        <w:rPr>
          <w:rFonts w:ascii="Times New Roman" w:eastAsia="Times New Roman" w:hAnsi="Times New Roman" w:cs="Times New Roman"/>
          <w:spacing w:val="-2"/>
          <w:sz w:val="24"/>
          <w:szCs w:val="24"/>
        </w:rPr>
      </w:pPr>
      <w:r w:rsidRPr="00093B60">
        <w:rPr>
          <w:rFonts w:ascii="Times New Roman" w:eastAsia="Times New Roman" w:hAnsi="Times New Roman" w:cs="Times New Roman"/>
          <w:spacing w:val="-2"/>
          <w:sz w:val="24"/>
          <w:szCs w:val="24"/>
        </w:rPr>
        <w:t>Guru melalui pembelajaran membaca dan menulis menggunakan media dan model pembelajaran yang berbeda dari biasanya ternyata memberi manfaat bagi siswa, mereka terlihat senang dan antusias dalam proses pembelajaran. Menurut pendapat dari beberapa anak yang diwawancarai, pembelajaran denganmenggunakan media flashcard sangat menyenangkan. Anak-anak merasa lebih mudahdan tidak kesulitan dalam mengikuti pembelajaran yang dilakukan oleh guru.</w:t>
      </w:r>
    </w:p>
    <w:p w:rsidR="00A32DD1" w:rsidRPr="00926383" w:rsidRDefault="00A32DD1" w:rsidP="007E222A">
      <w:pPr>
        <w:numPr>
          <w:ilvl w:val="1"/>
          <w:numId w:val="5"/>
        </w:numPr>
        <w:tabs>
          <w:tab w:val="left" w:pos="2060"/>
        </w:tabs>
        <w:spacing w:after="0" w:line="480" w:lineRule="auto"/>
        <w:ind w:hanging="362"/>
        <w:jc w:val="both"/>
        <w:rPr>
          <w:rFonts w:ascii="Times New Roman" w:eastAsia="Times New Roman" w:hAnsi="Times New Roman" w:cs="Times New Roman"/>
          <w:sz w:val="24"/>
          <w:szCs w:val="24"/>
        </w:rPr>
      </w:pPr>
      <w:r w:rsidRPr="00093B60">
        <w:rPr>
          <w:rFonts w:ascii="Times New Roman" w:eastAsia="Times New Roman" w:hAnsi="Times New Roman" w:cs="Times New Roman"/>
          <w:sz w:val="24"/>
          <w:szCs w:val="24"/>
        </w:rPr>
        <w:t>Guru memberikan kesempatan siswa untuk membaca bersama-sama</w:t>
      </w:r>
      <w:r>
        <w:rPr>
          <w:rFonts w:ascii="Times New Roman" w:eastAsia="Times New Roman" w:hAnsi="Times New Roman" w:cs="Times New Roman"/>
          <w:sz w:val="24"/>
          <w:szCs w:val="24"/>
        </w:rPr>
        <w:t>.</w:t>
      </w:r>
    </w:p>
    <w:p w:rsidR="00A32DD1" w:rsidRPr="00926383" w:rsidRDefault="00A32DD1" w:rsidP="007E222A">
      <w:pPr>
        <w:numPr>
          <w:ilvl w:val="1"/>
          <w:numId w:val="6"/>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memberikan penghargaan bagi siswa setelah membaca</w:t>
      </w:r>
      <w:r>
        <w:rPr>
          <w:rFonts w:ascii="Times New Roman" w:eastAsia="Times New Roman" w:hAnsi="Times New Roman" w:cs="Times New Roman"/>
          <w:sz w:val="24"/>
          <w:szCs w:val="24"/>
        </w:rPr>
        <w:t>.</w:t>
      </w:r>
    </w:p>
    <w:p w:rsidR="00A32DD1" w:rsidRPr="00021334" w:rsidRDefault="00A32DD1" w:rsidP="007E222A">
      <w:pPr>
        <w:numPr>
          <w:ilvl w:val="1"/>
          <w:numId w:val="6"/>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Siswa ada keberanian membaca.</w:t>
      </w:r>
    </w:p>
    <w:p w:rsidR="00A32DD1" w:rsidRPr="00021334" w:rsidRDefault="00A32DD1" w:rsidP="00A32DD1">
      <w:pPr>
        <w:spacing w:after="0" w:line="240" w:lineRule="auto"/>
        <w:rPr>
          <w:rFonts w:ascii="Times New Roman" w:eastAsia="Times New Roman" w:hAnsi="Times New Roman" w:cs="Times New Roman"/>
          <w:sz w:val="24"/>
          <w:szCs w:val="24"/>
        </w:rPr>
      </w:pPr>
    </w:p>
    <w:p w:rsidR="00A32DD1" w:rsidRPr="00926383" w:rsidRDefault="00A32DD1" w:rsidP="007E222A">
      <w:pPr>
        <w:numPr>
          <w:ilvl w:val="0"/>
          <w:numId w:val="7"/>
        </w:numPr>
        <w:tabs>
          <w:tab w:val="left" w:pos="1440"/>
        </w:tabs>
        <w:spacing w:after="0" w:line="480" w:lineRule="auto"/>
        <w:ind w:hanging="364"/>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Perbaikan</w:t>
      </w:r>
    </w:p>
    <w:p w:rsidR="00A32DD1" w:rsidRPr="00926383" w:rsidRDefault="00A32DD1" w:rsidP="007E222A">
      <w:pPr>
        <w:numPr>
          <w:ilvl w:val="1"/>
          <w:numId w:val="7"/>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Siswa ditekankan untuk lebih fokus dalam proses pembelajaranyang dilakukan.</w:t>
      </w:r>
    </w:p>
    <w:p w:rsidR="00A32DD1" w:rsidRPr="00926383" w:rsidRDefault="00A32DD1" w:rsidP="007E222A">
      <w:pPr>
        <w:numPr>
          <w:ilvl w:val="1"/>
          <w:numId w:val="7"/>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memotivasi siswa untuk belajar aktif dalam pembelajaran.</w:t>
      </w:r>
    </w:p>
    <w:p w:rsidR="00A32DD1" w:rsidRPr="00926383" w:rsidRDefault="00A32DD1" w:rsidP="007E222A">
      <w:pPr>
        <w:numPr>
          <w:ilvl w:val="1"/>
          <w:numId w:val="7"/>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lebih menekankanpenggunaan media flashcard yang lebih yang dapat memotivasi siswa</w:t>
      </w:r>
      <w:r>
        <w:rPr>
          <w:rFonts w:ascii="Times New Roman" w:eastAsia="Times New Roman" w:hAnsi="Times New Roman" w:cs="Times New Roman"/>
          <w:sz w:val="24"/>
          <w:szCs w:val="24"/>
        </w:rPr>
        <w:t>.</w:t>
      </w:r>
    </w:p>
    <w:p w:rsidR="00A32DD1" w:rsidRPr="00926383" w:rsidRDefault="00A32DD1" w:rsidP="007E222A">
      <w:pPr>
        <w:numPr>
          <w:ilvl w:val="1"/>
          <w:numId w:val="7"/>
        </w:numPr>
        <w:tabs>
          <w:tab w:val="left" w:pos="1800"/>
        </w:tabs>
        <w:spacing w:after="0" w:line="480" w:lineRule="auto"/>
        <w:ind w:hanging="36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Posisi guru dalam menyajikan media flashcard belum tepat, sehingga perlu lebih</w:t>
      </w:r>
      <w:bookmarkStart w:id="3" w:name="page70"/>
      <w:bookmarkEnd w:id="3"/>
      <w:r w:rsidRPr="00926383">
        <w:rPr>
          <w:rFonts w:ascii="Times New Roman" w:eastAsia="Times New Roman" w:hAnsi="Times New Roman" w:cs="Times New Roman"/>
          <w:sz w:val="24"/>
          <w:szCs w:val="24"/>
        </w:rPr>
        <w:t>banyak berkeliling</w:t>
      </w:r>
      <w:r>
        <w:rPr>
          <w:rFonts w:ascii="Times New Roman" w:eastAsia="Times New Roman" w:hAnsi="Times New Roman" w:cs="Times New Roman"/>
          <w:sz w:val="24"/>
          <w:szCs w:val="24"/>
        </w:rPr>
        <w:t>.</w:t>
      </w:r>
    </w:p>
    <w:p w:rsidR="00A32DD1" w:rsidRPr="00021334" w:rsidRDefault="00A32DD1" w:rsidP="00A32DD1">
      <w:pPr>
        <w:tabs>
          <w:tab w:val="left" w:pos="2040"/>
        </w:tabs>
        <w:spacing w:after="0" w:line="480" w:lineRule="auto"/>
        <w:ind w:hanging="359"/>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5)</w:t>
      </w:r>
      <w:r w:rsidRPr="00021334">
        <w:rPr>
          <w:rFonts w:ascii="Times New Roman" w:eastAsia="Times New Roman" w:hAnsi="Times New Roman" w:cs="Times New Roman"/>
          <w:sz w:val="24"/>
          <w:szCs w:val="24"/>
        </w:rPr>
        <w:tab/>
        <w:t>Guru membuat pembentukan kelompok pasangan agar siswa lebih termotivasi dalam pembelajaran</w:t>
      </w:r>
      <w:r>
        <w:rPr>
          <w:rFonts w:ascii="Times New Roman" w:eastAsia="Times New Roman" w:hAnsi="Times New Roman" w:cs="Times New Roman"/>
          <w:sz w:val="24"/>
          <w:szCs w:val="24"/>
        </w:rPr>
        <w:t>.</w:t>
      </w:r>
    </w:p>
    <w:p w:rsidR="00A32DD1" w:rsidRPr="00926383" w:rsidRDefault="00A32DD1" w:rsidP="007E222A">
      <w:pPr>
        <w:numPr>
          <w:ilvl w:val="0"/>
          <w:numId w:val="8"/>
        </w:numPr>
        <w:tabs>
          <w:tab w:val="left" w:pos="2060"/>
        </w:tabs>
        <w:spacing w:after="0" w:line="480" w:lineRule="auto"/>
        <w:ind w:hanging="362"/>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Guru memberikan motivasi, penguatan, dan peluang yang lebih untuk siswa, serta arahan dan bimbingan untuk siswa yang di bawah rata-rata, sehingga harapan yang ingin tercapai dapat terwujud.</w:t>
      </w:r>
    </w:p>
    <w:p w:rsidR="00A32DD1" w:rsidRPr="006D408E" w:rsidRDefault="00A32DD1" w:rsidP="007E222A">
      <w:pPr>
        <w:numPr>
          <w:ilvl w:val="0"/>
          <w:numId w:val="8"/>
        </w:numPr>
        <w:tabs>
          <w:tab w:val="left" w:pos="2060"/>
        </w:tabs>
        <w:spacing w:after="0" w:line="480" w:lineRule="auto"/>
        <w:ind w:hanging="362"/>
        <w:jc w:val="both"/>
        <w:rPr>
          <w:rFonts w:ascii="Times New Roman" w:eastAsia="Times New Roman" w:hAnsi="Times New Roman" w:cs="Times New Roman"/>
          <w:i/>
          <w:sz w:val="24"/>
          <w:szCs w:val="24"/>
        </w:rPr>
      </w:pPr>
      <w:r w:rsidRPr="00021334">
        <w:rPr>
          <w:rFonts w:ascii="Times New Roman" w:eastAsia="Times New Roman" w:hAnsi="Times New Roman" w:cs="Times New Roman"/>
          <w:sz w:val="24"/>
          <w:szCs w:val="24"/>
        </w:rPr>
        <w:t xml:space="preserve">Guru membuat setting kelas dengan baik terutama yang dapat menjadikan siswa menjadi aktif dan mempermudah siswa dalam melihat media </w:t>
      </w:r>
      <w:r w:rsidRPr="000C3933">
        <w:rPr>
          <w:rFonts w:ascii="Times New Roman" w:eastAsia="Times New Roman" w:hAnsi="Times New Roman" w:cs="Times New Roman"/>
          <w:i/>
          <w:sz w:val="24"/>
          <w:szCs w:val="24"/>
        </w:rPr>
        <w:t>flashcard.</w:t>
      </w:r>
    </w:p>
    <w:p w:rsidR="00A32DD1" w:rsidRPr="00021334" w:rsidRDefault="00A32DD1" w:rsidP="00A32D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Dari  refleksi  diatas  didapatkan  beberap</w:t>
      </w:r>
      <w:r>
        <w:rPr>
          <w:rFonts w:ascii="Times New Roman" w:eastAsia="Times New Roman" w:hAnsi="Times New Roman" w:cs="Times New Roman"/>
          <w:sz w:val="24"/>
          <w:szCs w:val="24"/>
        </w:rPr>
        <w:t xml:space="preserve">a  solusi </w:t>
      </w:r>
      <w:r w:rsidRPr="00021334">
        <w:rPr>
          <w:rFonts w:ascii="Times New Roman" w:eastAsia="Times New Roman" w:hAnsi="Times New Roman" w:cs="Times New Roman"/>
          <w:sz w:val="24"/>
          <w:szCs w:val="24"/>
        </w:rPr>
        <w:t>terhadap permasalahan pada siklus I. Hasil refleksi kemudian dijadikan sebagai rumusan untuk diterapkan pada siklus II sebagai upaya tindak perbaikan terhadap upaya perbaikan siswa pada siklus I.</w:t>
      </w:r>
    </w:p>
    <w:p w:rsidR="00A32DD1" w:rsidRPr="00021334" w:rsidRDefault="00A32DD1" w:rsidP="00A32DD1">
      <w:pPr>
        <w:spacing w:after="0" w:line="480" w:lineRule="auto"/>
        <w:jc w:val="both"/>
        <w:rPr>
          <w:rFonts w:ascii="Times New Roman" w:eastAsia="Times New Roman" w:hAnsi="Times New Roman" w:cs="Times New Roman"/>
          <w:sz w:val="24"/>
          <w:szCs w:val="24"/>
        </w:rPr>
      </w:pPr>
    </w:p>
    <w:p w:rsidR="00A32DD1" w:rsidRPr="00926383" w:rsidRDefault="00A32DD1" w:rsidP="00A32DD1">
      <w:pPr>
        <w:tabs>
          <w:tab w:val="left" w:pos="60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0213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021334">
        <w:rPr>
          <w:rFonts w:ascii="Times New Roman" w:eastAsia="Times New Roman" w:hAnsi="Times New Roman" w:cs="Times New Roman"/>
          <w:b/>
          <w:sz w:val="24"/>
          <w:szCs w:val="24"/>
        </w:rPr>
        <w:tab/>
        <w:t>Hasil Pene</w:t>
      </w:r>
      <w:r>
        <w:rPr>
          <w:rFonts w:ascii="Times New Roman" w:eastAsia="Times New Roman" w:hAnsi="Times New Roman" w:cs="Times New Roman"/>
          <w:b/>
          <w:sz w:val="24"/>
          <w:szCs w:val="24"/>
        </w:rPr>
        <w:t>litian Tindakan Kelas Siklus II</w:t>
      </w:r>
    </w:p>
    <w:p w:rsidR="00A32DD1" w:rsidRPr="00926383"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Sesuai hasil refleksi pada siklus I maka dilakukan tindakan siklus II. Tindakan pada pelaksanaan siklus II ini dilakukan </w:t>
      </w:r>
      <w:r w:rsidRPr="00473742">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juni 2023</w:t>
      </w:r>
      <w:r w:rsidRPr="00021334">
        <w:rPr>
          <w:rFonts w:ascii="Times New Roman" w:eastAsia="Times New Roman" w:hAnsi="Times New Roman" w:cs="Times New Roman"/>
          <w:sz w:val="24"/>
          <w:szCs w:val="24"/>
        </w:rPr>
        <w:t>. Siklus II ini t</w:t>
      </w:r>
      <w:r>
        <w:rPr>
          <w:rFonts w:ascii="Times New Roman" w:eastAsia="Times New Roman" w:hAnsi="Times New Roman" w:cs="Times New Roman"/>
          <w:sz w:val="24"/>
          <w:szCs w:val="24"/>
        </w:rPr>
        <w:t>erdiri dari beberapa tahapan di</w:t>
      </w:r>
      <w:r w:rsidRPr="00021334">
        <w:rPr>
          <w:rFonts w:ascii="Times New Roman" w:eastAsia="Times New Roman" w:hAnsi="Times New Roman" w:cs="Times New Roman"/>
          <w:sz w:val="24"/>
          <w:szCs w:val="24"/>
        </w:rPr>
        <w:t>antaranya.</w:t>
      </w:r>
      <w:bookmarkStart w:id="4" w:name="page71"/>
      <w:bookmarkEnd w:id="4"/>
    </w:p>
    <w:p w:rsidR="00A32DD1" w:rsidRPr="00926383" w:rsidRDefault="00A32DD1" w:rsidP="007E222A">
      <w:pPr>
        <w:numPr>
          <w:ilvl w:val="0"/>
          <w:numId w:val="9"/>
        </w:numPr>
        <w:tabs>
          <w:tab w:val="left" w:pos="720"/>
        </w:tabs>
        <w:spacing w:after="0" w:line="480" w:lineRule="auto"/>
        <w:ind w:left="567" w:hanging="567"/>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Perencanaan</w:t>
      </w:r>
    </w:p>
    <w:p w:rsidR="00A32DD1" w:rsidRPr="00926383" w:rsidRDefault="00A32DD1" w:rsidP="007E222A">
      <w:pPr>
        <w:numPr>
          <w:ilvl w:val="1"/>
          <w:numId w:val="9"/>
        </w:numPr>
        <w:tabs>
          <w:tab w:val="left" w:pos="1080"/>
        </w:tabs>
        <w:spacing w:after="0" w:line="480" w:lineRule="auto"/>
        <w:ind w:left="567" w:hanging="567"/>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Rencana Pelaksanaan Pembelajaran</w:t>
      </w:r>
      <w:r>
        <w:rPr>
          <w:rFonts w:ascii="Times New Roman" w:eastAsia="Times New Roman" w:hAnsi="Times New Roman" w:cs="Times New Roman"/>
          <w:sz w:val="24"/>
          <w:szCs w:val="24"/>
        </w:rPr>
        <w:t>/ RPP</w:t>
      </w:r>
      <w:r w:rsidRPr="00021334">
        <w:rPr>
          <w:rFonts w:ascii="Times New Roman" w:eastAsia="Times New Roman" w:hAnsi="Times New Roman" w:cs="Times New Roman"/>
          <w:sz w:val="24"/>
          <w:szCs w:val="24"/>
        </w:rPr>
        <w:t xml:space="preserve"> (terlampir)</w:t>
      </w:r>
    </w:p>
    <w:p w:rsidR="00A32DD1" w:rsidRPr="00926383" w:rsidRDefault="00A32DD1" w:rsidP="007E222A">
      <w:pPr>
        <w:numPr>
          <w:ilvl w:val="1"/>
          <w:numId w:val="9"/>
        </w:numPr>
        <w:tabs>
          <w:tab w:val="left" w:pos="1080"/>
        </w:tabs>
        <w:spacing w:after="0" w:line="480" w:lineRule="auto"/>
        <w:ind w:left="567" w:hanging="567"/>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Menyiapkan media </w:t>
      </w:r>
      <w:r w:rsidRPr="00926383">
        <w:rPr>
          <w:rFonts w:ascii="Times New Roman" w:eastAsia="Times New Roman" w:hAnsi="Times New Roman" w:cs="Times New Roman"/>
          <w:i/>
          <w:sz w:val="24"/>
          <w:szCs w:val="24"/>
        </w:rPr>
        <w:t>flashcard</w:t>
      </w:r>
    </w:p>
    <w:p w:rsidR="00A32DD1" w:rsidRPr="00926383" w:rsidRDefault="00A32DD1" w:rsidP="007E222A">
      <w:pPr>
        <w:numPr>
          <w:ilvl w:val="1"/>
          <w:numId w:val="9"/>
        </w:numPr>
        <w:tabs>
          <w:tab w:val="left" w:pos="1080"/>
        </w:tabs>
        <w:spacing w:after="0" w:line="480" w:lineRule="auto"/>
        <w:ind w:left="567" w:hanging="567"/>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Menyiapkan lembar observasi (terlampir)</w:t>
      </w:r>
    </w:p>
    <w:p w:rsidR="00A32DD1" w:rsidRPr="00926383" w:rsidRDefault="00A32DD1" w:rsidP="007E222A">
      <w:pPr>
        <w:numPr>
          <w:ilvl w:val="0"/>
          <w:numId w:val="9"/>
        </w:numPr>
        <w:tabs>
          <w:tab w:val="left" w:pos="720"/>
        </w:tabs>
        <w:spacing w:after="0" w:line="480" w:lineRule="auto"/>
        <w:ind w:left="567" w:hanging="567"/>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Tindakan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Proses pembelajaran tidak jauh berbeda dengan yang dilakukan pada siklus I, hanya saja lebih diintensifkan pembelajarannya. Pembelajaran dimulai guru mengucapkan salam dan mengajak siswa untuk berdoa bersama-sama, apersepsi dan dilanjutkan dengan memantau kehadiran siswa. Selanjutnya guru </w:t>
      </w:r>
      <w:r w:rsidRPr="00021334">
        <w:rPr>
          <w:rFonts w:ascii="Times New Roman" w:eastAsia="Times New Roman" w:hAnsi="Times New Roman" w:cs="Times New Roman"/>
          <w:sz w:val="24"/>
          <w:szCs w:val="24"/>
        </w:rPr>
        <w:lastRenderedPageBreak/>
        <w:t>menerangkan materi tentang lingkungan, yang ditekank</w:t>
      </w:r>
      <w:r>
        <w:rPr>
          <w:rFonts w:ascii="Times New Roman" w:eastAsia="Times New Roman" w:hAnsi="Times New Roman" w:cs="Times New Roman"/>
          <w:sz w:val="24"/>
          <w:szCs w:val="24"/>
        </w:rPr>
        <w:t>an pada proses memaknai gambar “</w:t>
      </w:r>
      <w:r w:rsidRPr="00021334">
        <w:rPr>
          <w:rFonts w:ascii="Times New Roman" w:eastAsia="Times New Roman" w:hAnsi="Times New Roman" w:cs="Times New Roman"/>
          <w:sz w:val="24"/>
          <w:szCs w:val="24"/>
        </w:rPr>
        <w:t>taman” sehingga dapat dibaca rangkaian gambar dengan benar dan mampu menul</w:t>
      </w:r>
      <w:r>
        <w:rPr>
          <w:rFonts w:ascii="Times New Roman" w:eastAsia="Times New Roman" w:hAnsi="Times New Roman" w:cs="Times New Roman"/>
          <w:sz w:val="24"/>
          <w:szCs w:val="24"/>
        </w:rPr>
        <w:t>isnya secara benar dan teratur.</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bersama siswa mel</w:t>
      </w:r>
      <w:r>
        <w:rPr>
          <w:rFonts w:ascii="Times New Roman" w:eastAsia="Times New Roman" w:hAnsi="Times New Roman" w:cs="Times New Roman"/>
          <w:sz w:val="24"/>
          <w:szCs w:val="24"/>
        </w:rPr>
        <w:t>akukan tanya jawab mengenai gam</w:t>
      </w:r>
      <w:r w:rsidRPr="00021334">
        <w:rPr>
          <w:rFonts w:ascii="Times New Roman" w:eastAsia="Times New Roman" w:hAnsi="Times New Roman" w:cs="Times New Roman"/>
          <w:sz w:val="24"/>
          <w:szCs w:val="24"/>
        </w:rPr>
        <w:t xml:space="preserve">bar tersebut. Untuk melanjutkan tindakan dalam kegiatan pembelajaran, guru yang sebelumnya sudah mempersiapkan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mengambil posisi yang tepat agar semua siswa dapat melihat isi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dengan jelas. Sebelumnya guru pun tidak lupa selalu memotivasi siswa untuk ber</w:t>
      </w:r>
      <w:r>
        <w:rPr>
          <w:rFonts w:ascii="Times New Roman" w:eastAsia="Times New Roman" w:hAnsi="Times New Roman" w:cs="Times New Roman"/>
          <w:sz w:val="24"/>
          <w:szCs w:val="24"/>
        </w:rPr>
        <w:t>peran aktif dalam pembelajaran.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Kegiatan guru selanjutnya adalah menghadap siswa memegang susunan kartu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lalu mengambilnya satu per satu dan memperlihatkan setinggi dada. Isi kartu tersebut diberikan kepada siswa dan diberikan</w:t>
      </w:r>
      <w:bookmarkStart w:id="5" w:name="page72"/>
      <w:bookmarkEnd w:id="5"/>
      <w:r w:rsidRPr="00021334">
        <w:rPr>
          <w:rFonts w:ascii="Times New Roman" w:eastAsia="Times New Roman" w:hAnsi="Times New Roman" w:cs="Times New Roman"/>
          <w:sz w:val="24"/>
          <w:szCs w:val="24"/>
        </w:rPr>
        <w:t>kesempatan untuk menjelaskan isi masing-masing kartu, yang sel</w:t>
      </w:r>
      <w:r>
        <w:rPr>
          <w:rFonts w:ascii="Times New Roman" w:eastAsia="Times New Roman" w:hAnsi="Times New Roman" w:cs="Times New Roman"/>
          <w:sz w:val="24"/>
          <w:szCs w:val="24"/>
        </w:rPr>
        <w:t xml:space="preserve">anjutnya dicabut satu per satu. </w:t>
      </w:r>
      <w:r w:rsidRPr="00021334">
        <w:rPr>
          <w:rFonts w:ascii="Times New Roman" w:eastAsia="Times New Roman" w:hAnsi="Times New Roman" w:cs="Times New Roman"/>
          <w:sz w:val="24"/>
          <w:szCs w:val="24"/>
        </w:rPr>
        <w:t>Guru selalu berusaha untuk membuat proses belajar yang aktif dan menyenangkan, terlihat siswa sangat antusias pada saat melaksanakan kegiatan ini, sehingga tumbuh keberanian dan rasa percaya diri siswa. Setelah kartu-kartu tersusun guru menyuruh</w:t>
      </w:r>
      <w:r>
        <w:rPr>
          <w:rFonts w:ascii="Times New Roman" w:eastAsia="Times New Roman" w:hAnsi="Times New Roman" w:cs="Times New Roman"/>
          <w:sz w:val="24"/>
          <w:szCs w:val="24"/>
        </w:rPr>
        <w:t xml:space="preserve"> siswa membacanya bersama-sama.</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Kegiatan selanjutnya adalah guru mendekati siswa satu per satu, memerintahkan siswa membaca kata yang </w:t>
      </w:r>
      <w:r>
        <w:rPr>
          <w:rFonts w:ascii="Times New Roman" w:eastAsia="Times New Roman" w:hAnsi="Times New Roman" w:cs="Times New Roman"/>
          <w:sz w:val="24"/>
          <w:szCs w:val="24"/>
        </w:rPr>
        <w:t xml:space="preserve">terdapat pada gambar </w:t>
      </w:r>
      <w:r w:rsidRPr="00473742">
        <w:rPr>
          <w:rFonts w:ascii="Times New Roman" w:eastAsia="Times New Roman" w:hAnsi="Times New Roman" w:cs="Times New Roman"/>
          <w:i/>
          <w:sz w:val="24"/>
          <w:szCs w:val="24"/>
        </w:rPr>
        <w:t>flash card</w:t>
      </w:r>
      <w:r w:rsidRPr="00021334">
        <w:rPr>
          <w:rFonts w:ascii="Times New Roman" w:eastAsia="Times New Roman" w:hAnsi="Times New Roman" w:cs="Times New Roman"/>
          <w:sz w:val="24"/>
          <w:szCs w:val="24"/>
        </w:rPr>
        <w:t xml:space="preserve">. Guru meminta siswa mengamati kartu tersebut dan juga meminta siswa untuk menyalin tulisan yang ada pada kartu ke dalam buku milik siswa. Hal ini dilakukan dalam rangka pengamatan kemampuan membaca siswa serta pengamatan proses menulis siswa. Kartu-kartu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baik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membaca maupun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didesaindengan dilengkapi gambar-gambar yang menarik perhatian siswa </w:t>
      </w:r>
      <w:r w:rsidRPr="00021334">
        <w:rPr>
          <w:rFonts w:ascii="Times New Roman" w:eastAsia="Times New Roman" w:hAnsi="Times New Roman" w:cs="Times New Roman"/>
          <w:sz w:val="24"/>
          <w:szCs w:val="24"/>
        </w:rPr>
        <w:lastRenderedPageBreak/>
        <w:t xml:space="preserve">dan disesuaikan dengan materi yang sedang dipelajari, sehingga siswa merasa senang dan membawa dampak baik pada keikutsertaan siswa untuk aktif dalam kegiatan pembelajaran. Pada siklus II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didesain dengan cetakan print berwarna sehingga guru memberi kesempatan kepada siswa yang cepat dan selesai lebih awal dalam menulis untuk mewarnai </w:t>
      </w:r>
      <w:r w:rsidRPr="00021334">
        <w:rPr>
          <w:rFonts w:ascii="Times New Roman" w:eastAsia="Times New Roman" w:hAnsi="Times New Roman" w:cs="Times New Roman"/>
          <w:i/>
          <w:sz w:val="24"/>
          <w:szCs w:val="24"/>
        </w:rPr>
        <w:t>flashcard</w:t>
      </w:r>
      <w:r>
        <w:rPr>
          <w:rFonts w:ascii="Times New Roman" w:eastAsia="Times New Roman" w:hAnsi="Times New Roman" w:cs="Times New Roman"/>
          <w:sz w:val="24"/>
          <w:szCs w:val="24"/>
        </w:rPr>
        <w:t xml:space="preserve"> tersebut.</w:t>
      </w:r>
    </w:p>
    <w:p w:rsidR="00A32DD1" w:rsidRPr="00926383" w:rsidRDefault="00A32DD1" w:rsidP="00A32DD1">
      <w:pPr>
        <w:spacing w:after="0" w:line="480" w:lineRule="auto"/>
        <w:ind w:firstLine="720"/>
        <w:jc w:val="both"/>
        <w:rPr>
          <w:rFonts w:ascii="Times New Roman" w:eastAsia="Times New Roman" w:hAnsi="Times New Roman" w:cs="Times New Roman"/>
          <w:i/>
          <w:sz w:val="24"/>
          <w:szCs w:val="24"/>
        </w:rPr>
      </w:pPr>
      <w:bookmarkStart w:id="6" w:name="page73"/>
      <w:bookmarkEnd w:id="6"/>
      <w:r w:rsidRPr="00021334">
        <w:rPr>
          <w:rFonts w:ascii="Times New Roman" w:eastAsia="Times New Roman" w:hAnsi="Times New Roman" w:cs="Times New Roman"/>
          <w:sz w:val="24"/>
          <w:szCs w:val="24"/>
        </w:rPr>
        <w:t xml:space="preserve">Langkah selanjutnya adalah guru mempersilakan pasangan siswa maju ke depan untuk membaca dan menulis sesuai hasil kerja pasangan yang telah dilakukan. Guru mempersilakan pasangan lain mengomentari, setiap pasangan maju ke depan, dan bersama pasangan lain memberikan </w:t>
      </w:r>
      <w:r>
        <w:rPr>
          <w:rFonts w:ascii="Times New Roman" w:eastAsia="Times New Roman" w:hAnsi="Times New Roman" w:cs="Times New Roman"/>
          <w:i/>
          <w:sz w:val="24"/>
          <w:szCs w:val="24"/>
        </w:rPr>
        <w:t>applause.</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Setelah semua pasangan maju, guru melaksanakan klarifikasikegiatan pembelajaran. Hal ini dilakukan untuk mengetahui kesulitan-kesulitan yang dialami siswa pada proses pembelajaran berlangsung. Klarifikasi dilakukan yaitu dengan merefleksi proses belajar terutama pada langkah-langkah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(kegiatan permainan), dan hasil bacaan dan tulisan siswa.</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Selanjutnya, untuk mengetahui kemampuan daya serap siswa dalam pembelajaran guru memberikan lembaran tes tertulis kepada siswa untuk dikerjakan secara individu untuk membaca dan menyalin menjadi tulisan dengan maju kedepan. Pada akhir pembelajaran guru bersama siswa mengakhiri dan menutup </w:t>
      </w:r>
      <w:r>
        <w:rPr>
          <w:rFonts w:ascii="Times New Roman" w:eastAsia="Times New Roman" w:hAnsi="Times New Roman" w:cs="Times New Roman"/>
          <w:sz w:val="24"/>
          <w:szCs w:val="24"/>
        </w:rPr>
        <w:t>kegiatan dengan berdoa bersama.</w:t>
      </w:r>
    </w:p>
    <w:p w:rsidR="00A32DD1" w:rsidRDefault="00A32DD1" w:rsidP="00A32DD1">
      <w:pPr>
        <w:spacing w:after="0" w:line="480" w:lineRule="auto"/>
        <w:ind w:firstLine="720"/>
        <w:jc w:val="both"/>
        <w:rPr>
          <w:rFonts w:ascii="Times New Roman" w:eastAsia="Times New Roman" w:hAnsi="Times New Roman" w:cs="Times New Roman"/>
          <w:sz w:val="24"/>
          <w:szCs w:val="24"/>
          <w:lang w:val="en-US"/>
        </w:rPr>
      </w:pPr>
      <w:r w:rsidRPr="00021334">
        <w:rPr>
          <w:rFonts w:ascii="Times New Roman" w:eastAsia="Times New Roman" w:hAnsi="Times New Roman" w:cs="Times New Roman"/>
          <w:sz w:val="24"/>
          <w:szCs w:val="24"/>
        </w:rPr>
        <w:t>Nilai hasil nilai tes kemampuan membaca pada siklus II dapat diketahui dalam tabel berikut.</w:t>
      </w:r>
    </w:p>
    <w:p w:rsidR="007E222A" w:rsidRDefault="007E222A" w:rsidP="00A32DD1">
      <w:pPr>
        <w:spacing w:after="0" w:line="480" w:lineRule="auto"/>
        <w:ind w:firstLine="720"/>
        <w:jc w:val="both"/>
        <w:rPr>
          <w:rFonts w:ascii="Times New Roman" w:eastAsia="Times New Roman" w:hAnsi="Times New Roman" w:cs="Times New Roman"/>
          <w:sz w:val="24"/>
          <w:szCs w:val="24"/>
          <w:lang w:val="en-US"/>
        </w:rPr>
      </w:pPr>
    </w:p>
    <w:p w:rsidR="007E222A" w:rsidRPr="007E222A" w:rsidRDefault="007E222A" w:rsidP="00A32DD1">
      <w:pPr>
        <w:spacing w:after="0" w:line="480" w:lineRule="auto"/>
        <w:ind w:firstLine="720"/>
        <w:jc w:val="both"/>
        <w:rPr>
          <w:rFonts w:ascii="Times New Roman" w:eastAsia="Times New Roman" w:hAnsi="Times New Roman" w:cs="Times New Roman"/>
          <w:sz w:val="24"/>
          <w:szCs w:val="24"/>
          <w:lang w:val="en-US"/>
        </w:rPr>
      </w:pPr>
    </w:p>
    <w:p w:rsidR="00A32DD1" w:rsidRPr="00926383" w:rsidRDefault="00A32DD1" w:rsidP="00A32DD1">
      <w:pPr>
        <w:spacing w:after="0" w:line="480" w:lineRule="auto"/>
        <w:jc w:val="center"/>
        <w:rPr>
          <w:rFonts w:ascii="Times New Roman" w:eastAsia="Times New Roman" w:hAnsi="Times New Roman" w:cs="Times New Roman"/>
          <w:b/>
          <w:sz w:val="24"/>
          <w:szCs w:val="24"/>
        </w:rPr>
      </w:pPr>
      <w:bookmarkStart w:id="7" w:name="page74"/>
      <w:bookmarkEnd w:id="7"/>
      <w:r>
        <w:rPr>
          <w:rFonts w:ascii="Times New Roman" w:eastAsia="Times New Roman" w:hAnsi="Times New Roman" w:cs="Times New Roman"/>
          <w:b/>
          <w:sz w:val="24"/>
          <w:szCs w:val="24"/>
        </w:rPr>
        <w:lastRenderedPageBreak/>
        <w:t>Tabel 4.9</w:t>
      </w:r>
    </w:p>
    <w:p w:rsidR="00A32DD1" w:rsidRPr="00926383"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Ni</w:t>
      </w:r>
      <w:r>
        <w:rPr>
          <w:rFonts w:ascii="Times New Roman" w:eastAsia="Times New Roman" w:hAnsi="Times New Roman" w:cs="Times New Roman"/>
          <w:b/>
          <w:sz w:val="24"/>
          <w:szCs w:val="24"/>
        </w:rPr>
        <w:t>lai Kemampuan Membaca Siklus II</w:t>
      </w:r>
    </w:p>
    <w:tbl>
      <w:tblPr>
        <w:tblW w:w="7798"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1"/>
        <w:gridCol w:w="1936"/>
        <w:gridCol w:w="2318"/>
        <w:gridCol w:w="1172"/>
        <w:gridCol w:w="791"/>
      </w:tblGrid>
      <w:tr w:rsidR="00A32DD1" w:rsidRPr="00527179" w:rsidTr="00754218">
        <w:trPr>
          <w:trHeight w:val="277"/>
          <w:jc w:val="center"/>
        </w:trPr>
        <w:tc>
          <w:tcPr>
            <w:tcW w:w="158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b/>
                <w:sz w:val="24"/>
                <w:szCs w:val="24"/>
              </w:rPr>
            </w:pPr>
            <w:r w:rsidRPr="00527179">
              <w:rPr>
                <w:rFonts w:ascii="Times New Roman" w:eastAsia="Times New Roman" w:hAnsi="Times New Roman" w:cs="Times New Roman"/>
                <w:b/>
                <w:sz w:val="24"/>
                <w:szCs w:val="24"/>
              </w:rPr>
              <w:t>Siswa</w:t>
            </w:r>
          </w:p>
        </w:tc>
        <w:tc>
          <w:tcPr>
            <w:tcW w:w="1936"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b/>
                <w:sz w:val="24"/>
                <w:szCs w:val="24"/>
              </w:rPr>
            </w:pPr>
            <w:r w:rsidRPr="00527179">
              <w:rPr>
                <w:rFonts w:ascii="Times New Roman" w:eastAsia="Times New Roman" w:hAnsi="Times New Roman" w:cs="Times New Roman"/>
                <w:b/>
                <w:sz w:val="24"/>
                <w:szCs w:val="24"/>
              </w:rPr>
              <w:t>Kategori</w:t>
            </w:r>
          </w:p>
        </w:tc>
        <w:tc>
          <w:tcPr>
            <w:tcW w:w="2318"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b/>
                <w:sz w:val="24"/>
                <w:szCs w:val="24"/>
              </w:rPr>
            </w:pPr>
            <w:r w:rsidRPr="00527179">
              <w:rPr>
                <w:rFonts w:ascii="Times New Roman" w:eastAsia="Times New Roman" w:hAnsi="Times New Roman" w:cs="Times New Roman"/>
                <w:b/>
                <w:sz w:val="24"/>
                <w:szCs w:val="24"/>
              </w:rPr>
              <w:t>Keterangan</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b/>
                <w:sz w:val="24"/>
                <w:szCs w:val="24"/>
              </w:rPr>
            </w:pPr>
            <w:r w:rsidRPr="00527179">
              <w:rPr>
                <w:rFonts w:ascii="Times New Roman" w:eastAsia="Times New Roman" w:hAnsi="Times New Roman" w:cs="Times New Roman"/>
                <w:b/>
                <w:sz w:val="24"/>
                <w:szCs w:val="24"/>
              </w:rPr>
              <w:t>Siswa</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b/>
                <w:sz w:val="24"/>
                <w:szCs w:val="24"/>
              </w:rPr>
            </w:pPr>
            <w:r w:rsidRPr="00527179">
              <w:rPr>
                <w:rFonts w:ascii="Times New Roman" w:eastAsia="Times New Roman" w:hAnsi="Times New Roman" w:cs="Times New Roman"/>
                <w:b/>
                <w:sz w:val="24"/>
                <w:szCs w:val="24"/>
              </w:rPr>
              <w:t>%</w:t>
            </w:r>
          </w:p>
        </w:tc>
      </w:tr>
      <w:tr w:rsidR="00A32DD1" w:rsidRPr="00527179" w:rsidTr="00754218">
        <w:trPr>
          <w:trHeight w:val="254"/>
          <w:jc w:val="center"/>
        </w:trPr>
        <w:tc>
          <w:tcPr>
            <w:tcW w:w="158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85-100</w:t>
            </w:r>
          </w:p>
        </w:tc>
        <w:tc>
          <w:tcPr>
            <w:tcW w:w="1936"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Baik Sekali</w:t>
            </w:r>
          </w:p>
        </w:tc>
        <w:tc>
          <w:tcPr>
            <w:tcW w:w="2318"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Tuntas</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2</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11%</w:t>
            </w:r>
          </w:p>
        </w:tc>
      </w:tr>
      <w:tr w:rsidR="00A32DD1" w:rsidRPr="00527179" w:rsidTr="00754218">
        <w:trPr>
          <w:trHeight w:val="254"/>
          <w:jc w:val="center"/>
        </w:trPr>
        <w:tc>
          <w:tcPr>
            <w:tcW w:w="158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65-84</w:t>
            </w:r>
          </w:p>
        </w:tc>
        <w:tc>
          <w:tcPr>
            <w:tcW w:w="1936"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Baik</w:t>
            </w:r>
          </w:p>
        </w:tc>
        <w:tc>
          <w:tcPr>
            <w:tcW w:w="2318"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Tuntas</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13</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68%</w:t>
            </w:r>
          </w:p>
        </w:tc>
      </w:tr>
      <w:tr w:rsidR="00A32DD1" w:rsidRPr="00527179" w:rsidTr="00754218">
        <w:trPr>
          <w:trHeight w:val="257"/>
          <w:jc w:val="center"/>
        </w:trPr>
        <w:tc>
          <w:tcPr>
            <w:tcW w:w="158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46-64</w:t>
            </w:r>
          </w:p>
        </w:tc>
        <w:tc>
          <w:tcPr>
            <w:tcW w:w="1936"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Cukup</w:t>
            </w:r>
          </w:p>
        </w:tc>
        <w:tc>
          <w:tcPr>
            <w:tcW w:w="2318"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Tidak Tuntas</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4</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21%</w:t>
            </w:r>
          </w:p>
        </w:tc>
      </w:tr>
      <w:tr w:rsidR="00A32DD1" w:rsidRPr="00527179" w:rsidTr="00754218">
        <w:trPr>
          <w:trHeight w:val="257"/>
          <w:jc w:val="center"/>
        </w:trPr>
        <w:tc>
          <w:tcPr>
            <w:tcW w:w="158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0-45</w:t>
            </w:r>
          </w:p>
        </w:tc>
        <w:tc>
          <w:tcPr>
            <w:tcW w:w="1936"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Kurang</w:t>
            </w:r>
          </w:p>
        </w:tc>
        <w:tc>
          <w:tcPr>
            <w:tcW w:w="2318"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Tidak Tuntas</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w:t>
            </w:r>
          </w:p>
        </w:tc>
      </w:tr>
      <w:tr w:rsidR="00A32DD1" w:rsidRPr="00527179" w:rsidTr="00754218">
        <w:trPr>
          <w:trHeight w:val="262"/>
          <w:jc w:val="center"/>
        </w:trPr>
        <w:tc>
          <w:tcPr>
            <w:tcW w:w="5835" w:type="dxa"/>
            <w:gridSpan w:val="3"/>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b/>
                <w:sz w:val="24"/>
                <w:szCs w:val="24"/>
              </w:rPr>
              <w:t>Jumlah</w:t>
            </w:r>
          </w:p>
        </w:tc>
        <w:tc>
          <w:tcPr>
            <w:tcW w:w="1172"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19</w:t>
            </w:r>
          </w:p>
        </w:tc>
        <w:tc>
          <w:tcPr>
            <w:tcW w:w="791" w:type="dxa"/>
            <w:shd w:val="clear" w:color="auto" w:fill="auto"/>
            <w:vAlign w:val="center"/>
          </w:tcPr>
          <w:p w:rsidR="00A32DD1" w:rsidRPr="00527179" w:rsidRDefault="00A32DD1" w:rsidP="00754218">
            <w:pPr>
              <w:spacing w:after="0" w:line="360" w:lineRule="auto"/>
              <w:jc w:val="center"/>
              <w:rPr>
                <w:rFonts w:ascii="Times New Roman" w:eastAsia="Times New Roman" w:hAnsi="Times New Roman" w:cs="Times New Roman"/>
                <w:sz w:val="24"/>
                <w:szCs w:val="24"/>
              </w:rPr>
            </w:pPr>
            <w:r w:rsidRPr="00527179">
              <w:rPr>
                <w:rFonts w:ascii="Times New Roman" w:eastAsia="Times New Roman" w:hAnsi="Times New Roman" w:cs="Times New Roman"/>
                <w:sz w:val="24"/>
                <w:szCs w:val="24"/>
              </w:rPr>
              <w:t>100%</w:t>
            </w:r>
          </w:p>
        </w:tc>
      </w:tr>
    </w:tbl>
    <w:p w:rsidR="00A32DD1" w:rsidRDefault="00A32DD1" w:rsidP="00A32DD1">
      <w:pPr>
        <w:spacing w:after="0" w:line="480" w:lineRule="auto"/>
        <w:ind w:firstLine="721"/>
        <w:jc w:val="both"/>
        <w:rPr>
          <w:rFonts w:ascii="Times New Roman" w:eastAsia="Times New Roman" w:hAnsi="Times New Roman" w:cs="Times New Roman"/>
          <w:sz w:val="24"/>
          <w:szCs w:val="24"/>
          <w:lang w:val="en-US"/>
        </w:rPr>
      </w:pP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Dari tabel 4.9 diketahui bahwa hasil tes keterampilan kemampuan membaca pada siklus II diperoleh prosentase sebesar 21% pada kategori cukup.Sedangkanjumlah peserta didik yang tuntas belajar ada 15 peserta didik dari 19 pesert</w:t>
      </w:r>
      <w:r>
        <w:rPr>
          <w:rFonts w:ascii="Times New Roman" w:eastAsia="Times New Roman" w:hAnsi="Times New Roman" w:cs="Times New Roman"/>
          <w:sz w:val="24"/>
          <w:szCs w:val="24"/>
        </w:rPr>
        <w:t>a didik kelas atau sebesar 79%.</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Sedangkan nilai hasil nilai tes kemampuan menulis pada siklus II dapat</w:t>
      </w:r>
      <w:r>
        <w:rPr>
          <w:rFonts w:ascii="Times New Roman" w:eastAsia="Times New Roman" w:hAnsi="Times New Roman" w:cs="Times New Roman"/>
          <w:sz w:val="24"/>
          <w:szCs w:val="24"/>
        </w:rPr>
        <w:t xml:space="preserve"> diketahui dalam tabel berikut.</w:t>
      </w:r>
    </w:p>
    <w:p w:rsidR="00A32DD1" w:rsidRPr="00527179"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4.10</w:t>
      </w:r>
    </w:p>
    <w:p w:rsidR="00A32DD1" w:rsidRPr="00527179"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Ni</w:t>
      </w:r>
      <w:r>
        <w:rPr>
          <w:rFonts w:ascii="Times New Roman" w:eastAsia="Times New Roman" w:hAnsi="Times New Roman" w:cs="Times New Roman"/>
          <w:b/>
          <w:sz w:val="24"/>
          <w:szCs w:val="24"/>
        </w:rPr>
        <w:t>lai Kemampuan Menulis Siklus II</w:t>
      </w:r>
    </w:p>
    <w:tbl>
      <w:tblPr>
        <w:tblW w:w="0" w:type="auto"/>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735"/>
        <w:gridCol w:w="1906"/>
        <w:gridCol w:w="1368"/>
        <w:gridCol w:w="1075"/>
      </w:tblGrid>
      <w:tr w:rsidR="00A32DD1" w:rsidRPr="009545BD" w:rsidTr="00754218">
        <w:trPr>
          <w:trHeight w:val="276"/>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Siswa</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Kategori</w:t>
            </w: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Keterangan</w:t>
            </w: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Siswa</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w:t>
            </w:r>
          </w:p>
        </w:tc>
      </w:tr>
      <w:tr w:rsidR="00A32DD1" w:rsidRPr="009545BD" w:rsidTr="00754218">
        <w:trPr>
          <w:trHeight w:val="254"/>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85-100</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Baik Sekali</w:t>
            </w: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Tuntas</w:t>
            </w: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7</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37%</w:t>
            </w:r>
          </w:p>
        </w:tc>
      </w:tr>
      <w:tr w:rsidR="00A32DD1" w:rsidRPr="009545BD" w:rsidTr="00754218">
        <w:trPr>
          <w:trHeight w:val="257"/>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65-84</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Baik</w:t>
            </w: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Tuntas</w:t>
            </w: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11</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58%</w:t>
            </w:r>
          </w:p>
        </w:tc>
      </w:tr>
      <w:tr w:rsidR="00A32DD1" w:rsidRPr="009545BD" w:rsidTr="00754218">
        <w:trPr>
          <w:trHeight w:val="257"/>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46-64</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Cukup</w:t>
            </w: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Tidak Tuntas</w:t>
            </w: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5%</w:t>
            </w:r>
          </w:p>
        </w:tc>
      </w:tr>
      <w:tr w:rsidR="00A32DD1" w:rsidRPr="009545BD" w:rsidTr="00754218">
        <w:trPr>
          <w:trHeight w:val="257"/>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0-45</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Kurang</w:t>
            </w: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Tidak Tuntas</w:t>
            </w: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w:t>
            </w:r>
          </w:p>
        </w:tc>
      </w:tr>
      <w:tr w:rsidR="00A32DD1" w:rsidRPr="009545BD" w:rsidTr="00754218">
        <w:trPr>
          <w:trHeight w:val="261"/>
          <w:jc w:val="center"/>
        </w:trPr>
        <w:tc>
          <w:tcPr>
            <w:tcW w:w="1417"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Jumlah</w:t>
            </w:r>
          </w:p>
        </w:tc>
        <w:tc>
          <w:tcPr>
            <w:tcW w:w="173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p>
        </w:tc>
        <w:tc>
          <w:tcPr>
            <w:tcW w:w="1906"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p>
        </w:tc>
        <w:tc>
          <w:tcPr>
            <w:tcW w:w="1368"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19</w:t>
            </w:r>
          </w:p>
        </w:tc>
        <w:tc>
          <w:tcPr>
            <w:tcW w:w="1075" w:type="dxa"/>
            <w:shd w:val="clear" w:color="auto" w:fill="auto"/>
            <w:vAlign w:val="center"/>
          </w:tcPr>
          <w:p w:rsidR="00A32DD1" w:rsidRPr="009545BD" w:rsidRDefault="00A32DD1" w:rsidP="00754218">
            <w:pPr>
              <w:spacing w:after="0" w:line="360" w:lineRule="auto"/>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100%</w:t>
            </w:r>
          </w:p>
        </w:tc>
      </w:tr>
    </w:tbl>
    <w:p w:rsidR="00A32DD1" w:rsidRPr="00021334" w:rsidRDefault="00A32DD1" w:rsidP="00A32DD1">
      <w:pPr>
        <w:spacing w:after="0" w:line="480" w:lineRule="auto"/>
        <w:rPr>
          <w:rFonts w:ascii="Times New Roman" w:eastAsia="Times New Roman" w:hAnsi="Times New Roman" w:cs="Times New Roman"/>
          <w:sz w:val="24"/>
          <w:szCs w:val="24"/>
        </w:rPr>
      </w:pP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bookmarkStart w:id="8" w:name="page75"/>
      <w:bookmarkEnd w:id="8"/>
      <w:r w:rsidRPr="00021334">
        <w:rPr>
          <w:rFonts w:ascii="Times New Roman" w:eastAsia="Times New Roman" w:hAnsi="Times New Roman" w:cs="Times New Roman"/>
          <w:sz w:val="24"/>
          <w:szCs w:val="24"/>
        </w:rPr>
        <w:t xml:space="preserve">Dari tabel 4.10 diketahui bahwa hasil tes keterampilan kemampuan menulis pada siklus II diperoleh prosentase sebesar 5% pada kategori cukup. </w:t>
      </w:r>
      <w:r w:rsidRPr="00021334">
        <w:rPr>
          <w:rFonts w:ascii="Times New Roman" w:eastAsia="Times New Roman" w:hAnsi="Times New Roman" w:cs="Times New Roman"/>
          <w:sz w:val="24"/>
          <w:szCs w:val="24"/>
        </w:rPr>
        <w:lastRenderedPageBreak/>
        <w:t>Jumlah peserta didik yang tuntas belajar ada 18 peserta didik dari 19 peserta didik kelas atau sebesar 95%.</w:t>
      </w:r>
    </w:p>
    <w:p w:rsidR="00A32DD1" w:rsidRPr="00021334" w:rsidRDefault="00A32DD1" w:rsidP="00A32DD1">
      <w:pPr>
        <w:spacing w:after="0" w:line="360" w:lineRule="auto"/>
        <w:rPr>
          <w:rFonts w:ascii="Times New Roman" w:eastAsia="Times New Roman" w:hAnsi="Times New Roman" w:cs="Times New Roman"/>
          <w:sz w:val="24"/>
          <w:szCs w:val="24"/>
        </w:rPr>
      </w:pPr>
    </w:p>
    <w:p w:rsidR="00A32DD1" w:rsidRPr="009545BD" w:rsidRDefault="00A32DD1" w:rsidP="007E222A">
      <w:pPr>
        <w:numPr>
          <w:ilvl w:val="0"/>
          <w:numId w:val="10"/>
        </w:numPr>
        <w:tabs>
          <w:tab w:val="left" w:pos="720"/>
        </w:tabs>
        <w:spacing w:after="0" w:line="480" w:lineRule="auto"/>
        <w:ind w:left="284" w:hanging="284"/>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Observasi</w:t>
      </w:r>
    </w:p>
    <w:p w:rsidR="00A32DD1" w:rsidRPr="009545BD" w:rsidRDefault="00A32DD1" w:rsidP="00A32DD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Observasi Keaktifan Siswa</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Setelah mengobservasi siswa selama proses pembelajaran di kelas dengan menggunakan instrumen observasi yang dipegang kolaborator yang terkait dengan siswa mempersiapkan diri secara baik, siswa termotivasi untuk aktif dalam pembelajaran serta tumbuh keberanian dan rasa percaya diri (komunikasi, mengungkapkan ide), siswa senang dalam pembelajaran, siswa menggunakan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dengan baik dan siswa melakukan evaluasi dengan </w:t>
      </w:r>
      <w:r>
        <w:rPr>
          <w:rFonts w:ascii="Times New Roman" w:eastAsia="Times New Roman" w:hAnsi="Times New Roman" w:cs="Times New Roman"/>
          <w:sz w:val="24"/>
          <w:szCs w:val="24"/>
        </w:rPr>
        <w:t>mengomentari hasil kerja teman.</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Ada beberapa catatan hasil dari bentuk keaktifan yang telah dilakukan oleh siswa. Hasil keaktifan siswa dapat diketahui dalam gambaran tabel dan grafik sebagai berikut.</w:t>
      </w:r>
    </w:p>
    <w:p w:rsidR="00A32DD1" w:rsidRPr="009545BD" w:rsidRDefault="00A32DD1" w:rsidP="00A32DD1">
      <w:pPr>
        <w:spacing w:after="0" w:line="480" w:lineRule="auto"/>
        <w:jc w:val="center"/>
        <w:rPr>
          <w:rFonts w:ascii="Times New Roman" w:eastAsia="Times New Roman" w:hAnsi="Times New Roman" w:cs="Times New Roman"/>
          <w:b/>
          <w:sz w:val="24"/>
          <w:szCs w:val="24"/>
        </w:rPr>
      </w:pPr>
      <w:bookmarkStart w:id="9" w:name="page76"/>
      <w:bookmarkEnd w:id="9"/>
      <w:r>
        <w:rPr>
          <w:rFonts w:ascii="Times New Roman" w:eastAsia="Times New Roman" w:hAnsi="Times New Roman" w:cs="Times New Roman"/>
          <w:b/>
          <w:sz w:val="24"/>
          <w:szCs w:val="24"/>
        </w:rPr>
        <w:t>Tabel 4.11</w:t>
      </w:r>
    </w:p>
    <w:p w:rsidR="00A32DD1" w:rsidRPr="009545BD"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 xml:space="preserve">Kategori Nilai Keaktifan </w:t>
      </w:r>
      <w:r>
        <w:rPr>
          <w:rFonts w:ascii="Times New Roman" w:eastAsia="Times New Roman" w:hAnsi="Times New Roman" w:cs="Times New Roman"/>
          <w:b/>
          <w:sz w:val="24"/>
          <w:szCs w:val="24"/>
        </w:rPr>
        <w:t>Siklus II</w:t>
      </w:r>
    </w:p>
    <w:tbl>
      <w:tblPr>
        <w:tblW w:w="7289"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8"/>
        <w:gridCol w:w="2377"/>
        <w:gridCol w:w="16"/>
        <w:gridCol w:w="1383"/>
        <w:gridCol w:w="34"/>
        <w:gridCol w:w="1801"/>
      </w:tblGrid>
      <w:tr w:rsidR="00A32DD1" w:rsidRPr="009545BD" w:rsidTr="00754218">
        <w:trPr>
          <w:trHeight w:val="96"/>
          <w:jc w:val="center"/>
        </w:trPr>
        <w:tc>
          <w:tcPr>
            <w:tcW w:w="1678" w:type="dxa"/>
            <w:tcBorders>
              <w:bottom w:val="single" w:sz="4" w:space="0" w:color="auto"/>
            </w:tcBorders>
            <w:shd w:val="clear" w:color="auto" w:fill="auto"/>
            <w:vAlign w:val="center"/>
          </w:tcPr>
          <w:p w:rsidR="00A32DD1" w:rsidRPr="009545BD" w:rsidRDefault="00A32DD1" w:rsidP="00754218">
            <w:pPr>
              <w:spacing w:after="0"/>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Jumlah</w:t>
            </w:r>
          </w:p>
          <w:p w:rsidR="00A32DD1" w:rsidRPr="009545BD" w:rsidRDefault="00A32DD1" w:rsidP="00754218">
            <w:pPr>
              <w:spacing w:after="0"/>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Keaktifan</w:t>
            </w:r>
          </w:p>
        </w:tc>
        <w:tc>
          <w:tcPr>
            <w:tcW w:w="2377" w:type="dxa"/>
            <w:tcBorders>
              <w:bottom w:val="single" w:sz="4" w:space="0" w:color="auto"/>
            </w:tcBorders>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b/>
                <w:sz w:val="24"/>
                <w:szCs w:val="24"/>
              </w:rPr>
              <w:t>Kategori</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Siswa</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b/>
                <w:sz w:val="24"/>
                <w:szCs w:val="24"/>
              </w:rPr>
            </w:pPr>
            <w:r w:rsidRPr="009545BD">
              <w:rPr>
                <w:rFonts w:ascii="Times New Roman" w:eastAsia="Times New Roman" w:hAnsi="Times New Roman" w:cs="Times New Roman"/>
                <w:b/>
                <w:sz w:val="24"/>
                <w:szCs w:val="24"/>
              </w:rPr>
              <w:t>%</w:t>
            </w:r>
          </w:p>
        </w:tc>
      </w:tr>
      <w:tr w:rsidR="00A32DD1" w:rsidRPr="009545BD" w:rsidTr="00754218">
        <w:trPr>
          <w:trHeight w:val="286"/>
          <w:jc w:val="center"/>
        </w:trPr>
        <w:tc>
          <w:tcPr>
            <w:tcW w:w="1678"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5</w:t>
            </w:r>
          </w:p>
        </w:tc>
        <w:tc>
          <w:tcPr>
            <w:tcW w:w="2377"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Baik Sekali</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9</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47%</w:t>
            </w:r>
          </w:p>
        </w:tc>
      </w:tr>
      <w:tr w:rsidR="00A32DD1" w:rsidRPr="009545BD" w:rsidTr="00754218">
        <w:trPr>
          <w:trHeight w:val="284"/>
          <w:jc w:val="center"/>
        </w:trPr>
        <w:tc>
          <w:tcPr>
            <w:tcW w:w="1678"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4</w:t>
            </w:r>
          </w:p>
        </w:tc>
        <w:tc>
          <w:tcPr>
            <w:tcW w:w="2377"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Baik</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7</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37%</w:t>
            </w:r>
          </w:p>
        </w:tc>
      </w:tr>
      <w:tr w:rsidR="00A32DD1" w:rsidRPr="009545BD" w:rsidTr="00754218">
        <w:trPr>
          <w:trHeight w:val="284"/>
          <w:jc w:val="center"/>
        </w:trPr>
        <w:tc>
          <w:tcPr>
            <w:tcW w:w="1678"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3</w:t>
            </w:r>
          </w:p>
        </w:tc>
        <w:tc>
          <w:tcPr>
            <w:tcW w:w="2377"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Cukup</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2</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11%</w:t>
            </w:r>
          </w:p>
        </w:tc>
      </w:tr>
      <w:tr w:rsidR="00A32DD1" w:rsidRPr="009545BD" w:rsidTr="00754218">
        <w:trPr>
          <w:trHeight w:val="286"/>
          <w:jc w:val="center"/>
        </w:trPr>
        <w:tc>
          <w:tcPr>
            <w:tcW w:w="1678"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2</w:t>
            </w:r>
          </w:p>
        </w:tc>
        <w:tc>
          <w:tcPr>
            <w:tcW w:w="2377"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Kurang</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5%</w:t>
            </w:r>
          </w:p>
        </w:tc>
      </w:tr>
      <w:tr w:rsidR="00A32DD1" w:rsidRPr="009545BD" w:rsidTr="00754218">
        <w:trPr>
          <w:trHeight w:val="284"/>
          <w:jc w:val="center"/>
        </w:trPr>
        <w:tc>
          <w:tcPr>
            <w:tcW w:w="1678"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w:t>
            </w:r>
          </w:p>
        </w:tc>
        <w:tc>
          <w:tcPr>
            <w:tcW w:w="2377"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Sangat Kurang</w:t>
            </w:r>
          </w:p>
        </w:tc>
        <w:tc>
          <w:tcPr>
            <w:tcW w:w="1399"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0</w:t>
            </w:r>
          </w:p>
        </w:tc>
        <w:tc>
          <w:tcPr>
            <w:tcW w:w="1835"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0%</w:t>
            </w:r>
          </w:p>
        </w:tc>
      </w:tr>
      <w:tr w:rsidR="00A32DD1" w:rsidRPr="009545BD" w:rsidTr="00754218">
        <w:trPr>
          <w:trHeight w:val="288"/>
          <w:jc w:val="center"/>
        </w:trPr>
        <w:tc>
          <w:tcPr>
            <w:tcW w:w="4071" w:type="dxa"/>
            <w:gridSpan w:val="3"/>
            <w:shd w:val="clear" w:color="auto" w:fill="auto"/>
            <w:vAlign w:val="center"/>
          </w:tcPr>
          <w:p w:rsidR="00A32DD1" w:rsidRPr="00E80302" w:rsidRDefault="00A32DD1" w:rsidP="00754218">
            <w:pPr>
              <w:spacing w:after="0"/>
              <w:jc w:val="center"/>
              <w:rPr>
                <w:rFonts w:ascii="Times New Roman" w:eastAsia="Times New Roman" w:hAnsi="Times New Roman" w:cs="Times New Roman"/>
                <w:b/>
                <w:sz w:val="24"/>
                <w:szCs w:val="24"/>
              </w:rPr>
            </w:pPr>
            <w:r w:rsidRPr="00E80302">
              <w:rPr>
                <w:rFonts w:ascii="Times New Roman" w:eastAsia="Times New Roman" w:hAnsi="Times New Roman" w:cs="Times New Roman"/>
                <w:b/>
                <w:sz w:val="24"/>
                <w:szCs w:val="24"/>
              </w:rPr>
              <w:t>Jumlah</w:t>
            </w:r>
          </w:p>
        </w:tc>
        <w:tc>
          <w:tcPr>
            <w:tcW w:w="1417" w:type="dxa"/>
            <w:gridSpan w:val="2"/>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19</w:t>
            </w:r>
          </w:p>
        </w:tc>
        <w:tc>
          <w:tcPr>
            <w:tcW w:w="1801" w:type="dxa"/>
            <w:shd w:val="clear" w:color="auto" w:fill="auto"/>
            <w:vAlign w:val="center"/>
          </w:tcPr>
          <w:p w:rsidR="00A32DD1" w:rsidRPr="009545BD" w:rsidRDefault="00A32DD1" w:rsidP="00754218">
            <w:pPr>
              <w:spacing w:after="0"/>
              <w:jc w:val="center"/>
              <w:rPr>
                <w:rFonts w:ascii="Times New Roman" w:eastAsia="Times New Roman" w:hAnsi="Times New Roman" w:cs="Times New Roman"/>
                <w:sz w:val="24"/>
                <w:szCs w:val="24"/>
              </w:rPr>
            </w:pPr>
            <w:r w:rsidRPr="009545BD">
              <w:rPr>
                <w:rFonts w:ascii="Times New Roman" w:eastAsia="Times New Roman" w:hAnsi="Times New Roman" w:cs="Times New Roman"/>
                <w:sz w:val="24"/>
                <w:szCs w:val="24"/>
              </w:rPr>
              <w:t>100%</w:t>
            </w:r>
          </w:p>
        </w:tc>
      </w:tr>
    </w:tbl>
    <w:p w:rsidR="00A32DD1" w:rsidRPr="00021334" w:rsidRDefault="00A32DD1" w:rsidP="00A32DD1">
      <w:pPr>
        <w:spacing w:after="0" w:line="480" w:lineRule="auto"/>
        <w:rPr>
          <w:rFonts w:ascii="Times New Roman" w:eastAsia="Times New Roman" w:hAnsi="Times New Roman" w:cs="Times New Roman"/>
          <w:sz w:val="24"/>
          <w:szCs w:val="24"/>
        </w:rPr>
      </w:pPr>
    </w:p>
    <w:p w:rsidR="00A32DD1" w:rsidRPr="00E80302" w:rsidRDefault="00A32DD1" w:rsidP="00A32DD1">
      <w:pPr>
        <w:spacing w:after="0" w:line="480" w:lineRule="auto"/>
        <w:ind w:firstLine="721"/>
        <w:jc w:val="both"/>
        <w:rPr>
          <w:rFonts w:ascii="Times New Roman" w:eastAsia="Times New Roman" w:hAnsi="Times New Roman" w:cs="Times New Roman"/>
          <w:color w:val="050505"/>
          <w:sz w:val="24"/>
          <w:szCs w:val="24"/>
        </w:rPr>
      </w:pPr>
      <w:r w:rsidRPr="00021334">
        <w:rPr>
          <w:rFonts w:ascii="Times New Roman" w:eastAsia="Times New Roman" w:hAnsi="Times New Roman" w:cs="Times New Roman"/>
          <w:sz w:val="24"/>
          <w:szCs w:val="24"/>
        </w:rPr>
        <w:lastRenderedPageBreak/>
        <w:t>Tabel di atas terlihat bahwa pada siklus II keaktifan dalam</w:t>
      </w:r>
      <w:r w:rsidRPr="00021334">
        <w:rPr>
          <w:rFonts w:ascii="Times New Roman" w:eastAsia="Times New Roman" w:hAnsi="Times New Roman" w:cs="Times New Roman"/>
          <w:color w:val="050505"/>
          <w:sz w:val="24"/>
          <w:szCs w:val="24"/>
        </w:rPr>
        <w:t xml:space="preserve"> proses</w:t>
      </w:r>
      <w:r w:rsidRPr="00021334">
        <w:rPr>
          <w:rFonts w:ascii="Times New Roman" w:eastAsia="Times New Roman" w:hAnsi="Times New Roman" w:cs="Times New Roman"/>
          <w:sz w:val="24"/>
          <w:szCs w:val="24"/>
        </w:rPr>
        <w:t xml:space="preserve"> pembelajaran</w:t>
      </w:r>
      <w:r w:rsidRPr="00021334">
        <w:rPr>
          <w:rFonts w:ascii="Times New Roman" w:eastAsia="Times New Roman" w:hAnsi="Times New Roman" w:cs="Times New Roman"/>
          <w:color w:val="050505"/>
          <w:sz w:val="24"/>
          <w:szCs w:val="24"/>
        </w:rPr>
        <w:t xml:space="preserve"> membaca danmenulis dengan media </w:t>
      </w:r>
      <w:r w:rsidRPr="00021334">
        <w:rPr>
          <w:rFonts w:ascii="Times New Roman" w:eastAsia="Times New Roman" w:hAnsi="Times New Roman" w:cs="Times New Roman"/>
          <w:i/>
          <w:color w:val="050505"/>
          <w:sz w:val="24"/>
          <w:szCs w:val="24"/>
        </w:rPr>
        <w:t>flashcard</w:t>
      </w:r>
      <w:r w:rsidRPr="00021334">
        <w:rPr>
          <w:rFonts w:ascii="Times New Roman" w:eastAsia="Times New Roman" w:hAnsi="Times New Roman" w:cs="Times New Roman"/>
          <w:color w:val="050505"/>
          <w:sz w:val="24"/>
          <w:szCs w:val="24"/>
        </w:rPr>
        <w:t xml:space="preserve"> pada siswa </w:t>
      </w:r>
      <w:r w:rsidRPr="002B5310">
        <w:rPr>
          <w:rFonts w:ascii="Times New Roman" w:eastAsia="Times New Roman" w:hAnsi="Times New Roman" w:cs="Times New Roman"/>
          <w:color w:val="050505"/>
          <w:sz w:val="24"/>
          <w:szCs w:val="24"/>
        </w:rPr>
        <w:t xml:space="preserve">kelas </w:t>
      </w:r>
      <w:r w:rsidRPr="00555219">
        <w:rPr>
          <w:rFonts w:ascii="Times New Roman" w:eastAsia="Times New Roman" w:hAnsi="Times New Roman" w:cs="Times New Roman"/>
          <w:sz w:val="24"/>
          <w:szCs w:val="24"/>
        </w:rPr>
        <w:t>VIII SMP Negeri 1 Pulau Rakyat</w:t>
      </w:r>
      <w:r w:rsidRPr="002B5310">
        <w:rPr>
          <w:rFonts w:ascii="Times New Roman" w:eastAsia="Times New Roman" w:hAnsi="Times New Roman" w:cs="Times New Roman"/>
          <w:color w:val="050505"/>
          <w:sz w:val="24"/>
          <w:szCs w:val="24"/>
        </w:rPr>
        <w:t xml:space="preserve"> ya</w:t>
      </w:r>
      <w:r>
        <w:rPr>
          <w:rFonts w:ascii="Times New Roman" w:eastAsia="Times New Roman" w:hAnsi="Times New Roman" w:cs="Times New Roman"/>
          <w:color w:val="050505"/>
          <w:sz w:val="24"/>
          <w:szCs w:val="24"/>
        </w:rPr>
        <w:t>itu pada taraf kategori:</w:t>
      </w:r>
    </w:p>
    <w:p w:rsidR="00A32DD1" w:rsidRPr="00E80302" w:rsidRDefault="00A32DD1" w:rsidP="00A32DD1">
      <w:pPr>
        <w:tabs>
          <w:tab w:val="left" w:pos="1680"/>
        </w:tabs>
        <w:spacing w:after="0" w:line="480" w:lineRule="auto"/>
        <w:ind w:hanging="359"/>
        <w:jc w:val="both"/>
        <w:rPr>
          <w:rFonts w:ascii="Times New Roman" w:eastAsia="Times New Roman" w:hAnsi="Times New Roman" w:cs="Times New Roman"/>
          <w:color w:val="050505"/>
          <w:sz w:val="24"/>
          <w:szCs w:val="24"/>
        </w:rPr>
      </w:pPr>
      <w:r w:rsidRPr="00021334">
        <w:rPr>
          <w:rFonts w:ascii="Times New Roman" w:eastAsia="Times New Roman" w:hAnsi="Times New Roman" w:cs="Times New Roman"/>
          <w:color w:val="050505"/>
          <w:sz w:val="24"/>
          <w:szCs w:val="24"/>
        </w:rPr>
        <w:t>a.</w:t>
      </w:r>
      <w:r w:rsidRPr="00021334">
        <w:rPr>
          <w:rFonts w:ascii="Times New Roman" w:eastAsia="Times New Roman" w:hAnsi="Times New Roman" w:cs="Times New Roman"/>
          <w:sz w:val="24"/>
          <w:szCs w:val="24"/>
        </w:rPr>
        <w:tab/>
        <w:t>Kategori baik sekali ada 9 siswa atau 47% (mengalami kenaikan dari siklus</w:t>
      </w:r>
      <w:r>
        <w:rPr>
          <w:rFonts w:ascii="Times New Roman" w:eastAsia="Times New Roman" w:hAnsi="Times New Roman" w:cs="Times New Roman"/>
          <w:color w:val="050505"/>
          <w:sz w:val="24"/>
          <w:szCs w:val="24"/>
        </w:rPr>
        <w:t xml:space="preserve"> I)</w:t>
      </w:r>
    </w:p>
    <w:p w:rsidR="00A32DD1" w:rsidRPr="00E80302" w:rsidRDefault="00A32DD1" w:rsidP="007E222A">
      <w:pPr>
        <w:numPr>
          <w:ilvl w:val="0"/>
          <w:numId w:val="11"/>
        </w:numPr>
        <w:tabs>
          <w:tab w:val="left" w:pos="1700"/>
        </w:tabs>
        <w:spacing w:after="0" w:line="480" w:lineRule="auto"/>
        <w:ind w:hanging="360"/>
        <w:rPr>
          <w:rFonts w:ascii="Times New Roman" w:eastAsia="Times New Roman" w:hAnsi="Times New Roman" w:cs="Times New Roman"/>
          <w:color w:val="050505"/>
          <w:sz w:val="24"/>
          <w:szCs w:val="24"/>
        </w:rPr>
      </w:pPr>
      <w:r w:rsidRPr="00021334">
        <w:rPr>
          <w:rFonts w:ascii="Times New Roman" w:eastAsia="Times New Roman" w:hAnsi="Times New Roman" w:cs="Times New Roman"/>
          <w:color w:val="050505"/>
          <w:sz w:val="24"/>
          <w:szCs w:val="24"/>
        </w:rPr>
        <w:t>Kategori baik ada 7 siswa atau 37% (mengalami kenaikan dari siklus I)</w:t>
      </w:r>
    </w:p>
    <w:p w:rsidR="00A32DD1" w:rsidRPr="00E80302" w:rsidRDefault="00A32DD1" w:rsidP="007E222A">
      <w:pPr>
        <w:numPr>
          <w:ilvl w:val="0"/>
          <w:numId w:val="11"/>
        </w:numPr>
        <w:tabs>
          <w:tab w:val="left" w:pos="1700"/>
        </w:tabs>
        <w:spacing w:after="0" w:line="480" w:lineRule="auto"/>
        <w:ind w:hanging="360"/>
        <w:rPr>
          <w:rFonts w:ascii="Times New Roman" w:eastAsia="Times New Roman" w:hAnsi="Times New Roman" w:cs="Times New Roman"/>
          <w:color w:val="050505"/>
          <w:sz w:val="24"/>
          <w:szCs w:val="24"/>
        </w:rPr>
      </w:pPr>
      <w:r w:rsidRPr="00021334">
        <w:rPr>
          <w:rFonts w:ascii="Times New Roman" w:eastAsia="Times New Roman" w:hAnsi="Times New Roman" w:cs="Times New Roman"/>
          <w:color w:val="050505"/>
          <w:sz w:val="24"/>
          <w:szCs w:val="24"/>
        </w:rPr>
        <w:t>Kategori cukup ada 2 siswa atau 11% (mengalami penurunan dari siklus I)</w:t>
      </w:r>
    </w:p>
    <w:p w:rsidR="00A32DD1" w:rsidRPr="00E80302" w:rsidRDefault="00A32DD1" w:rsidP="007E222A">
      <w:pPr>
        <w:numPr>
          <w:ilvl w:val="0"/>
          <w:numId w:val="11"/>
        </w:numPr>
        <w:tabs>
          <w:tab w:val="left" w:pos="1700"/>
        </w:tabs>
        <w:spacing w:after="0" w:line="480" w:lineRule="auto"/>
        <w:ind w:hanging="360"/>
        <w:jc w:val="both"/>
        <w:rPr>
          <w:rFonts w:ascii="Times New Roman" w:eastAsia="Times New Roman" w:hAnsi="Times New Roman" w:cs="Times New Roman"/>
          <w:color w:val="050505"/>
          <w:sz w:val="24"/>
          <w:szCs w:val="24"/>
        </w:rPr>
      </w:pPr>
      <w:r w:rsidRPr="00021334">
        <w:rPr>
          <w:rFonts w:ascii="Times New Roman" w:eastAsia="Times New Roman" w:hAnsi="Times New Roman" w:cs="Times New Roman"/>
          <w:color w:val="050505"/>
          <w:sz w:val="24"/>
          <w:szCs w:val="24"/>
        </w:rPr>
        <w:t>Kategori kurang ada 1 siswa atau 5% (mengalami penurunan dari siklus I) yaitu Kategori sangat kurang tidak ada atau 0% (mengalami penurunan dari siklus I)</w:t>
      </w:r>
    </w:p>
    <w:p w:rsidR="00A32DD1" w:rsidRPr="00021334" w:rsidRDefault="00A32DD1" w:rsidP="00A32DD1">
      <w:pPr>
        <w:spacing w:after="0" w:line="480" w:lineRule="auto"/>
        <w:ind w:firstLine="721"/>
        <w:jc w:val="both"/>
        <w:rPr>
          <w:rFonts w:ascii="Times New Roman" w:eastAsia="Times New Roman" w:hAnsi="Times New Roman" w:cs="Times New Roman"/>
          <w:color w:val="000000"/>
          <w:sz w:val="24"/>
          <w:szCs w:val="24"/>
        </w:rPr>
      </w:pPr>
      <w:bookmarkStart w:id="10" w:name="page77"/>
      <w:bookmarkEnd w:id="10"/>
      <w:r w:rsidRPr="00021334">
        <w:rPr>
          <w:rFonts w:ascii="Times New Roman" w:eastAsia="Times New Roman" w:hAnsi="Times New Roman" w:cs="Times New Roman"/>
          <w:color w:val="050505"/>
          <w:sz w:val="24"/>
          <w:szCs w:val="24"/>
        </w:rPr>
        <w:t>Disamping itu kecenderungan siswa sudah aktif dalam proses pembelajaran, terbukti siswa sudah antusias mempersiapkan diri secara baik,</w:t>
      </w:r>
      <w:r w:rsidRPr="00021334">
        <w:rPr>
          <w:rFonts w:ascii="Times New Roman" w:eastAsia="Times New Roman" w:hAnsi="Times New Roman" w:cs="Times New Roman"/>
          <w:color w:val="000000"/>
          <w:sz w:val="24"/>
          <w:szCs w:val="24"/>
        </w:rPr>
        <w:t xml:space="preserve"> termotivasi untuk aktifdalam pembelajaran serta tumbuh</w:t>
      </w:r>
      <w:r w:rsidRPr="00021334">
        <w:rPr>
          <w:rFonts w:ascii="Times New Roman" w:eastAsia="Times New Roman" w:hAnsi="Times New Roman" w:cs="Times New Roman"/>
          <w:color w:val="050505"/>
          <w:sz w:val="24"/>
          <w:szCs w:val="24"/>
        </w:rPr>
        <w:t>keberanian dan rasapercaya diri (komunikasi, mengungkapkan ide). Terkait dengan itu dapat dijelaskan ada siswa antusias dalam pembelajaran</w:t>
      </w:r>
      <w:r w:rsidRPr="00021334">
        <w:rPr>
          <w:rFonts w:ascii="Times New Roman" w:eastAsia="Times New Roman" w:hAnsi="Times New Roman" w:cs="Times New Roman"/>
          <w:color w:val="000000"/>
          <w:sz w:val="24"/>
          <w:szCs w:val="24"/>
        </w:rPr>
        <w:t xml:space="preserve">, menggunakan media </w:t>
      </w:r>
      <w:r w:rsidRPr="00021334">
        <w:rPr>
          <w:rFonts w:ascii="Times New Roman" w:eastAsia="Times New Roman" w:hAnsi="Times New Roman" w:cs="Times New Roman"/>
          <w:i/>
          <w:color w:val="000000"/>
          <w:sz w:val="24"/>
          <w:szCs w:val="24"/>
        </w:rPr>
        <w:t>flashcard</w:t>
      </w:r>
      <w:r w:rsidRPr="00021334">
        <w:rPr>
          <w:rFonts w:ascii="Times New Roman" w:eastAsia="Times New Roman" w:hAnsi="Times New Roman" w:cs="Times New Roman"/>
          <w:color w:val="000000"/>
          <w:sz w:val="24"/>
          <w:szCs w:val="24"/>
        </w:rPr>
        <w:t xml:space="preserve"> danmengevaluasi dengan mengomentari hasil kerja teman.</w:t>
      </w:r>
    </w:p>
    <w:p w:rsidR="00A32DD1" w:rsidRPr="00021334" w:rsidRDefault="00A32DD1" w:rsidP="00A32DD1">
      <w:pPr>
        <w:spacing w:after="0"/>
        <w:rPr>
          <w:rFonts w:ascii="Times New Roman" w:eastAsia="Times New Roman" w:hAnsi="Times New Roman" w:cs="Times New Roman"/>
          <w:sz w:val="24"/>
          <w:szCs w:val="24"/>
        </w:rPr>
      </w:pPr>
    </w:p>
    <w:p w:rsidR="00A32DD1" w:rsidRPr="00E80302" w:rsidRDefault="00A32DD1" w:rsidP="00A32DD1">
      <w:pPr>
        <w:spacing w:after="0" w:line="480" w:lineRule="auto"/>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b.</w:t>
      </w:r>
      <w:r w:rsidRPr="00021334">
        <w:rPr>
          <w:rFonts w:ascii="Times New Roman" w:eastAsia="Times New Roman" w:hAnsi="Times New Roman" w:cs="Times New Roman"/>
          <w:b/>
          <w:sz w:val="24"/>
          <w:szCs w:val="24"/>
        </w:rPr>
        <w:tab/>
        <w:t>Observasi Aktivitas Mengajar Guru</w:t>
      </w: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Selain</w:t>
      </w:r>
      <w:r w:rsidRPr="00021334">
        <w:rPr>
          <w:rFonts w:ascii="Times New Roman" w:eastAsia="Times New Roman" w:hAnsi="Times New Roman" w:cs="Times New Roman"/>
          <w:color w:val="050505"/>
          <w:sz w:val="24"/>
          <w:szCs w:val="24"/>
        </w:rPr>
        <w:t xml:space="preserve"> men</w:t>
      </w:r>
      <w:r w:rsidRPr="00021334">
        <w:rPr>
          <w:rFonts w:ascii="Times New Roman" w:eastAsia="Times New Roman" w:hAnsi="Times New Roman" w:cs="Times New Roman"/>
          <w:sz w:val="24"/>
          <w:szCs w:val="24"/>
        </w:rPr>
        <w:t xml:space="preserve"> gamati keaktifan siswa dalam proses pembelajaran k</w:t>
      </w:r>
      <w:r>
        <w:rPr>
          <w:rFonts w:ascii="Times New Roman" w:eastAsia="Times New Roman" w:hAnsi="Times New Roman" w:cs="Times New Roman"/>
          <w:sz w:val="24"/>
          <w:szCs w:val="24"/>
        </w:rPr>
        <w:t xml:space="preserve">olaborator juga meneliti proses </w:t>
      </w:r>
      <w:r w:rsidRPr="00021334">
        <w:rPr>
          <w:rFonts w:ascii="Times New Roman" w:eastAsia="Times New Roman" w:hAnsi="Times New Roman" w:cs="Times New Roman"/>
          <w:sz w:val="24"/>
          <w:szCs w:val="24"/>
        </w:rPr>
        <w:t>pengajaran yang dilakukan peneliti. Berikut dikembangkan hasil pengamatan terha</w:t>
      </w:r>
      <w:r>
        <w:rPr>
          <w:rFonts w:ascii="Times New Roman" w:eastAsia="Times New Roman" w:hAnsi="Times New Roman" w:cs="Times New Roman"/>
          <w:sz w:val="24"/>
          <w:szCs w:val="24"/>
        </w:rPr>
        <w:t>dap kinerja guru pada siklus I.</w:t>
      </w:r>
    </w:p>
    <w:p w:rsidR="00A32DD1" w:rsidRPr="00E80302"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4.12</w:t>
      </w:r>
    </w:p>
    <w:p w:rsidR="00A32DD1" w:rsidRPr="00E80302"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Kategori Kinerja Guru Siklus II</w:t>
      </w:r>
    </w:p>
    <w:tbl>
      <w:tblPr>
        <w:tblW w:w="8295"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
        <w:gridCol w:w="4788"/>
        <w:gridCol w:w="1166"/>
        <w:gridCol w:w="1705"/>
      </w:tblGrid>
      <w:tr w:rsidR="00A32DD1" w:rsidRPr="00E80302" w:rsidTr="00754218">
        <w:trPr>
          <w:trHeight w:val="242"/>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b/>
                <w:sz w:val="24"/>
                <w:szCs w:val="24"/>
              </w:rPr>
            </w:pPr>
            <w:r w:rsidRPr="00E80302">
              <w:rPr>
                <w:rFonts w:ascii="Times New Roman" w:eastAsia="Times New Roman" w:hAnsi="Times New Roman" w:cs="Times New Roman"/>
                <w:b/>
                <w:sz w:val="24"/>
                <w:szCs w:val="24"/>
              </w:rPr>
              <w:t>No</w:t>
            </w:r>
          </w:p>
        </w:tc>
        <w:tc>
          <w:tcPr>
            <w:tcW w:w="4788"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b/>
                <w:sz w:val="24"/>
                <w:szCs w:val="24"/>
              </w:rPr>
            </w:pPr>
            <w:r w:rsidRPr="00E80302">
              <w:rPr>
                <w:rFonts w:ascii="Times New Roman" w:eastAsia="Times New Roman" w:hAnsi="Times New Roman" w:cs="Times New Roman"/>
                <w:b/>
                <w:sz w:val="24"/>
                <w:szCs w:val="24"/>
              </w:rPr>
              <w:t>Aspek pengamatan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b/>
                <w:sz w:val="24"/>
                <w:szCs w:val="24"/>
              </w:rPr>
            </w:pPr>
            <w:r w:rsidRPr="00E80302">
              <w:rPr>
                <w:rFonts w:ascii="Times New Roman" w:eastAsia="Times New Roman" w:hAnsi="Times New Roman" w:cs="Times New Roman"/>
                <w:b/>
                <w:sz w:val="24"/>
                <w:szCs w:val="24"/>
              </w:rPr>
              <w:t>Penilaian</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b/>
                <w:sz w:val="24"/>
                <w:szCs w:val="24"/>
              </w:rPr>
            </w:pPr>
            <w:r w:rsidRPr="00E80302">
              <w:rPr>
                <w:rFonts w:ascii="Times New Roman" w:eastAsia="Times New Roman" w:hAnsi="Times New Roman" w:cs="Times New Roman"/>
                <w:b/>
                <w:sz w:val="24"/>
                <w:szCs w:val="24"/>
              </w:rPr>
              <w:t>Kriteria</w:t>
            </w:r>
          </w:p>
        </w:tc>
      </w:tr>
      <w:tr w:rsidR="00A32DD1" w:rsidRPr="00E80302" w:rsidTr="00754218">
        <w:trPr>
          <w:trHeight w:val="259"/>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1</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Keterampilan membuka pelajaran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4</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Baik Sekali</w:t>
            </w:r>
          </w:p>
        </w:tc>
      </w:tr>
      <w:tr w:rsidR="00A32DD1" w:rsidRPr="00E80302" w:rsidTr="00754218">
        <w:trPr>
          <w:trHeight w:val="141"/>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2</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Keterampilan penggunaan</w:t>
            </w:r>
            <w:r>
              <w:rPr>
                <w:rFonts w:ascii="Times New Roman" w:eastAsia="Times New Roman" w:hAnsi="Times New Roman" w:cs="Times New Roman"/>
                <w:sz w:val="24"/>
                <w:szCs w:val="24"/>
              </w:rPr>
              <w:t xml:space="preserve">metode </w:t>
            </w:r>
            <w:r w:rsidRPr="00E80302">
              <w:rPr>
                <w:rFonts w:ascii="Times New Roman" w:eastAsia="Times New Roman" w:hAnsi="Times New Roman" w:cs="Times New Roman"/>
                <w:sz w:val="24"/>
                <w:szCs w:val="24"/>
              </w:rPr>
              <w:t>pembelajaran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Baik</w:t>
            </w:r>
          </w:p>
        </w:tc>
      </w:tr>
      <w:tr w:rsidR="00A32DD1" w:rsidRPr="00E80302" w:rsidTr="00754218">
        <w:trPr>
          <w:trHeight w:val="85"/>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lastRenderedPageBreak/>
              <w:t>3</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Keterampilan penggunaan media</w:t>
            </w:r>
          </w:p>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i/>
                <w:sz w:val="24"/>
                <w:szCs w:val="24"/>
              </w:rPr>
              <w:t>flashcard</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Baik</w:t>
            </w:r>
          </w:p>
        </w:tc>
      </w:tr>
      <w:tr w:rsidR="00A32DD1" w:rsidRPr="00E80302" w:rsidTr="00754218">
        <w:trPr>
          <w:trHeight w:val="156"/>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4</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Penguasaan, kejelasan penyajianmateri</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Baik</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5</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Pengaktifan siswa dalam</w:t>
            </w:r>
            <w:r w:rsidRPr="00D329D0">
              <w:rPr>
                <w:rFonts w:ascii="Times New Roman" w:eastAsia="Times New Roman" w:hAnsi="Times New Roman" w:cs="Times New Roman"/>
                <w:sz w:val="24"/>
                <w:szCs w:val="24"/>
              </w:rPr>
              <w:t>pembelajaran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4</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E80302">
              <w:rPr>
                <w:rFonts w:ascii="Times New Roman" w:eastAsia="Times New Roman" w:hAnsi="Times New Roman" w:cs="Times New Roman"/>
                <w:sz w:val="24"/>
                <w:szCs w:val="24"/>
              </w:rPr>
              <w:t>Baik Sekali</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Keterampilan memberimotivasi/penguatan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Baik</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Penggunaan bahasa (ekspresigerak, lisan, dantulisan)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860381">
              <w:rPr>
                <w:rFonts w:ascii="Times New Roman" w:eastAsia="Times New Roman" w:hAnsi="Times New Roman" w:cs="Times New Roman"/>
                <w:sz w:val="24"/>
                <w:szCs w:val="24"/>
              </w:rPr>
              <w:t>4</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860381">
              <w:rPr>
                <w:rFonts w:ascii="Times New Roman" w:eastAsia="Times New Roman" w:hAnsi="Times New Roman" w:cs="Times New Roman"/>
                <w:sz w:val="24"/>
                <w:szCs w:val="24"/>
              </w:rPr>
              <w:t>Baik Sekali</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Pelaksanaan pro sedur/langkahpembelajaran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Baik</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Keterampilan pelaksanaanprosedur penilaian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Baik</w:t>
            </w:r>
          </w:p>
        </w:tc>
      </w:tr>
      <w:tr w:rsidR="00A32DD1" w:rsidRPr="00E80302" w:rsidTr="00754218">
        <w:trPr>
          <w:trHeight w:val="260"/>
          <w:jc w:val="center"/>
        </w:trPr>
        <w:tc>
          <w:tcPr>
            <w:tcW w:w="63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788" w:type="dxa"/>
            <w:shd w:val="clear" w:color="auto" w:fill="auto"/>
            <w:vAlign w:val="center"/>
          </w:tcPr>
          <w:p w:rsidR="00A32DD1" w:rsidRPr="00E80302" w:rsidRDefault="00A32DD1" w:rsidP="00754218">
            <w:pPr>
              <w:spacing w:after="0"/>
              <w:ind w:left="110" w:right="142"/>
              <w:rPr>
                <w:rFonts w:ascii="Times New Roman" w:eastAsia="Times New Roman" w:hAnsi="Times New Roman" w:cs="Times New Roman"/>
                <w:sz w:val="24"/>
                <w:szCs w:val="24"/>
              </w:rPr>
            </w:pPr>
            <w:r w:rsidRPr="00D329D0">
              <w:rPr>
                <w:rFonts w:ascii="Times New Roman" w:eastAsia="Times New Roman" w:hAnsi="Times New Roman" w:cs="Times New Roman"/>
                <w:sz w:val="24"/>
                <w:szCs w:val="24"/>
              </w:rPr>
              <w:t>Keterampilan menutup pelajaran</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860381">
              <w:rPr>
                <w:rFonts w:ascii="Times New Roman" w:eastAsia="Times New Roman" w:hAnsi="Times New Roman" w:cs="Times New Roman"/>
                <w:sz w:val="24"/>
                <w:szCs w:val="24"/>
              </w:rPr>
              <w:t>4</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860381">
              <w:rPr>
                <w:rFonts w:ascii="Times New Roman" w:eastAsia="Times New Roman" w:hAnsi="Times New Roman" w:cs="Times New Roman"/>
                <w:sz w:val="24"/>
                <w:szCs w:val="24"/>
              </w:rPr>
              <w:t>Baik Sekali</w:t>
            </w:r>
          </w:p>
        </w:tc>
      </w:tr>
      <w:tr w:rsidR="00A32DD1" w:rsidRPr="00E80302" w:rsidTr="00754218">
        <w:trPr>
          <w:trHeight w:val="260"/>
          <w:jc w:val="center"/>
        </w:trPr>
        <w:tc>
          <w:tcPr>
            <w:tcW w:w="5424" w:type="dxa"/>
            <w:gridSpan w:val="2"/>
            <w:shd w:val="clear" w:color="auto" w:fill="auto"/>
            <w:vAlign w:val="center"/>
          </w:tcPr>
          <w:p w:rsidR="00A32DD1" w:rsidRPr="00E80302" w:rsidRDefault="00A32DD1" w:rsidP="00754218">
            <w:pPr>
              <w:spacing w:after="0"/>
              <w:ind w:left="110" w:right="142"/>
              <w:jc w:val="center"/>
              <w:rPr>
                <w:rFonts w:ascii="Times New Roman" w:eastAsia="Times New Roman" w:hAnsi="Times New Roman" w:cs="Times New Roman"/>
                <w:sz w:val="24"/>
                <w:szCs w:val="24"/>
              </w:rPr>
            </w:pPr>
            <w:r w:rsidRPr="00D329D0">
              <w:rPr>
                <w:rFonts w:ascii="Times New Roman" w:eastAsia="Times New Roman" w:hAnsi="Times New Roman" w:cs="Times New Roman"/>
                <w:b/>
                <w:sz w:val="24"/>
                <w:szCs w:val="24"/>
              </w:rPr>
              <w:t>Rata-Rata</w:t>
            </w:r>
          </w:p>
        </w:tc>
        <w:tc>
          <w:tcPr>
            <w:tcW w:w="1166"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4E1A37">
              <w:rPr>
                <w:rFonts w:ascii="Times New Roman" w:eastAsia="Times New Roman" w:hAnsi="Times New Roman" w:cs="Times New Roman"/>
                <w:sz w:val="24"/>
                <w:szCs w:val="24"/>
              </w:rPr>
              <w:t>3.4</w:t>
            </w:r>
          </w:p>
        </w:tc>
        <w:tc>
          <w:tcPr>
            <w:tcW w:w="1705" w:type="dxa"/>
            <w:shd w:val="clear" w:color="auto" w:fill="auto"/>
            <w:vAlign w:val="center"/>
          </w:tcPr>
          <w:p w:rsidR="00A32DD1" w:rsidRPr="00E80302" w:rsidRDefault="00A32DD1" w:rsidP="00754218">
            <w:pPr>
              <w:spacing w:after="0"/>
              <w:jc w:val="center"/>
              <w:rPr>
                <w:rFonts w:ascii="Times New Roman" w:eastAsia="Times New Roman" w:hAnsi="Times New Roman" w:cs="Times New Roman"/>
                <w:sz w:val="24"/>
                <w:szCs w:val="24"/>
              </w:rPr>
            </w:pPr>
            <w:r w:rsidRPr="004E1A37">
              <w:rPr>
                <w:rFonts w:ascii="Times New Roman" w:eastAsia="Times New Roman" w:hAnsi="Times New Roman" w:cs="Times New Roman"/>
                <w:sz w:val="24"/>
                <w:szCs w:val="24"/>
              </w:rPr>
              <w:t>Baik</w:t>
            </w:r>
          </w:p>
        </w:tc>
      </w:tr>
    </w:tbl>
    <w:p w:rsidR="00A32DD1" w:rsidRPr="00E06B43" w:rsidRDefault="00A32DD1" w:rsidP="00A32DD1">
      <w:pPr>
        <w:spacing w:after="0" w:line="480" w:lineRule="auto"/>
        <w:rPr>
          <w:rFonts w:ascii="Times New Roman" w:eastAsia="Times New Roman" w:hAnsi="Times New Roman" w:cs="Times New Roman"/>
          <w:sz w:val="24"/>
          <w:szCs w:val="24"/>
          <w:lang w:val="en-US"/>
        </w:rPr>
      </w:pPr>
    </w:p>
    <w:p w:rsidR="00A32DD1" w:rsidRDefault="00A32DD1" w:rsidP="00A32DD1">
      <w:pPr>
        <w:spacing w:after="0" w:line="480" w:lineRule="auto"/>
        <w:rPr>
          <w:rFonts w:ascii="Times New Roman" w:eastAsia="Times New Roman" w:hAnsi="Times New Roman" w:cs="Times New Roman"/>
          <w:b/>
          <w:sz w:val="24"/>
          <w:szCs w:val="24"/>
        </w:rPr>
      </w:pPr>
      <w:r w:rsidRPr="00D329D0">
        <w:rPr>
          <w:rFonts w:ascii="Times New Roman" w:eastAsia="Times New Roman" w:hAnsi="Times New Roman" w:cs="Times New Roman"/>
          <w:b/>
          <w:sz w:val="24"/>
          <w:szCs w:val="24"/>
        </w:rPr>
        <w:t>c.  Data Hasil Tes</w:t>
      </w:r>
    </w:p>
    <w:p w:rsidR="00A32DD1" w:rsidRDefault="00A32DD1" w:rsidP="00A32DD1">
      <w:pPr>
        <w:spacing w:after="0" w:line="480" w:lineRule="auto"/>
        <w:rPr>
          <w:rFonts w:ascii="Times New Roman" w:eastAsia="Times New Roman" w:hAnsi="Times New Roman" w:cs="Times New Roman"/>
          <w:sz w:val="24"/>
          <w:szCs w:val="24"/>
        </w:rPr>
      </w:pPr>
      <w:r w:rsidRPr="004E1A37">
        <w:rPr>
          <w:rFonts w:ascii="Times New Roman" w:eastAsia="Times New Roman" w:hAnsi="Times New Roman" w:cs="Times New Roman"/>
          <w:sz w:val="24"/>
          <w:szCs w:val="24"/>
        </w:rPr>
        <w:tab/>
        <w:t>Nilai  hasil</w:t>
      </w:r>
      <w:r>
        <w:rPr>
          <w:rFonts w:ascii="Times New Roman" w:eastAsia="Times New Roman" w:hAnsi="Times New Roman" w:cs="Times New Roman"/>
          <w:sz w:val="24"/>
          <w:szCs w:val="24"/>
        </w:rPr>
        <w:t xml:space="preserve">   tes  kemampuan  membaca  dan </w:t>
      </w:r>
      <w:r w:rsidRPr="004E1A37">
        <w:rPr>
          <w:rFonts w:ascii="Times New Roman" w:eastAsia="Times New Roman" w:hAnsi="Times New Roman" w:cs="Times New Roman"/>
          <w:sz w:val="24"/>
          <w:szCs w:val="24"/>
        </w:rPr>
        <w:t>menulis pada siklus I dapat diketahui pada tabel 4.1</w:t>
      </w:r>
      <w:r>
        <w:rPr>
          <w:rFonts w:ascii="Times New Roman" w:eastAsia="Times New Roman" w:hAnsi="Times New Roman" w:cs="Times New Roman"/>
          <w:sz w:val="24"/>
          <w:szCs w:val="24"/>
        </w:rPr>
        <w:t>3.</w:t>
      </w:r>
    </w:p>
    <w:p w:rsidR="00A32DD1" w:rsidRPr="008772CA" w:rsidRDefault="00A32DD1" w:rsidP="00A32DD1">
      <w:pPr>
        <w:spacing w:after="0" w:line="360" w:lineRule="auto"/>
        <w:jc w:val="center"/>
        <w:rPr>
          <w:rFonts w:ascii="Times New Roman" w:eastAsia="Times New Roman" w:hAnsi="Times New Roman" w:cs="Times New Roman"/>
          <w:b/>
          <w:sz w:val="24"/>
          <w:szCs w:val="24"/>
        </w:rPr>
      </w:pPr>
      <w:r w:rsidRPr="008772CA">
        <w:rPr>
          <w:rFonts w:ascii="Times New Roman" w:eastAsia="Times New Roman" w:hAnsi="Times New Roman" w:cs="Times New Roman"/>
          <w:b/>
          <w:sz w:val="24"/>
          <w:szCs w:val="24"/>
        </w:rPr>
        <w:t>Tabel 4.13</w:t>
      </w:r>
    </w:p>
    <w:p w:rsidR="00A32DD1" w:rsidRPr="008772CA" w:rsidRDefault="00A32DD1" w:rsidP="00A32DD1">
      <w:pPr>
        <w:spacing w:after="0" w:line="360" w:lineRule="auto"/>
        <w:jc w:val="center"/>
        <w:rPr>
          <w:rFonts w:ascii="Times New Roman" w:eastAsia="Times New Roman" w:hAnsi="Times New Roman" w:cs="Times New Roman"/>
          <w:b/>
          <w:sz w:val="24"/>
          <w:szCs w:val="24"/>
        </w:rPr>
      </w:pPr>
      <w:r w:rsidRPr="008772CA">
        <w:rPr>
          <w:rFonts w:ascii="Times New Roman" w:eastAsia="Times New Roman" w:hAnsi="Times New Roman" w:cs="Times New Roman"/>
          <w:b/>
          <w:sz w:val="24"/>
          <w:szCs w:val="24"/>
        </w:rPr>
        <w:t>Nilai Siklus II</w:t>
      </w:r>
    </w:p>
    <w:tbl>
      <w:tblPr>
        <w:tblStyle w:val="TableGrid"/>
        <w:tblW w:w="0" w:type="auto"/>
        <w:jc w:val="center"/>
        <w:tblInd w:w="233" w:type="dxa"/>
        <w:tblLook w:val="04A0" w:firstRow="1" w:lastRow="0" w:firstColumn="1" w:lastColumn="0" w:noHBand="0" w:noVBand="1"/>
      </w:tblPr>
      <w:tblGrid>
        <w:gridCol w:w="559"/>
        <w:gridCol w:w="2079"/>
        <w:gridCol w:w="1347"/>
        <w:gridCol w:w="1303"/>
        <w:gridCol w:w="1330"/>
        <w:gridCol w:w="1303"/>
      </w:tblGrid>
      <w:tr w:rsidR="00A32DD1" w:rsidRPr="008772CA" w:rsidTr="00754218">
        <w:trPr>
          <w:jc w:val="center"/>
        </w:trPr>
        <w:tc>
          <w:tcPr>
            <w:tcW w:w="559" w:type="dxa"/>
            <w:vMerge w:val="restart"/>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No</w:t>
            </w:r>
          </w:p>
        </w:tc>
        <w:tc>
          <w:tcPr>
            <w:tcW w:w="2079" w:type="dxa"/>
            <w:vMerge w:val="restart"/>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Responden</w:t>
            </w:r>
          </w:p>
        </w:tc>
        <w:tc>
          <w:tcPr>
            <w:tcW w:w="5283" w:type="dxa"/>
            <w:gridSpan w:val="4"/>
            <w:vAlign w:val="center"/>
          </w:tcPr>
          <w:p w:rsidR="00A32DD1" w:rsidRPr="008772CA" w:rsidRDefault="00A32DD1" w:rsidP="00754218">
            <w:pPr>
              <w:spacing w:line="360" w:lineRule="auto"/>
              <w:jc w:val="center"/>
              <w:rPr>
                <w:rFonts w:ascii="Times New Roman" w:eastAsia="Times New Roman" w:hAnsi="Times New Roman"/>
                <w:sz w:val="24"/>
                <w:szCs w:val="24"/>
              </w:rPr>
            </w:pPr>
            <w:r w:rsidRPr="008772CA">
              <w:rPr>
                <w:rFonts w:ascii="Times New Roman" w:eastAsia="Times New Roman" w:hAnsi="Times New Roman"/>
                <w:b/>
                <w:sz w:val="24"/>
                <w:szCs w:val="24"/>
              </w:rPr>
              <w:t>Nilai</w:t>
            </w:r>
          </w:p>
        </w:tc>
      </w:tr>
      <w:tr w:rsidR="00A32DD1" w:rsidRPr="008772CA" w:rsidTr="00754218">
        <w:trPr>
          <w:jc w:val="center"/>
        </w:trPr>
        <w:tc>
          <w:tcPr>
            <w:tcW w:w="559" w:type="dxa"/>
            <w:vMerge/>
            <w:vAlign w:val="center"/>
          </w:tcPr>
          <w:p w:rsidR="00A32DD1" w:rsidRPr="008772CA" w:rsidRDefault="00A32DD1" w:rsidP="00754218">
            <w:pPr>
              <w:spacing w:line="360" w:lineRule="auto"/>
              <w:jc w:val="center"/>
              <w:rPr>
                <w:rFonts w:ascii="Times New Roman" w:eastAsia="Times New Roman" w:hAnsi="Times New Roman"/>
                <w:sz w:val="24"/>
                <w:szCs w:val="24"/>
              </w:rPr>
            </w:pPr>
          </w:p>
        </w:tc>
        <w:tc>
          <w:tcPr>
            <w:tcW w:w="2079" w:type="dxa"/>
            <w:vMerge/>
            <w:vAlign w:val="center"/>
          </w:tcPr>
          <w:p w:rsidR="00A32DD1" w:rsidRPr="008772CA" w:rsidRDefault="00A32DD1" w:rsidP="00754218">
            <w:pPr>
              <w:spacing w:line="360" w:lineRule="auto"/>
              <w:jc w:val="center"/>
              <w:rPr>
                <w:rFonts w:ascii="Times New Roman" w:eastAsia="Times New Roman" w:hAnsi="Times New Roman"/>
                <w:sz w:val="24"/>
                <w:szCs w:val="24"/>
              </w:rPr>
            </w:pPr>
          </w:p>
        </w:tc>
        <w:tc>
          <w:tcPr>
            <w:tcW w:w="1347" w:type="dxa"/>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Membaca</w:t>
            </w:r>
          </w:p>
        </w:tc>
        <w:tc>
          <w:tcPr>
            <w:tcW w:w="1303" w:type="dxa"/>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Ket</w:t>
            </w:r>
          </w:p>
        </w:tc>
        <w:tc>
          <w:tcPr>
            <w:tcW w:w="1330" w:type="dxa"/>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Menulis</w:t>
            </w:r>
          </w:p>
        </w:tc>
        <w:tc>
          <w:tcPr>
            <w:tcW w:w="1303" w:type="dxa"/>
            <w:vAlign w:val="center"/>
          </w:tcPr>
          <w:p w:rsidR="00A32DD1" w:rsidRPr="008772CA" w:rsidRDefault="00A32DD1" w:rsidP="00754218">
            <w:pPr>
              <w:spacing w:line="360" w:lineRule="auto"/>
              <w:jc w:val="center"/>
              <w:rPr>
                <w:rFonts w:ascii="Times New Roman" w:eastAsia="Times New Roman" w:hAnsi="Times New Roman"/>
                <w:b/>
                <w:sz w:val="24"/>
                <w:szCs w:val="24"/>
              </w:rPr>
            </w:pPr>
            <w:r w:rsidRPr="008772CA">
              <w:rPr>
                <w:rFonts w:ascii="Times New Roman" w:eastAsia="Times New Roman" w:hAnsi="Times New Roman"/>
                <w:b/>
                <w:sz w:val="24"/>
                <w:szCs w:val="24"/>
              </w:rPr>
              <w:t>Ket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Abdillah Fabian</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64</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63</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2</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Ahmad Wiradinata</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3</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Alda Nasution</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76</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4</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Andi Sanjaya</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76</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5</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Bella Alfani</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6</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Bunga Taskia</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78</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Cindy Pratiwi</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64</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64</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Dedy Heryanto</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76</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9</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Darmaji</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10</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Erlina Rahyu</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11</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Fatmawati</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70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12</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Faturrahman</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82</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85</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8772CA"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13</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Indah Lestari</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90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90</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F75558" w:rsidTr="00754218">
        <w:trPr>
          <w:jc w:val="center"/>
        </w:trPr>
        <w:tc>
          <w:tcPr>
            <w:tcW w:w="559"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14</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Leo Saputra</w:t>
            </w:r>
          </w:p>
        </w:tc>
        <w:tc>
          <w:tcPr>
            <w:tcW w:w="1347"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82</w:t>
            </w:r>
          </w:p>
        </w:tc>
        <w:tc>
          <w:tcPr>
            <w:tcW w:w="1303"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T</w:t>
            </w:r>
          </w:p>
        </w:tc>
        <w:tc>
          <w:tcPr>
            <w:tcW w:w="1330" w:type="dxa"/>
            <w:vAlign w:val="center"/>
          </w:tcPr>
          <w:p w:rsidR="00A32DD1" w:rsidRPr="008772CA" w:rsidRDefault="00A32DD1" w:rsidP="00754218">
            <w:pPr>
              <w:jc w:val="center"/>
              <w:rPr>
                <w:rFonts w:ascii="Times New Roman" w:hAnsi="Times New Roman"/>
                <w:sz w:val="24"/>
                <w:szCs w:val="24"/>
              </w:rPr>
            </w:pPr>
            <w:r w:rsidRPr="008772CA">
              <w:rPr>
                <w:rFonts w:ascii="Times New Roman" w:hAnsi="Times New Roman"/>
                <w:sz w:val="24"/>
                <w:szCs w:val="24"/>
              </w:rPr>
              <w:t>85</w:t>
            </w:r>
          </w:p>
        </w:tc>
        <w:tc>
          <w:tcPr>
            <w:tcW w:w="1303" w:type="dxa"/>
            <w:vAlign w:val="center"/>
          </w:tcPr>
          <w:p w:rsidR="00A32DD1" w:rsidRPr="00F75558" w:rsidRDefault="00A32DD1" w:rsidP="00754218">
            <w:pPr>
              <w:jc w:val="center"/>
              <w:rPr>
                <w:rFonts w:ascii="Times New Roman" w:hAnsi="Times New Roman"/>
                <w:sz w:val="24"/>
                <w:szCs w:val="24"/>
              </w:rPr>
            </w:pPr>
            <w:r w:rsidRPr="008772CA">
              <w:rPr>
                <w:rFonts w:ascii="Times New Roman" w:hAnsi="Times New Roman"/>
                <w:sz w:val="24"/>
                <w:szCs w:val="24"/>
              </w:rPr>
              <w:t>T</w:t>
            </w:r>
          </w:p>
        </w:tc>
      </w:tr>
      <w:tr w:rsidR="00A32DD1" w:rsidRPr="00F75558" w:rsidTr="00754218">
        <w:trPr>
          <w:jc w:val="center"/>
        </w:trPr>
        <w:tc>
          <w:tcPr>
            <w:tcW w:w="559"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15</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Muhammad Ari</w:t>
            </w:r>
          </w:p>
        </w:tc>
        <w:tc>
          <w:tcPr>
            <w:tcW w:w="1347"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85</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c>
          <w:tcPr>
            <w:tcW w:w="1330"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85</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r>
      <w:tr w:rsidR="00A32DD1" w:rsidRPr="00F75558" w:rsidTr="00754218">
        <w:trPr>
          <w:jc w:val="center"/>
        </w:trPr>
        <w:tc>
          <w:tcPr>
            <w:tcW w:w="559"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16</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Mhd. Hasan</w:t>
            </w:r>
          </w:p>
        </w:tc>
        <w:tc>
          <w:tcPr>
            <w:tcW w:w="1347"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80</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c>
          <w:tcPr>
            <w:tcW w:w="1330"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80</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r>
      <w:tr w:rsidR="00A32DD1" w:rsidRPr="00F75558" w:rsidTr="00754218">
        <w:trPr>
          <w:jc w:val="center"/>
        </w:trPr>
        <w:tc>
          <w:tcPr>
            <w:tcW w:w="559"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17</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Monica Barus</w:t>
            </w:r>
          </w:p>
        </w:tc>
        <w:tc>
          <w:tcPr>
            <w:tcW w:w="1347"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80</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c>
          <w:tcPr>
            <w:tcW w:w="1330"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85</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r>
      <w:tr w:rsidR="00A32DD1" w:rsidRPr="00F75558" w:rsidTr="00754218">
        <w:trPr>
          <w:jc w:val="center"/>
        </w:trPr>
        <w:tc>
          <w:tcPr>
            <w:tcW w:w="559"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lastRenderedPageBreak/>
              <w:t>18</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Puspita Sari</w:t>
            </w:r>
          </w:p>
        </w:tc>
        <w:tc>
          <w:tcPr>
            <w:tcW w:w="1347"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90</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c>
          <w:tcPr>
            <w:tcW w:w="1330"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90</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r>
      <w:tr w:rsidR="00A32DD1" w:rsidRPr="00F75558" w:rsidTr="00754218">
        <w:trPr>
          <w:jc w:val="center"/>
        </w:trPr>
        <w:tc>
          <w:tcPr>
            <w:tcW w:w="559"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19</w:t>
            </w:r>
          </w:p>
        </w:tc>
        <w:tc>
          <w:tcPr>
            <w:tcW w:w="2079" w:type="dxa"/>
            <w:vAlign w:val="center"/>
          </w:tcPr>
          <w:p w:rsidR="00A32DD1" w:rsidRPr="008E4614" w:rsidRDefault="00A32DD1" w:rsidP="00754218">
            <w:pPr>
              <w:ind w:left="98"/>
              <w:rPr>
                <w:rFonts w:ascii="Times New Roman" w:eastAsia="Times New Roman" w:hAnsi="Times New Roman"/>
                <w:sz w:val="24"/>
                <w:szCs w:val="24"/>
              </w:rPr>
            </w:pPr>
            <w:r>
              <w:rPr>
                <w:rFonts w:ascii="Times New Roman" w:eastAsia="Times New Roman" w:hAnsi="Times New Roman"/>
                <w:sz w:val="24"/>
                <w:szCs w:val="24"/>
              </w:rPr>
              <w:t>Putra Wijaya</w:t>
            </w:r>
          </w:p>
        </w:tc>
        <w:tc>
          <w:tcPr>
            <w:tcW w:w="1347"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64</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w:t>
            </w:r>
          </w:p>
        </w:tc>
        <w:tc>
          <w:tcPr>
            <w:tcW w:w="1330"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64</w:t>
            </w:r>
          </w:p>
        </w:tc>
        <w:tc>
          <w:tcPr>
            <w:tcW w:w="1303" w:type="dxa"/>
            <w:vAlign w:val="center"/>
          </w:tcPr>
          <w:p w:rsidR="00A32DD1" w:rsidRPr="00F75558" w:rsidRDefault="00A32DD1" w:rsidP="00754218">
            <w:pPr>
              <w:jc w:val="center"/>
              <w:rPr>
                <w:rFonts w:ascii="Times New Roman" w:hAnsi="Times New Roman"/>
                <w:sz w:val="24"/>
                <w:szCs w:val="24"/>
              </w:rPr>
            </w:pPr>
            <w:r w:rsidRPr="00F75558">
              <w:rPr>
                <w:rFonts w:ascii="Times New Roman" w:hAnsi="Times New Roman"/>
                <w:sz w:val="24"/>
                <w:szCs w:val="24"/>
              </w:rPr>
              <w:t>TT</w:t>
            </w:r>
          </w:p>
        </w:tc>
      </w:tr>
      <w:tr w:rsidR="00A32DD1" w:rsidRPr="00F75558" w:rsidTr="00754218">
        <w:trPr>
          <w:jc w:val="center"/>
        </w:trPr>
        <w:tc>
          <w:tcPr>
            <w:tcW w:w="2638" w:type="dxa"/>
            <w:gridSpan w:val="2"/>
            <w:vAlign w:val="center"/>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Jumlah</w:t>
            </w:r>
          </w:p>
        </w:tc>
        <w:tc>
          <w:tcPr>
            <w:tcW w:w="1347"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1465</w:t>
            </w:r>
          </w:p>
        </w:tc>
        <w:tc>
          <w:tcPr>
            <w:tcW w:w="1303" w:type="dxa"/>
          </w:tcPr>
          <w:p w:rsidR="00A32DD1" w:rsidRPr="00E02334" w:rsidRDefault="00A32DD1" w:rsidP="00754218">
            <w:pPr>
              <w:jc w:val="center"/>
              <w:rPr>
                <w:rFonts w:ascii="Times New Roman" w:hAnsi="Times New Roman"/>
                <w:b/>
                <w:sz w:val="24"/>
                <w:szCs w:val="24"/>
              </w:rPr>
            </w:pPr>
          </w:p>
        </w:tc>
        <w:tc>
          <w:tcPr>
            <w:tcW w:w="1330"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1478</w:t>
            </w:r>
          </w:p>
        </w:tc>
        <w:tc>
          <w:tcPr>
            <w:tcW w:w="1303" w:type="dxa"/>
          </w:tcPr>
          <w:p w:rsidR="00A32DD1" w:rsidRPr="00E02334" w:rsidRDefault="00A32DD1" w:rsidP="00754218">
            <w:pPr>
              <w:jc w:val="center"/>
              <w:rPr>
                <w:rFonts w:ascii="Times New Roman" w:hAnsi="Times New Roman"/>
                <w:b/>
                <w:sz w:val="24"/>
                <w:szCs w:val="24"/>
              </w:rPr>
            </w:pPr>
          </w:p>
        </w:tc>
      </w:tr>
      <w:tr w:rsidR="00A32DD1" w:rsidRPr="00F75558" w:rsidTr="00754218">
        <w:trPr>
          <w:jc w:val="center"/>
        </w:trPr>
        <w:tc>
          <w:tcPr>
            <w:tcW w:w="2638" w:type="dxa"/>
            <w:gridSpan w:val="2"/>
            <w:vAlign w:val="center"/>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Tuntas</w:t>
            </w:r>
          </w:p>
        </w:tc>
        <w:tc>
          <w:tcPr>
            <w:tcW w:w="1347"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84.21</w:t>
            </w:r>
          </w:p>
        </w:tc>
        <w:tc>
          <w:tcPr>
            <w:tcW w:w="1303"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16 siswa</w:t>
            </w:r>
          </w:p>
        </w:tc>
        <w:tc>
          <w:tcPr>
            <w:tcW w:w="1330"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84.21</w:t>
            </w:r>
          </w:p>
        </w:tc>
        <w:tc>
          <w:tcPr>
            <w:tcW w:w="1303"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16 siswa</w:t>
            </w:r>
          </w:p>
        </w:tc>
      </w:tr>
      <w:tr w:rsidR="00A32DD1" w:rsidRPr="00F75558" w:rsidTr="00754218">
        <w:trPr>
          <w:jc w:val="center"/>
        </w:trPr>
        <w:tc>
          <w:tcPr>
            <w:tcW w:w="2638" w:type="dxa"/>
            <w:gridSpan w:val="2"/>
            <w:vAlign w:val="center"/>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Tidak tuntas</w:t>
            </w:r>
          </w:p>
        </w:tc>
        <w:tc>
          <w:tcPr>
            <w:tcW w:w="1347"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15.79</w:t>
            </w:r>
          </w:p>
        </w:tc>
        <w:tc>
          <w:tcPr>
            <w:tcW w:w="1303"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3 siswa</w:t>
            </w:r>
          </w:p>
        </w:tc>
        <w:tc>
          <w:tcPr>
            <w:tcW w:w="1330"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15.79</w:t>
            </w:r>
          </w:p>
        </w:tc>
        <w:tc>
          <w:tcPr>
            <w:tcW w:w="1303" w:type="dxa"/>
          </w:tcPr>
          <w:p w:rsidR="00A32DD1" w:rsidRPr="00E02334" w:rsidRDefault="00A32DD1" w:rsidP="00754218">
            <w:pPr>
              <w:jc w:val="center"/>
              <w:rPr>
                <w:rFonts w:ascii="Times New Roman" w:hAnsi="Times New Roman"/>
                <w:b/>
                <w:sz w:val="24"/>
                <w:szCs w:val="24"/>
              </w:rPr>
            </w:pPr>
            <w:r w:rsidRPr="00E02334">
              <w:rPr>
                <w:rFonts w:ascii="Times New Roman" w:hAnsi="Times New Roman"/>
                <w:b/>
                <w:sz w:val="24"/>
                <w:szCs w:val="24"/>
              </w:rPr>
              <w:t>3 siswa</w:t>
            </w:r>
          </w:p>
        </w:tc>
      </w:tr>
    </w:tbl>
    <w:p w:rsidR="00A32DD1" w:rsidRPr="004E1A37" w:rsidRDefault="00A32DD1" w:rsidP="00A32DD1">
      <w:pPr>
        <w:spacing w:after="0" w:line="360" w:lineRule="auto"/>
        <w:jc w:val="center"/>
        <w:rPr>
          <w:rFonts w:ascii="Times New Roman" w:eastAsia="Times New Roman" w:hAnsi="Times New Roman" w:cs="Times New Roman"/>
          <w:sz w:val="24"/>
          <w:szCs w:val="24"/>
        </w:rPr>
      </w:pPr>
    </w:p>
    <w:p w:rsidR="00A32DD1" w:rsidRPr="00E02334" w:rsidRDefault="00A32DD1" w:rsidP="00A32DD1">
      <w:pPr>
        <w:spacing w:after="0"/>
        <w:jc w:val="both"/>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Keterangan :</w:t>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p>
    <w:p w:rsidR="00A32DD1" w:rsidRPr="00E02334" w:rsidRDefault="00A32DD1" w:rsidP="00A32DD1">
      <w:pPr>
        <w:spacing w:after="0"/>
        <w:jc w:val="both"/>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T</w:t>
      </w:r>
      <w:r w:rsidRPr="00E02334">
        <w:rPr>
          <w:rFonts w:ascii="Times New Roman" w:eastAsia="Times New Roman" w:hAnsi="Times New Roman" w:cs="Times New Roman"/>
          <w:sz w:val="24"/>
          <w:szCs w:val="24"/>
        </w:rPr>
        <w:tab/>
        <w:t>: Tuntas</w:t>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p>
    <w:p w:rsidR="00A32DD1" w:rsidRPr="00E02334" w:rsidRDefault="00A32DD1" w:rsidP="00A32DD1">
      <w:pPr>
        <w:spacing w:after="0"/>
        <w:jc w:val="both"/>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TT</w:t>
      </w:r>
      <w:r w:rsidRPr="00E02334">
        <w:rPr>
          <w:rFonts w:ascii="Times New Roman" w:eastAsia="Times New Roman" w:hAnsi="Times New Roman" w:cs="Times New Roman"/>
          <w:sz w:val="24"/>
          <w:szCs w:val="24"/>
        </w:rPr>
        <w:tab/>
        <w:t>: Tidak Tuntas</w:t>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r w:rsidRPr="00E02334">
        <w:rPr>
          <w:rFonts w:ascii="Times New Roman" w:eastAsia="Times New Roman" w:hAnsi="Times New Roman" w:cs="Times New Roman"/>
          <w:sz w:val="24"/>
          <w:szCs w:val="24"/>
        </w:rPr>
        <w:tab/>
      </w:r>
    </w:p>
    <w:p w:rsidR="00A32DD1" w:rsidRDefault="00A32DD1" w:rsidP="00A32D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t</w:t>
      </w:r>
      <w:r w:rsidRPr="00E02334">
        <w:rPr>
          <w:rFonts w:ascii="Times New Roman" w:eastAsia="Times New Roman" w:hAnsi="Times New Roman" w:cs="Times New Roman"/>
          <w:sz w:val="24"/>
          <w:szCs w:val="24"/>
        </w:rPr>
        <w:t>abel4.13 menunjukkan adanyapeningkatan ketuntasan</w:t>
      </w:r>
      <w:r>
        <w:rPr>
          <w:rFonts w:ascii="Times New Roman" w:eastAsia="Times New Roman" w:hAnsi="Times New Roman" w:cs="Times New Roman"/>
          <w:sz w:val="24"/>
          <w:szCs w:val="24"/>
        </w:rPr>
        <w:t xml:space="preserve"> siswa dari sebelum menggunakan </w:t>
      </w:r>
      <w:r w:rsidRPr="00E02334">
        <w:rPr>
          <w:rFonts w:ascii="Times New Roman" w:eastAsia="Times New Roman" w:hAnsi="Times New Roman" w:cs="Times New Roman"/>
          <w:sz w:val="24"/>
          <w:szCs w:val="24"/>
        </w:rPr>
        <w:t xml:space="preserve">media  </w:t>
      </w:r>
      <w:r w:rsidRPr="0089234A">
        <w:rPr>
          <w:rFonts w:ascii="Times New Roman" w:eastAsia="Times New Roman" w:hAnsi="Times New Roman" w:cs="Times New Roman"/>
          <w:i/>
          <w:sz w:val="24"/>
          <w:szCs w:val="24"/>
        </w:rPr>
        <w:t>flash  card</w:t>
      </w:r>
      <w:r w:rsidRPr="00E02334">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 xml:space="preserve">pembelajaran  bahasa  indonesia yaitu 68,42% pada siklus II sebanyak 16 siswa, dan </w:t>
      </w:r>
      <w:r w:rsidRPr="00E02334">
        <w:rPr>
          <w:rFonts w:ascii="Times New Roman" w:eastAsia="Times New Roman" w:hAnsi="Times New Roman" w:cs="Times New Roman"/>
          <w:sz w:val="24"/>
          <w:szCs w:val="24"/>
        </w:rPr>
        <w:t>84,21% tidak tuntas yaitu sebanyak 3 siswa dari 19 siswa.</w:t>
      </w:r>
    </w:p>
    <w:p w:rsidR="00A32DD1" w:rsidRDefault="00A32DD1" w:rsidP="00A32DD1">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Sesuai t</w:t>
      </w:r>
      <w:r w:rsidRPr="00021334">
        <w:rPr>
          <w:rFonts w:ascii="Times New Roman" w:eastAsia="Times New Roman" w:hAnsi="Times New Roman" w:cs="Times New Roman"/>
          <w:sz w:val="24"/>
          <w:szCs w:val="24"/>
        </w:rPr>
        <w:t>abel 4.</w:t>
      </w:r>
      <w:r>
        <w:rPr>
          <w:rFonts w:ascii="Times New Roman" w:eastAsia="Times New Roman" w:hAnsi="Times New Roman" w:cs="Times New Roman"/>
          <w:sz w:val="24"/>
          <w:szCs w:val="24"/>
        </w:rPr>
        <w:t>1</w:t>
      </w:r>
      <w:r w:rsidRPr="00021334">
        <w:rPr>
          <w:rFonts w:ascii="Times New Roman" w:eastAsia="Times New Roman" w:hAnsi="Times New Roman" w:cs="Times New Roman"/>
          <w:sz w:val="24"/>
          <w:szCs w:val="24"/>
        </w:rPr>
        <w:t xml:space="preserve">3 hasil belajar peserta </w:t>
      </w:r>
      <w:r>
        <w:rPr>
          <w:rFonts w:ascii="Times New Roman" w:eastAsia="Times New Roman" w:hAnsi="Times New Roman" w:cs="Times New Roman"/>
          <w:sz w:val="24"/>
          <w:szCs w:val="24"/>
        </w:rPr>
        <w:t>didik dapat dikelompokan dalam t</w:t>
      </w:r>
      <w:r w:rsidRPr="00021334">
        <w:rPr>
          <w:rFonts w:ascii="Times New Roman" w:eastAsia="Times New Roman" w:hAnsi="Times New Roman" w:cs="Times New Roman"/>
          <w:sz w:val="24"/>
          <w:szCs w:val="24"/>
        </w:rPr>
        <w:t>abel 4.</w:t>
      </w:r>
      <w:r>
        <w:rPr>
          <w:rFonts w:ascii="Times New Roman" w:eastAsia="Times New Roman" w:hAnsi="Times New Roman" w:cs="Times New Roman"/>
          <w:sz w:val="24"/>
          <w:szCs w:val="24"/>
        </w:rPr>
        <w:t>1</w:t>
      </w:r>
      <w:r w:rsidRPr="00021334">
        <w:rPr>
          <w:rFonts w:ascii="Times New Roman" w:eastAsia="Times New Roman" w:hAnsi="Times New Roman" w:cs="Times New Roman"/>
          <w:sz w:val="24"/>
          <w:szCs w:val="24"/>
        </w:rPr>
        <w:t>4 sebagai berikut :</w:t>
      </w:r>
    </w:p>
    <w:p w:rsidR="00A32DD1" w:rsidRPr="00E02334" w:rsidRDefault="00A32DD1" w:rsidP="00A32DD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4.14</w:t>
      </w:r>
    </w:p>
    <w:p w:rsidR="00A32DD1" w:rsidRPr="00E02334" w:rsidRDefault="00A32DD1" w:rsidP="00A32DD1">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Kategori Nila</w:t>
      </w:r>
      <w:r>
        <w:rPr>
          <w:rFonts w:ascii="Times New Roman" w:eastAsia="Times New Roman" w:hAnsi="Times New Roman" w:cs="Times New Roman"/>
          <w:b/>
          <w:sz w:val="24"/>
          <w:szCs w:val="24"/>
        </w:rPr>
        <w:t>i Hasil Belajar Siswa Siklus II</w:t>
      </w:r>
    </w:p>
    <w:tbl>
      <w:tblPr>
        <w:tblW w:w="6723"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609"/>
        <w:gridCol w:w="1277"/>
        <w:gridCol w:w="730"/>
        <w:gridCol w:w="992"/>
        <w:gridCol w:w="992"/>
      </w:tblGrid>
      <w:tr w:rsidR="00A32DD1" w:rsidRPr="00E02334" w:rsidTr="00754218">
        <w:trPr>
          <w:trHeight w:val="64"/>
          <w:jc w:val="center"/>
        </w:trPr>
        <w:tc>
          <w:tcPr>
            <w:tcW w:w="1123"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b/>
                <w:sz w:val="24"/>
                <w:szCs w:val="24"/>
              </w:rPr>
              <w:t>Nilai</w:t>
            </w:r>
          </w:p>
        </w:tc>
        <w:tc>
          <w:tcPr>
            <w:tcW w:w="1609"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b/>
                <w:sz w:val="24"/>
                <w:szCs w:val="24"/>
              </w:rPr>
              <w:t>Kategori</w:t>
            </w:r>
          </w:p>
        </w:tc>
        <w:tc>
          <w:tcPr>
            <w:tcW w:w="2007" w:type="dxa"/>
            <w:gridSpan w:val="2"/>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Membaca</w:t>
            </w:r>
          </w:p>
        </w:tc>
        <w:tc>
          <w:tcPr>
            <w:tcW w:w="1984" w:type="dxa"/>
            <w:gridSpan w:val="2"/>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Menulis</w:t>
            </w:r>
          </w:p>
        </w:tc>
      </w:tr>
      <w:tr w:rsidR="00A32DD1" w:rsidRPr="00E02334" w:rsidTr="00754218">
        <w:trPr>
          <w:trHeight w:val="390"/>
          <w:jc w:val="center"/>
        </w:trPr>
        <w:tc>
          <w:tcPr>
            <w:tcW w:w="1123"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p>
        </w:tc>
        <w:tc>
          <w:tcPr>
            <w:tcW w:w="1609"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p>
        </w:tc>
        <w:tc>
          <w:tcPr>
            <w:tcW w:w="1277"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Jumlah</w:t>
            </w:r>
          </w:p>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siswa</w:t>
            </w:r>
          </w:p>
        </w:tc>
        <w:tc>
          <w:tcPr>
            <w:tcW w:w="730"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w:t>
            </w:r>
          </w:p>
        </w:tc>
        <w:tc>
          <w:tcPr>
            <w:tcW w:w="992"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Jumlah</w:t>
            </w:r>
          </w:p>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siswa</w:t>
            </w:r>
          </w:p>
        </w:tc>
        <w:tc>
          <w:tcPr>
            <w:tcW w:w="992" w:type="dxa"/>
            <w:vMerge w:val="restart"/>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r w:rsidRPr="00E02334">
              <w:rPr>
                <w:rFonts w:ascii="Times New Roman" w:eastAsia="Times New Roman" w:hAnsi="Times New Roman" w:cs="Times New Roman"/>
                <w:b/>
                <w:sz w:val="24"/>
                <w:szCs w:val="24"/>
              </w:rPr>
              <w:t>%</w:t>
            </w:r>
          </w:p>
        </w:tc>
      </w:tr>
      <w:tr w:rsidR="00A32DD1" w:rsidRPr="00E02334" w:rsidTr="00754218">
        <w:trPr>
          <w:trHeight w:val="276"/>
          <w:jc w:val="center"/>
        </w:trPr>
        <w:tc>
          <w:tcPr>
            <w:tcW w:w="1123"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1609"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1277"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p>
        </w:tc>
        <w:tc>
          <w:tcPr>
            <w:tcW w:w="730"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b/>
                <w:sz w:val="24"/>
                <w:szCs w:val="24"/>
              </w:rPr>
            </w:pPr>
          </w:p>
        </w:tc>
        <w:tc>
          <w:tcPr>
            <w:tcW w:w="992"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r>
      <w:tr w:rsidR="00A32DD1" w:rsidRPr="00E02334" w:rsidTr="00754218">
        <w:trPr>
          <w:trHeight w:val="276"/>
          <w:jc w:val="center"/>
        </w:trPr>
        <w:tc>
          <w:tcPr>
            <w:tcW w:w="1123"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1609"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1277"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730"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r>
      <w:tr w:rsidR="00A32DD1" w:rsidRPr="00E02334" w:rsidTr="00754218">
        <w:trPr>
          <w:trHeight w:val="407"/>
          <w:jc w:val="center"/>
        </w:trPr>
        <w:tc>
          <w:tcPr>
            <w:tcW w:w="1123"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90-100</w:t>
            </w:r>
          </w:p>
        </w:tc>
        <w:tc>
          <w:tcPr>
            <w:tcW w:w="1609"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Baik sekali</w:t>
            </w:r>
          </w:p>
        </w:tc>
        <w:tc>
          <w:tcPr>
            <w:tcW w:w="1277"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730"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r>
      <w:tr w:rsidR="00A32DD1" w:rsidRPr="00E02334" w:rsidTr="00754218">
        <w:trPr>
          <w:trHeight w:val="406"/>
          <w:jc w:val="center"/>
        </w:trPr>
        <w:tc>
          <w:tcPr>
            <w:tcW w:w="1123"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70-89</w:t>
            </w:r>
          </w:p>
        </w:tc>
        <w:tc>
          <w:tcPr>
            <w:tcW w:w="1609"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Baik</w:t>
            </w:r>
          </w:p>
        </w:tc>
        <w:tc>
          <w:tcPr>
            <w:tcW w:w="1277"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16 siswa</w:t>
            </w:r>
          </w:p>
        </w:tc>
        <w:tc>
          <w:tcPr>
            <w:tcW w:w="730"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84.21</w:t>
            </w: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16 siswa</w:t>
            </w: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84.21</w:t>
            </w:r>
          </w:p>
        </w:tc>
      </w:tr>
      <w:tr w:rsidR="00A32DD1" w:rsidRPr="00E02334" w:rsidTr="00754218">
        <w:trPr>
          <w:trHeight w:val="406"/>
          <w:jc w:val="center"/>
        </w:trPr>
        <w:tc>
          <w:tcPr>
            <w:tcW w:w="1123"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50-69</w:t>
            </w:r>
          </w:p>
        </w:tc>
        <w:tc>
          <w:tcPr>
            <w:tcW w:w="1609"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Cukup</w:t>
            </w:r>
          </w:p>
        </w:tc>
        <w:tc>
          <w:tcPr>
            <w:tcW w:w="1277"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3 siswa</w:t>
            </w:r>
          </w:p>
        </w:tc>
        <w:tc>
          <w:tcPr>
            <w:tcW w:w="730"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15.79</w:t>
            </w: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3 siswa</w:t>
            </w: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15.79</w:t>
            </w:r>
          </w:p>
        </w:tc>
      </w:tr>
      <w:tr w:rsidR="00A32DD1" w:rsidRPr="00E02334" w:rsidTr="00754218">
        <w:trPr>
          <w:trHeight w:val="406"/>
          <w:jc w:val="center"/>
        </w:trPr>
        <w:tc>
          <w:tcPr>
            <w:tcW w:w="1123"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0-49</w:t>
            </w:r>
          </w:p>
        </w:tc>
        <w:tc>
          <w:tcPr>
            <w:tcW w:w="1609"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r w:rsidRPr="00E02334">
              <w:rPr>
                <w:rFonts w:ascii="Times New Roman" w:eastAsia="Times New Roman" w:hAnsi="Times New Roman" w:cs="Times New Roman"/>
                <w:sz w:val="24"/>
                <w:szCs w:val="24"/>
              </w:rPr>
              <w:t>Kurang</w:t>
            </w:r>
          </w:p>
        </w:tc>
        <w:tc>
          <w:tcPr>
            <w:tcW w:w="1277"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730"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rsidR="00A32DD1" w:rsidRPr="00E02334" w:rsidRDefault="00A32DD1" w:rsidP="00754218">
            <w:pPr>
              <w:spacing w:after="0" w:line="240" w:lineRule="auto"/>
              <w:jc w:val="center"/>
              <w:rPr>
                <w:rFonts w:ascii="Times New Roman" w:eastAsia="Times New Roman" w:hAnsi="Times New Roman" w:cs="Times New Roman"/>
                <w:sz w:val="24"/>
                <w:szCs w:val="24"/>
              </w:rPr>
            </w:pPr>
          </w:p>
        </w:tc>
      </w:tr>
      <w:tr w:rsidR="00A32DD1" w:rsidRPr="00E02334" w:rsidTr="00754218">
        <w:trPr>
          <w:trHeight w:val="406"/>
          <w:jc w:val="center"/>
        </w:trPr>
        <w:tc>
          <w:tcPr>
            <w:tcW w:w="2732"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Rata-rata kelas</w:t>
            </w:r>
          </w:p>
        </w:tc>
        <w:tc>
          <w:tcPr>
            <w:tcW w:w="2007"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0.00</w:t>
            </w:r>
          </w:p>
        </w:tc>
        <w:tc>
          <w:tcPr>
            <w:tcW w:w="1984"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0.00</w:t>
            </w:r>
          </w:p>
        </w:tc>
      </w:tr>
      <w:tr w:rsidR="00A32DD1" w:rsidRPr="00E02334" w:rsidTr="00754218">
        <w:trPr>
          <w:trHeight w:val="401"/>
          <w:jc w:val="center"/>
        </w:trPr>
        <w:tc>
          <w:tcPr>
            <w:tcW w:w="2732"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Jumlah ketuntasan</w:t>
            </w:r>
          </w:p>
        </w:tc>
        <w:tc>
          <w:tcPr>
            <w:tcW w:w="2007"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16 siswa</w:t>
            </w:r>
          </w:p>
        </w:tc>
        <w:tc>
          <w:tcPr>
            <w:tcW w:w="1984"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16 siswa</w:t>
            </w:r>
          </w:p>
        </w:tc>
      </w:tr>
      <w:tr w:rsidR="00A32DD1" w:rsidRPr="00E02334" w:rsidTr="00754218">
        <w:trPr>
          <w:trHeight w:val="378"/>
          <w:jc w:val="center"/>
        </w:trPr>
        <w:tc>
          <w:tcPr>
            <w:tcW w:w="2732"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Persentase</w:t>
            </w:r>
          </w:p>
        </w:tc>
        <w:tc>
          <w:tcPr>
            <w:tcW w:w="2007"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84.21</w:t>
            </w:r>
          </w:p>
        </w:tc>
        <w:tc>
          <w:tcPr>
            <w:tcW w:w="1984" w:type="dxa"/>
            <w:gridSpan w:val="2"/>
            <w:shd w:val="clear" w:color="auto" w:fill="auto"/>
            <w:vAlign w:val="center"/>
          </w:tcPr>
          <w:p w:rsidR="00A32DD1" w:rsidRPr="00820EBD" w:rsidRDefault="00A32DD1" w:rsidP="00754218">
            <w:pPr>
              <w:spacing w:after="0" w:line="240" w:lineRule="auto"/>
              <w:jc w:val="center"/>
              <w:rPr>
                <w:rFonts w:ascii="Times New Roman" w:eastAsia="Times New Roman" w:hAnsi="Times New Roman" w:cs="Times New Roman"/>
                <w:b/>
                <w:sz w:val="24"/>
                <w:szCs w:val="24"/>
              </w:rPr>
            </w:pPr>
            <w:r w:rsidRPr="00820EBD">
              <w:rPr>
                <w:rFonts w:ascii="Times New Roman" w:eastAsia="Times New Roman" w:hAnsi="Times New Roman" w:cs="Times New Roman"/>
                <w:b/>
                <w:sz w:val="24"/>
                <w:szCs w:val="24"/>
              </w:rPr>
              <w:t>84.21</w:t>
            </w:r>
          </w:p>
        </w:tc>
      </w:tr>
    </w:tbl>
    <w:p w:rsidR="00A32DD1" w:rsidRPr="00021334" w:rsidRDefault="00A32DD1" w:rsidP="00A32DD1">
      <w:pPr>
        <w:spacing w:after="0" w:line="480" w:lineRule="auto"/>
        <w:rPr>
          <w:rFonts w:ascii="Times New Roman" w:eastAsia="Times New Roman" w:hAnsi="Times New Roman" w:cs="Times New Roman"/>
          <w:sz w:val="24"/>
          <w:szCs w:val="24"/>
        </w:rPr>
      </w:pPr>
    </w:p>
    <w:p w:rsidR="00A32DD1" w:rsidRPr="00021334" w:rsidRDefault="00A32DD1" w:rsidP="00A32DD1">
      <w:pPr>
        <w:spacing w:after="0" w:line="480" w:lineRule="auto"/>
        <w:ind w:firstLine="721"/>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Dari tabel 4.14 diketahui bahwa hasil tes keterampilan kemampuan membaca dan menulis siklus II </w:t>
      </w:r>
      <w:r>
        <w:rPr>
          <w:rFonts w:ascii="Times New Roman" w:eastAsia="Times New Roman" w:hAnsi="Times New Roman" w:cs="Times New Roman"/>
          <w:sz w:val="24"/>
          <w:szCs w:val="24"/>
        </w:rPr>
        <w:t>diperoleh prosentase sebesar 84</w:t>
      </w:r>
      <w:r w:rsidRPr="00021334">
        <w:rPr>
          <w:rFonts w:ascii="Times New Roman" w:eastAsia="Times New Roman" w:hAnsi="Times New Roman" w:cs="Times New Roman"/>
          <w:sz w:val="24"/>
          <w:szCs w:val="24"/>
        </w:rPr>
        <w:t xml:space="preserve">% pada kategori </w:t>
      </w:r>
      <w:r w:rsidRPr="00021334">
        <w:rPr>
          <w:rFonts w:ascii="Times New Roman" w:eastAsia="Times New Roman" w:hAnsi="Times New Roman" w:cs="Times New Roman"/>
          <w:sz w:val="24"/>
          <w:szCs w:val="24"/>
        </w:rPr>
        <w:lastRenderedPageBreak/>
        <w:t>cukup. Jumlah peserta didik yang tuntas belajar ada 16 peserta didik dari 19 peserta didik kelas atau sebesar 84.21%.</w:t>
      </w:r>
    </w:p>
    <w:p w:rsidR="00A32DD1" w:rsidRPr="00F17AC7" w:rsidRDefault="00A32DD1" w:rsidP="00A32DD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Refleksi</w:t>
      </w:r>
    </w:p>
    <w:p w:rsidR="00A32DD1" w:rsidRDefault="00A32DD1" w:rsidP="00A32DD1">
      <w:pPr>
        <w:spacing w:after="0" w:line="480" w:lineRule="auto"/>
        <w:ind w:firstLine="721"/>
        <w:jc w:val="both"/>
        <w:rPr>
          <w:rFonts w:ascii="Times New Roman" w:eastAsia="Times New Roman" w:hAnsi="Times New Roman" w:cs="Times New Roman"/>
          <w:sz w:val="24"/>
          <w:szCs w:val="24"/>
          <w:lang w:val="en-US"/>
        </w:rPr>
      </w:pPr>
      <w:r w:rsidRPr="00021334">
        <w:rPr>
          <w:rFonts w:ascii="Times New Roman" w:eastAsia="Times New Roman" w:hAnsi="Times New Roman" w:cs="Times New Roman"/>
          <w:sz w:val="24"/>
          <w:szCs w:val="24"/>
        </w:rPr>
        <w:t>Dari tes evaluasi dan observasi yang telah dilakukan menunjukkan bahwa tingkat kemampuan membaca dan menulis siswa sudah mencapai indikator yang diharapkan, yaitu di atas 80 %, begitu juga keaktifan dan kinerja guru mengajar ju</w:t>
      </w:r>
      <w:r>
        <w:rPr>
          <w:rFonts w:ascii="Times New Roman" w:eastAsia="Times New Roman" w:hAnsi="Times New Roman" w:cs="Times New Roman"/>
          <w:sz w:val="24"/>
          <w:szCs w:val="24"/>
        </w:rPr>
        <w:t>ga sudah mencapai indikator yang</w:t>
      </w:r>
      <w:bookmarkStart w:id="11" w:name="page81"/>
      <w:bookmarkEnd w:id="11"/>
      <w:r w:rsidRPr="00021334">
        <w:rPr>
          <w:rFonts w:ascii="Times New Roman" w:eastAsia="Times New Roman" w:hAnsi="Times New Roman" w:cs="Times New Roman"/>
          <w:sz w:val="24"/>
          <w:szCs w:val="24"/>
        </w:rPr>
        <w:t xml:space="preserve">ditentukan. Selanjutnya berdasarkan hasil itu dapat disimpulkan peningkatan sudah baik, dan hanya menyisakan sedikit siswa yang kurang aktif, yang nilainya tidak tuntas. Bertolak dari penjelasan itu </w:t>
      </w:r>
      <w:r>
        <w:rPr>
          <w:rFonts w:ascii="Times New Roman" w:eastAsia="Times New Roman" w:hAnsi="Times New Roman" w:cs="Times New Roman"/>
          <w:sz w:val="24"/>
          <w:szCs w:val="24"/>
        </w:rPr>
        <w:t>maka penelitian ini dihentikan.</w:t>
      </w:r>
    </w:p>
    <w:p w:rsidR="00A32DD1" w:rsidRPr="00E06B43" w:rsidRDefault="00A32DD1" w:rsidP="00A32DD1">
      <w:pPr>
        <w:spacing w:after="0" w:line="480" w:lineRule="auto"/>
        <w:ind w:firstLine="721"/>
        <w:jc w:val="both"/>
        <w:rPr>
          <w:rFonts w:ascii="Times New Roman" w:eastAsia="Times New Roman" w:hAnsi="Times New Roman" w:cs="Times New Roman"/>
          <w:sz w:val="24"/>
          <w:szCs w:val="24"/>
          <w:lang w:val="en-US"/>
        </w:rPr>
      </w:pPr>
    </w:p>
    <w:p w:rsidR="00A32DD1" w:rsidRPr="00820EBD" w:rsidRDefault="00A32DD1" w:rsidP="00A32DD1">
      <w:pPr>
        <w:tabs>
          <w:tab w:val="left" w:pos="3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5.</w:t>
      </w:r>
      <w:r w:rsidRPr="00820EBD">
        <w:rPr>
          <w:rFonts w:ascii="Times New Roman" w:eastAsia="Times New Roman" w:hAnsi="Times New Roman" w:cs="Times New Roman"/>
          <w:b/>
          <w:sz w:val="24"/>
          <w:szCs w:val="24"/>
        </w:rPr>
        <w:tab/>
        <w:t>Pembahasan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820EBD">
        <w:rPr>
          <w:rFonts w:ascii="Times New Roman" w:eastAsia="Times New Roman" w:hAnsi="Times New Roman" w:cs="Times New Roman"/>
          <w:sz w:val="24"/>
          <w:szCs w:val="24"/>
        </w:rPr>
        <w:t>Penelitian tindakan kelas diawali dengan melaksanakan tindakan mengenai pembelajaran yang biasa dilaks</w:t>
      </w:r>
      <w:r>
        <w:rPr>
          <w:rFonts w:ascii="Times New Roman" w:eastAsia="Times New Roman" w:hAnsi="Times New Roman" w:cs="Times New Roman"/>
          <w:sz w:val="24"/>
          <w:szCs w:val="24"/>
        </w:rPr>
        <w:t>anakan oleh guru kelas serta di</w:t>
      </w:r>
      <w:r w:rsidRPr="00820EBD">
        <w:rPr>
          <w:rFonts w:ascii="Times New Roman" w:eastAsia="Times New Roman" w:hAnsi="Times New Roman" w:cs="Times New Roman"/>
          <w:sz w:val="24"/>
          <w:szCs w:val="24"/>
        </w:rPr>
        <w:t>dapatkan hasil kemampuan membaca</w:t>
      </w:r>
      <w:r w:rsidRPr="00021334">
        <w:rPr>
          <w:rFonts w:ascii="Times New Roman" w:eastAsia="Times New Roman" w:hAnsi="Times New Roman" w:cs="Times New Roman"/>
          <w:sz w:val="24"/>
          <w:szCs w:val="24"/>
        </w:rPr>
        <w:t xml:space="preserve"> dan menulis siswa ≤80. Berbekal dari hasil kemampuan membaca dan menulis pada proses belajar mengajar tersebut, dilakukan tindakan perbaikan pada proses pembelajaran guna meningkatkan kualitas pembelajaran. Selama penelitian, pada setiap pertemuan digunakan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sebagai media utama, dan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merupakan suatu upaya dalam meningkatkan kemampuan membaca dan menulis siswa kelas 1. Langkah-langkah penggunaannya mengacu pada kerangka yang sudah disusun.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Pada siklus I, secara umum dan secara keseluruhan pelaksanaan pembelajaran yang dilaksanakan baik oleh peneliti sebagai guru maupun siswa </w:t>
      </w:r>
      <w:r w:rsidRPr="00021334">
        <w:rPr>
          <w:rFonts w:ascii="Times New Roman" w:eastAsia="Times New Roman" w:hAnsi="Times New Roman" w:cs="Times New Roman"/>
          <w:sz w:val="24"/>
          <w:szCs w:val="24"/>
        </w:rPr>
        <w:lastRenderedPageBreak/>
        <w:t xml:space="preserve">sudah berjalan dengan baik. Meskipun ada beberapa langkah penggunaanmedia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yang belum/tidak dilaksanakan, ketercapaian tujuan yang diinginkan tercapai. Siswa aktif, antusias, dan senang pada</w:t>
      </w:r>
      <w:bookmarkStart w:id="12" w:name="page82"/>
      <w:bookmarkEnd w:id="12"/>
      <w:r w:rsidRPr="00021334">
        <w:rPr>
          <w:rFonts w:ascii="Times New Roman" w:eastAsia="Times New Roman" w:hAnsi="Times New Roman" w:cs="Times New Roman"/>
          <w:sz w:val="24"/>
          <w:szCs w:val="24"/>
        </w:rPr>
        <w:t>setiap kegiatan pembelajaran. Kekurangan pada siklus I akan diperbaiki pada siklus II dengan memperbaiki langkah yang belum tepat. Selain langkah penggunaan media dalam pembelajaran, guru juga belum sepenuhnya memotivasi siswa, guru kurang memberikan peluang dan penguatan kepada siswa, sehingga terlihat hanya siswa-siswa tertentu yang aktif pada t</w:t>
      </w:r>
      <w:r>
        <w:rPr>
          <w:rFonts w:ascii="Times New Roman" w:eastAsia="Times New Roman" w:hAnsi="Times New Roman" w:cs="Times New Roman"/>
          <w:sz w:val="24"/>
          <w:szCs w:val="24"/>
        </w:rPr>
        <w:t>iap-tiap kegiatan pembelajaran.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Efektivitas waktu pada siklus ini pun sangat banyak, sehingga mendapat kritikan dari salah satu observer yang merupakan guru kelas. Guru kelas tersebut tidak mempunyai jam mengajar, beliau merasa kurang berkenan dengan alokasi waktu tersebut. Akhirnya hasil diskusi antara peneliti dengan observer memutuskan perlu dilakukan efektivitas waktu dan perbaikan dalam langk</w:t>
      </w:r>
      <w:r>
        <w:rPr>
          <w:rFonts w:ascii="Times New Roman" w:eastAsia="Times New Roman" w:hAnsi="Times New Roman" w:cs="Times New Roman"/>
          <w:sz w:val="24"/>
          <w:szCs w:val="24"/>
        </w:rPr>
        <w:t>ah-langkah proses pembelajaran.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Berdasarkan hasil akhir dari pembelajaran pada siklus I diperoleh data nilai kemampuan membaca diperoleh data kemampuan membaca siswa pada akhir siklus I, kategori “Cukup” dengan jumlah akhir dari rata-rata 66,7 dengan tingkat ketuntasan siswa sebanyak 10 siswa atau 53%. Untuk kemampuan menulis siswa kelas 1 pada akhir siklus I kategori “Cukup” dengan jumlah rata-rata 69% dengan tingkat ketuntasan siswa sebanyak 9 siswa atau 47%. Persentase yang diperoleh pada siklus I belum memenuhi kriteria indikator kinerja penelitian, sehingga peneliti melanjutkan siklus II. Begitu juga</w:t>
      </w:r>
      <w:bookmarkStart w:id="13" w:name="page83"/>
      <w:bookmarkEnd w:id="13"/>
      <w:r w:rsidRPr="00021334">
        <w:rPr>
          <w:rFonts w:ascii="Times New Roman" w:eastAsia="Times New Roman" w:hAnsi="Times New Roman" w:cs="Times New Roman"/>
          <w:sz w:val="24"/>
          <w:szCs w:val="24"/>
        </w:rPr>
        <w:t>hasil pengamatan ini menunjukkan bahwa kemampuan membaca dan menulis si</w:t>
      </w:r>
      <w:r>
        <w:rPr>
          <w:rFonts w:ascii="Times New Roman" w:eastAsia="Times New Roman" w:hAnsi="Times New Roman" w:cs="Times New Roman"/>
          <w:sz w:val="24"/>
          <w:szCs w:val="24"/>
        </w:rPr>
        <w:t>swa pada siklus I masih rendah.</w:t>
      </w:r>
    </w:p>
    <w:p w:rsidR="00A32DD1" w:rsidRPr="00F17AC7" w:rsidRDefault="00A32DD1" w:rsidP="00A32DD1">
      <w:pPr>
        <w:spacing w:after="0" w:line="480" w:lineRule="auto"/>
        <w:ind w:firstLine="720"/>
        <w:jc w:val="both"/>
        <w:rPr>
          <w:rFonts w:ascii="Times New Roman" w:eastAsia="Times New Roman" w:hAnsi="Times New Roman" w:cs="Times New Roman"/>
          <w:i/>
          <w:sz w:val="24"/>
          <w:szCs w:val="24"/>
        </w:rPr>
      </w:pPr>
      <w:r w:rsidRPr="00021334">
        <w:rPr>
          <w:rFonts w:ascii="Times New Roman" w:eastAsia="Times New Roman" w:hAnsi="Times New Roman" w:cs="Times New Roman"/>
          <w:sz w:val="24"/>
          <w:szCs w:val="24"/>
        </w:rPr>
        <w:lastRenderedPageBreak/>
        <w:t xml:space="preserve">Berdasarkan segala catatan kekurangan dan kelemahan yang diperoleh pada siklus I, dirancanglah rencana kegiatan untuk siklus II yang lebih matang, efektif, dan efisien dibandingkan siklus I. Mulai dari Penekanan pada siswa ditekankan untuk lebih fokus dalam proses pembelajaran. Guru perlumemotivasi siswa untuk belajar aktif dalam pembelajaran, perlu lebih menekankan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yang lebih yang dapat memotivasi siswa. Posisi guru dalam menyajikan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belum tepat, sehingga perlu lebih banyak berkeliling.Guru perlu mmbentuk kelompok pasangan agar siswa lebih termotivasi dalam pembelajaran. Guru perlu memotivasi, menguatkan, dan memberi peluang yang lebih untuk siswa, serta arahan dan bimbingan untuk siswa yang di bawah rata-rata. Tujuannya agar harapan yang ingin tercapai dapat terwujud dan membuat setting kelas dengan baik, terutama yang dapat menjadikan siswa menjadi aktif dan mempermudah siswa dalam melihat media </w:t>
      </w:r>
      <w:r>
        <w:rPr>
          <w:rFonts w:ascii="Times New Roman" w:eastAsia="Times New Roman" w:hAnsi="Times New Roman" w:cs="Times New Roman"/>
          <w:i/>
          <w:sz w:val="24"/>
          <w:szCs w:val="24"/>
        </w:rPr>
        <w:t>flashcard.</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Sebenarnya metode pembelajaran yang digunakan pada pelaksanaan tindakan tidak jauh berbeda dengan pelaksanaan siklus I. Perbedaannya yaitu pada saat kegiatan menyusun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menjadi susunan yang bermakna, pada siklus IImenggunakan metode permainan. Namun secara umum</w:t>
      </w:r>
      <w:bookmarkStart w:id="14" w:name="page84"/>
      <w:bookmarkEnd w:id="14"/>
      <w:r w:rsidRPr="00021334">
        <w:rPr>
          <w:rFonts w:ascii="Times New Roman" w:eastAsia="Times New Roman" w:hAnsi="Times New Roman" w:cs="Times New Roman"/>
          <w:sz w:val="24"/>
          <w:szCs w:val="24"/>
        </w:rPr>
        <w:t>pelaksanaan pembelajaran pada siklus II berjalan d</w:t>
      </w:r>
      <w:r>
        <w:rPr>
          <w:rFonts w:ascii="Times New Roman" w:eastAsia="Times New Roman" w:hAnsi="Times New Roman" w:cs="Times New Roman"/>
          <w:sz w:val="24"/>
          <w:szCs w:val="24"/>
        </w:rPr>
        <w:t>engan baik, runtut, dan lancar.</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Pada akhir pembelajaran siklus II diperoleh data nilai rata-rata akhir siswa adalah 74,4 dan ketuntasan belajar siswa mencapai membaca siswa dengan tingkat ketuntasan sebanyak 15 siswa atau 79%, sedangkan kemampuan menulis adalah 76,6 dan ketuntasan belajar siswa mencapai membaca siswa dengan tingkat ketuntasan sebanyak 16 siswa atau 89%. Dalam pada itu kemampuan membaca </w:t>
      </w:r>
      <w:r w:rsidRPr="00021334">
        <w:rPr>
          <w:rFonts w:ascii="Times New Roman" w:eastAsia="Times New Roman" w:hAnsi="Times New Roman" w:cs="Times New Roman"/>
          <w:sz w:val="24"/>
          <w:szCs w:val="24"/>
        </w:rPr>
        <w:lastRenderedPageBreak/>
        <w:t xml:space="preserve">siswa pada siklus II ini mengalami peningkatan. Buktinya rata-rata siswa mencapai kategori “Baik”. Persentase yang diperoleh pada siklus II sudah memenuhi kriteria indikator kinerja penelitian, </w:t>
      </w:r>
      <w:r>
        <w:rPr>
          <w:rFonts w:ascii="Times New Roman" w:eastAsia="Times New Roman" w:hAnsi="Times New Roman" w:cs="Times New Roman"/>
          <w:sz w:val="24"/>
          <w:szCs w:val="24"/>
        </w:rPr>
        <w:t>sehingga penelitian dihentikan.</w:t>
      </w:r>
    </w:p>
    <w:p w:rsidR="00A32DD1" w:rsidRDefault="00A32DD1" w:rsidP="00A32DD1">
      <w:pPr>
        <w:spacing w:after="0" w:line="480" w:lineRule="auto"/>
        <w:ind w:firstLine="720"/>
        <w:jc w:val="both"/>
        <w:rPr>
          <w:rFonts w:ascii="Times New Roman" w:eastAsia="Times New Roman" w:hAnsi="Times New Roman" w:cs="Times New Roman"/>
          <w:sz w:val="24"/>
          <w:szCs w:val="24"/>
          <w:lang w:val="en-US"/>
        </w:rPr>
      </w:pPr>
      <w:r w:rsidRPr="00021334">
        <w:rPr>
          <w:rFonts w:ascii="Times New Roman" w:eastAsia="Times New Roman" w:hAnsi="Times New Roman" w:cs="Times New Roman"/>
          <w:sz w:val="24"/>
          <w:szCs w:val="24"/>
        </w:rPr>
        <w:t xml:space="preserve">Hasil selengkapnya kemampuan membaca dan menulis siswa tiap siklusnya dapat digambarkan </w:t>
      </w:r>
      <w:r>
        <w:rPr>
          <w:rFonts w:ascii="Times New Roman" w:eastAsia="Times New Roman" w:hAnsi="Times New Roman" w:cs="Times New Roman"/>
          <w:sz w:val="24"/>
          <w:szCs w:val="24"/>
        </w:rPr>
        <w:t>dalam tabel dan grafik berikut.</w:t>
      </w:r>
    </w:p>
    <w:p w:rsidR="00A32DD1" w:rsidRPr="007C1422" w:rsidRDefault="00A32DD1" w:rsidP="00A32D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4.15</w:t>
      </w:r>
    </w:p>
    <w:p w:rsidR="00A32DD1" w:rsidRDefault="00A32DD1" w:rsidP="00A32DD1">
      <w:pPr>
        <w:spacing w:after="0" w:line="36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Perbandingan Pe</w:t>
      </w:r>
      <w:r>
        <w:rPr>
          <w:rFonts w:ascii="Times New Roman" w:eastAsia="Times New Roman" w:hAnsi="Times New Roman" w:cs="Times New Roman"/>
          <w:b/>
          <w:sz w:val="24"/>
          <w:szCs w:val="24"/>
        </w:rPr>
        <w:t>nilaian Kemampuan Membaca Siswa</w:t>
      </w:r>
    </w:p>
    <w:p w:rsidR="00A32DD1" w:rsidRPr="00F17AC7" w:rsidRDefault="00A32DD1" w:rsidP="00A32D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Prasiklus, Siklus I dan II</w:t>
      </w:r>
    </w:p>
    <w:tbl>
      <w:tblPr>
        <w:tblW w:w="788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9"/>
        <w:gridCol w:w="1330"/>
        <w:gridCol w:w="703"/>
        <w:gridCol w:w="728"/>
        <w:gridCol w:w="703"/>
        <w:gridCol w:w="527"/>
        <w:gridCol w:w="728"/>
        <w:gridCol w:w="878"/>
        <w:gridCol w:w="1104"/>
      </w:tblGrid>
      <w:tr w:rsidR="00A32DD1" w:rsidRPr="00032666" w:rsidTr="00754218">
        <w:trPr>
          <w:trHeight w:val="77"/>
          <w:jc w:val="center"/>
        </w:trPr>
        <w:tc>
          <w:tcPr>
            <w:tcW w:w="1179"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1330"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Kategori</w:t>
            </w:r>
          </w:p>
        </w:tc>
        <w:tc>
          <w:tcPr>
            <w:tcW w:w="1431"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Prasiklus</w:t>
            </w:r>
          </w:p>
        </w:tc>
        <w:tc>
          <w:tcPr>
            <w:tcW w:w="1230"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Siklus I</w:t>
            </w:r>
          </w:p>
        </w:tc>
        <w:tc>
          <w:tcPr>
            <w:tcW w:w="1606"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Siklus II</w:t>
            </w:r>
          </w:p>
        </w:tc>
        <w:tc>
          <w:tcPr>
            <w:tcW w:w="1104"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Ket.</w:t>
            </w:r>
          </w:p>
        </w:tc>
      </w:tr>
      <w:tr w:rsidR="00A32DD1" w:rsidRPr="00032666" w:rsidTr="00754218">
        <w:trPr>
          <w:trHeight w:val="430"/>
          <w:jc w:val="center"/>
        </w:trPr>
        <w:tc>
          <w:tcPr>
            <w:tcW w:w="1179"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p>
        </w:tc>
        <w:tc>
          <w:tcPr>
            <w:tcW w:w="1330"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1104"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r>
      <w:tr w:rsidR="00A32DD1" w:rsidRPr="00032666" w:rsidTr="00754218">
        <w:trPr>
          <w:trHeight w:val="492"/>
          <w:jc w:val="center"/>
        </w:trPr>
        <w:tc>
          <w:tcPr>
            <w:tcW w:w="1179"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85-100</w:t>
            </w:r>
          </w:p>
        </w:tc>
        <w:tc>
          <w:tcPr>
            <w:tcW w:w="1330"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 Sekali</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16%</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11%</w:t>
            </w:r>
          </w:p>
        </w:tc>
        <w:tc>
          <w:tcPr>
            <w:tcW w:w="1104"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Tuntas</w:t>
            </w:r>
          </w:p>
        </w:tc>
      </w:tr>
      <w:tr w:rsidR="00A32DD1" w:rsidRPr="00032666" w:rsidTr="00754218">
        <w:trPr>
          <w:trHeight w:val="505"/>
          <w:jc w:val="center"/>
        </w:trPr>
        <w:tc>
          <w:tcPr>
            <w:tcW w:w="1179"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65-84</w:t>
            </w:r>
          </w:p>
        </w:tc>
        <w:tc>
          <w:tcPr>
            <w:tcW w:w="1330"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26%</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13</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68%</w:t>
            </w:r>
          </w:p>
        </w:tc>
        <w:tc>
          <w:tcPr>
            <w:tcW w:w="1104"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r>
      <w:tr w:rsidR="00A32DD1" w:rsidRPr="00032666" w:rsidTr="00754218">
        <w:trPr>
          <w:trHeight w:val="430"/>
          <w:jc w:val="center"/>
        </w:trPr>
        <w:tc>
          <w:tcPr>
            <w:tcW w:w="1179"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46-64</w:t>
            </w:r>
          </w:p>
        </w:tc>
        <w:tc>
          <w:tcPr>
            <w:tcW w:w="1330"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Cukup</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7</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37%</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53%</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c>
          <w:tcPr>
            <w:tcW w:w="1104"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Tidak</w:t>
            </w:r>
          </w:p>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Tuntas</w:t>
            </w:r>
          </w:p>
        </w:tc>
      </w:tr>
      <w:tr w:rsidR="00A32DD1" w:rsidRPr="00032666" w:rsidTr="00754218">
        <w:trPr>
          <w:trHeight w:val="596"/>
          <w:jc w:val="center"/>
        </w:trPr>
        <w:tc>
          <w:tcPr>
            <w:tcW w:w="1179"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0-45</w:t>
            </w:r>
          </w:p>
        </w:tc>
        <w:tc>
          <w:tcPr>
            <w:tcW w:w="1330"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Kurang</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0</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0%</w:t>
            </w:r>
          </w:p>
        </w:tc>
        <w:tc>
          <w:tcPr>
            <w:tcW w:w="1104"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r>
      <w:tr w:rsidR="00A32DD1" w:rsidRPr="00032666" w:rsidTr="00754218">
        <w:trPr>
          <w:trHeight w:val="464"/>
          <w:jc w:val="center"/>
        </w:trPr>
        <w:tc>
          <w:tcPr>
            <w:tcW w:w="250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Jumlah</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703"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52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72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878"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110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r>
    </w:tbl>
    <w:p w:rsidR="00A32DD1" w:rsidRDefault="00A32DD1" w:rsidP="00A32DD1">
      <w:pPr>
        <w:spacing w:after="0" w:line="480" w:lineRule="auto"/>
        <w:jc w:val="center"/>
        <w:rPr>
          <w:rFonts w:ascii="Times New Roman" w:eastAsia="Times New Roman" w:hAnsi="Times New Roman" w:cs="Times New Roman"/>
          <w:b/>
          <w:sz w:val="24"/>
          <w:szCs w:val="24"/>
        </w:rPr>
      </w:pPr>
      <w:bookmarkStart w:id="15" w:name="page85"/>
      <w:bookmarkEnd w:id="15"/>
    </w:p>
    <w:p w:rsidR="00A32DD1" w:rsidRPr="007C1422" w:rsidRDefault="00A32DD1" w:rsidP="00A32D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4.16</w:t>
      </w:r>
    </w:p>
    <w:p w:rsidR="00A32DD1" w:rsidRPr="007C1422" w:rsidRDefault="00A32DD1" w:rsidP="00A32DD1">
      <w:pPr>
        <w:spacing w:after="0" w:line="36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Perbandingan Pe</w:t>
      </w:r>
      <w:r>
        <w:rPr>
          <w:rFonts w:ascii="Times New Roman" w:eastAsia="Times New Roman" w:hAnsi="Times New Roman" w:cs="Times New Roman"/>
          <w:b/>
          <w:sz w:val="24"/>
          <w:szCs w:val="24"/>
        </w:rPr>
        <w:t>nilaian Kemampuan Menulis Siswa</w:t>
      </w:r>
    </w:p>
    <w:p w:rsidR="00A32DD1" w:rsidRPr="003A034C" w:rsidRDefault="00A32DD1" w:rsidP="00A32D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Prasiklus, Siklus I dan II</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
        <w:gridCol w:w="1397"/>
        <w:gridCol w:w="686"/>
        <w:gridCol w:w="662"/>
        <w:gridCol w:w="735"/>
        <w:gridCol w:w="711"/>
        <w:gridCol w:w="735"/>
        <w:gridCol w:w="760"/>
        <w:gridCol w:w="956"/>
      </w:tblGrid>
      <w:tr w:rsidR="00A32DD1" w:rsidRPr="00032666" w:rsidTr="00754218">
        <w:trPr>
          <w:trHeight w:val="265"/>
          <w:jc w:val="center"/>
        </w:trPr>
        <w:tc>
          <w:tcPr>
            <w:tcW w:w="882" w:type="dxa"/>
            <w:vMerge w:val="restart"/>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1397" w:type="dxa"/>
            <w:vMerge w:val="restart"/>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Kategori</w:t>
            </w:r>
          </w:p>
        </w:tc>
        <w:tc>
          <w:tcPr>
            <w:tcW w:w="1348" w:type="dxa"/>
            <w:gridSpan w:val="2"/>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Prasiklus</w:t>
            </w:r>
          </w:p>
        </w:tc>
        <w:tc>
          <w:tcPr>
            <w:tcW w:w="1446" w:type="dxa"/>
            <w:gridSpan w:val="2"/>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Siklus I</w:t>
            </w:r>
          </w:p>
        </w:tc>
        <w:tc>
          <w:tcPr>
            <w:tcW w:w="1495" w:type="dxa"/>
            <w:gridSpan w:val="2"/>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Siklus II</w:t>
            </w:r>
          </w:p>
        </w:tc>
        <w:tc>
          <w:tcPr>
            <w:tcW w:w="956" w:type="dxa"/>
            <w:vMerge w:val="restart"/>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Ket.</w:t>
            </w:r>
          </w:p>
        </w:tc>
      </w:tr>
      <w:tr w:rsidR="00A32DD1" w:rsidRPr="00032666" w:rsidTr="00754218">
        <w:trPr>
          <w:trHeight w:val="552"/>
          <w:jc w:val="center"/>
        </w:trPr>
        <w:tc>
          <w:tcPr>
            <w:tcW w:w="882" w:type="dxa"/>
            <w:vMerge/>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p>
        </w:tc>
        <w:tc>
          <w:tcPr>
            <w:tcW w:w="1397" w:type="dxa"/>
            <w:vMerge/>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p>
        </w:tc>
        <w:tc>
          <w:tcPr>
            <w:tcW w:w="68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66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711"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Siswa</w:t>
            </w:r>
          </w:p>
        </w:tc>
        <w:tc>
          <w:tcPr>
            <w:tcW w:w="760"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w:t>
            </w:r>
          </w:p>
        </w:tc>
        <w:tc>
          <w:tcPr>
            <w:tcW w:w="956" w:type="dxa"/>
            <w:vMerge/>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p>
        </w:tc>
      </w:tr>
      <w:tr w:rsidR="00A32DD1" w:rsidRPr="00032666" w:rsidTr="00754218">
        <w:trPr>
          <w:trHeight w:val="303"/>
          <w:jc w:val="center"/>
        </w:trPr>
        <w:tc>
          <w:tcPr>
            <w:tcW w:w="88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85-100</w:t>
            </w:r>
          </w:p>
        </w:tc>
        <w:tc>
          <w:tcPr>
            <w:tcW w:w="1397"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 Sekali</w:t>
            </w:r>
          </w:p>
        </w:tc>
        <w:tc>
          <w:tcPr>
            <w:tcW w:w="68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66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26%</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711"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7</w:t>
            </w:r>
          </w:p>
        </w:tc>
        <w:tc>
          <w:tcPr>
            <w:tcW w:w="760"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37%</w:t>
            </w:r>
          </w:p>
        </w:tc>
        <w:tc>
          <w:tcPr>
            <w:tcW w:w="956" w:type="dxa"/>
            <w:vMerge w:val="restart"/>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Tuntas</w:t>
            </w:r>
          </w:p>
        </w:tc>
      </w:tr>
      <w:tr w:rsidR="00A32DD1" w:rsidRPr="00032666" w:rsidTr="00754218">
        <w:trPr>
          <w:trHeight w:val="133"/>
          <w:jc w:val="center"/>
        </w:trPr>
        <w:tc>
          <w:tcPr>
            <w:tcW w:w="882"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65-84</w:t>
            </w:r>
          </w:p>
        </w:tc>
        <w:tc>
          <w:tcPr>
            <w:tcW w:w="1397"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w:t>
            </w:r>
          </w:p>
        </w:tc>
        <w:tc>
          <w:tcPr>
            <w:tcW w:w="686"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662"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c>
          <w:tcPr>
            <w:tcW w:w="735"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711"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26%</w:t>
            </w:r>
          </w:p>
        </w:tc>
        <w:tc>
          <w:tcPr>
            <w:tcW w:w="735"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11</w:t>
            </w:r>
          </w:p>
        </w:tc>
        <w:tc>
          <w:tcPr>
            <w:tcW w:w="760" w:type="dxa"/>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58%</w:t>
            </w:r>
          </w:p>
        </w:tc>
        <w:tc>
          <w:tcPr>
            <w:tcW w:w="956" w:type="dxa"/>
            <w:vMerge/>
            <w:tcBorders>
              <w:bottom w:val="single" w:sz="4" w:space="0" w:color="auto"/>
            </w:tcBorders>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p>
        </w:tc>
      </w:tr>
      <w:tr w:rsidR="00A32DD1" w:rsidRPr="00032666" w:rsidTr="00754218">
        <w:trPr>
          <w:trHeight w:val="311"/>
          <w:jc w:val="center"/>
        </w:trPr>
        <w:tc>
          <w:tcPr>
            <w:tcW w:w="88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46-64</w:t>
            </w:r>
          </w:p>
        </w:tc>
        <w:tc>
          <w:tcPr>
            <w:tcW w:w="1397"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Cukup</w:t>
            </w:r>
          </w:p>
        </w:tc>
        <w:tc>
          <w:tcPr>
            <w:tcW w:w="68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7</w:t>
            </w:r>
          </w:p>
        </w:tc>
        <w:tc>
          <w:tcPr>
            <w:tcW w:w="66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37%</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14</w:t>
            </w:r>
          </w:p>
        </w:tc>
        <w:tc>
          <w:tcPr>
            <w:tcW w:w="711"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74%</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w:t>
            </w:r>
          </w:p>
        </w:tc>
        <w:tc>
          <w:tcPr>
            <w:tcW w:w="760"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95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Tidak</w:t>
            </w:r>
          </w:p>
        </w:tc>
      </w:tr>
      <w:tr w:rsidR="00A32DD1" w:rsidRPr="00032666" w:rsidTr="00754218">
        <w:trPr>
          <w:trHeight w:val="306"/>
          <w:jc w:val="center"/>
        </w:trPr>
        <w:tc>
          <w:tcPr>
            <w:tcW w:w="88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0-45</w:t>
            </w:r>
          </w:p>
        </w:tc>
        <w:tc>
          <w:tcPr>
            <w:tcW w:w="1397"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Kurang</w:t>
            </w:r>
          </w:p>
        </w:tc>
        <w:tc>
          <w:tcPr>
            <w:tcW w:w="68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w:t>
            </w:r>
          </w:p>
        </w:tc>
        <w:tc>
          <w:tcPr>
            <w:tcW w:w="66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16%</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711"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760"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95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Tuntas</w:t>
            </w:r>
          </w:p>
        </w:tc>
      </w:tr>
      <w:tr w:rsidR="00A32DD1" w:rsidRPr="00032666" w:rsidTr="00754218">
        <w:trPr>
          <w:trHeight w:val="315"/>
          <w:jc w:val="center"/>
        </w:trPr>
        <w:tc>
          <w:tcPr>
            <w:tcW w:w="2279" w:type="dxa"/>
            <w:gridSpan w:val="2"/>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b/>
                <w:sz w:val="24"/>
                <w:szCs w:val="24"/>
              </w:rPr>
            </w:pPr>
            <w:r w:rsidRPr="00032666">
              <w:rPr>
                <w:rFonts w:ascii="Times New Roman" w:eastAsia="Times New Roman" w:hAnsi="Times New Roman" w:cs="Times New Roman"/>
                <w:b/>
                <w:sz w:val="24"/>
                <w:szCs w:val="24"/>
              </w:rPr>
              <w:t>Jumlah</w:t>
            </w:r>
          </w:p>
        </w:tc>
        <w:tc>
          <w:tcPr>
            <w:tcW w:w="68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662"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711"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735"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760"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956" w:type="dxa"/>
            <w:shd w:val="clear" w:color="auto" w:fill="auto"/>
            <w:vAlign w:val="center"/>
          </w:tcPr>
          <w:p w:rsidR="00A32DD1" w:rsidRPr="00032666" w:rsidRDefault="00A32DD1" w:rsidP="00754218">
            <w:pPr>
              <w:spacing w:after="0" w:line="360" w:lineRule="auto"/>
              <w:jc w:val="center"/>
              <w:rPr>
                <w:rFonts w:ascii="Times New Roman" w:eastAsia="Times New Roman" w:hAnsi="Times New Roman" w:cs="Times New Roman"/>
                <w:sz w:val="24"/>
                <w:szCs w:val="24"/>
              </w:rPr>
            </w:pPr>
          </w:p>
        </w:tc>
      </w:tr>
    </w:tbl>
    <w:p w:rsidR="00A32DD1" w:rsidRPr="00021334" w:rsidRDefault="00A32DD1" w:rsidP="00A32DD1">
      <w:pPr>
        <w:spacing w:after="0" w:line="480" w:lineRule="auto"/>
        <w:rPr>
          <w:rFonts w:ascii="Times New Roman" w:eastAsia="Times New Roman" w:hAnsi="Times New Roman" w:cs="Times New Roman"/>
          <w:sz w:val="24"/>
          <w:szCs w:val="24"/>
        </w:rPr>
      </w:pP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 xml:space="preserve">Peningkatan juga terjadi pada keaktifan belajar siswa, pada siklus I siswa yang aktif hanya mencapai 7 siswa atau 37%, dan setelah dilakukan perbaikan pada siklus II sudah aktif dengan menunjukkan ketuntasan siswa 16 siswa atau 84%. Artinya persiapan diri siswa sudah baik, mereka sangat termotivasi untuk aktif dalam pembelajaran serta tumbuh keberanian dan rasa percaya diri dalam berkomunikasi, mengungkapkan ide. Siswa antusias dalam pembelajaran, tertarik menggunakan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dan antusias melakukan mengevaluasi dengan </w:t>
      </w:r>
      <w:r>
        <w:rPr>
          <w:rFonts w:ascii="Times New Roman" w:eastAsia="Times New Roman" w:hAnsi="Times New Roman" w:cs="Times New Roman"/>
          <w:sz w:val="24"/>
          <w:szCs w:val="24"/>
        </w:rPr>
        <w:t>mengomentari hasil kerja teman.</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Perbandingan hasil keaktifan siswa tiap siklus dapat peneliti gambarkan </w:t>
      </w:r>
      <w:r>
        <w:rPr>
          <w:rFonts w:ascii="Times New Roman" w:eastAsia="Times New Roman" w:hAnsi="Times New Roman" w:cs="Times New Roman"/>
          <w:sz w:val="24"/>
          <w:szCs w:val="24"/>
        </w:rPr>
        <w:t>dalam tabel dan grafik berikut.</w:t>
      </w:r>
    </w:p>
    <w:p w:rsidR="00A32DD1" w:rsidRPr="003A034C" w:rsidRDefault="00A32DD1" w:rsidP="00A32DD1">
      <w:pPr>
        <w:spacing w:after="0" w:line="360" w:lineRule="auto"/>
        <w:jc w:val="center"/>
        <w:rPr>
          <w:rFonts w:ascii="Times New Roman" w:eastAsia="Times New Roman" w:hAnsi="Times New Roman" w:cs="Times New Roman"/>
          <w:b/>
          <w:sz w:val="24"/>
          <w:szCs w:val="24"/>
        </w:rPr>
      </w:pPr>
      <w:bookmarkStart w:id="16" w:name="page86"/>
      <w:bookmarkEnd w:id="16"/>
      <w:r>
        <w:rPr>
          <w:rFonts w:ascii="Times New Roman" w:eastAsia="Times New Roman" w:hAnsi="Times New Roman" w:cs="Times New Roman"/>
          <w:b/>
          <w:sz w:val="24"/>
          <w:szCs w:val="24"/>
        </w:rPr>
        <w:t>Tabel 4.17</w:t>
      </w:r>
    </w:p>
    <w:p w:rsidR="00A32DD1" w:rsidRPr="003A034C" w:rsidRDefault="00A32DD1" w:rsidP="00A32DD1">
      <w:pPr>
        <w:spacing w:after="0" w:line="36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Perbandingan Pe</w:t>
      </w:r>
      <w:r>
        <w:rPr>
          <w:rFonts w:ascii="Times New Roman" w:eastAsia="Times New Roman" w:hAnsi="Times New Roman" w:cs="Times New Roman"/>
          <w:b/>
          <w:sz w:val="24"/>
          <w:szCs w:val="24"/>
        </w:rPr>
        <w:t>nilaian Keaktifan Belajar SiswaSiklus I, dan II</w:t>
      </w:r>
    </w:p>
    <w:tbl>
      <w:tblPr>
        <w:tblW w:w="7284"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4"/>
        <w:gridCol w:w="2007"/>
        <w:gridCol w:w="8"/>
        <w:gridCol w:w="996"/>
        <w:gridCol w:w="8"/>
        <w:gridCol w:w="996"/>
        <w:gridCol w:w="8"/>
        <w:gridCol w:w="970"/>
        <w:gridCol w:w="8"/>
        <w:gridCol w:w="1021"/>
        <w:gridCol w:w="8"/>
      </w:tblGrid>
      <w:tr w:rsidR="00A32DD1" w:rsidRPr="00032666" w:rsidTr="00754218">
        <w:trPr>
          <w:gridAfter w:val="1"/>
          <w:wAfter w:w="8" w:type="dxa"/>
          <w:trHeight w:val="60"/>
          <w:jc w:val="center"/>
        </w:trPr>
        <w:tc>
          <w:tcPr>
            <w:tcW w:w="1254"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Jumlah</w:t>
            </w:r>
          </w:p>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Keaktifan</w:t>
            </w:r>
          </w:p>
        </w:tc>
        <w:tc>
          <w:tcPr>
            <w:tcW w:w="2007" w:type="dxa"/>
            <w:vMerge w:val="restart"/>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Kategori</w:t>
            </w:r>
          </w:p>
        </w:tc>
        <w:tc>
          <w:tcPr>
            <w:tcW w:w="2008" w:type="dxa"/>
            <w:gridSpan w:val="4"/>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Siklus I</w:t>
            </w:r>
          </w:p>
        </w:tc>
        <w:tc>
          <w:tcPr>
            <w:tcW w:w="2007" w:type="dxa"/>
            <w:gridSpan w:val="4"/>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Siklus II</w:t>
            </w:r>
          </w:p>
        </w:tc>
      </w:tr>
      <w:tr w:rsidR="00A32DD1" w:rsidRPr="00032666" w:rsidTr="00754218">
        <w:trPr>
          <w:gridAfter w:val="1"/>
          <w:wAfter w:w="8" w:type="dxa"/>
          <w:trHeight w:val="60"/>
          <w:jc w:val="center"/>
        </w:trPr>
        <w:tc>
          <w:tcPr>
            <w:tcW w:w="1254"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c>
          <w:tcPr>
            <w:tcW w:w="2007" w:type="dxa"/>
            <w:vMerge/>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Siswa</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Siswa</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r>
      <w:tr w:rsidR="00A32DD1" w:rsidRPr="00032666" w:rsidTr="00754218">
        <w:trPr>
          <w:gridAfter w:val="1"/>
          <w:wAfter w:w="8" w:type="dxa"/>
          <w:trHeight w:val="460"/>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200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 Sekali</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11%</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21%</w:t>
            </w:r>
          </w:p>
        </w:tc>
      </w:tr>
      <w:tr w:rsidR="00A32DD1" w:rsidRPr="00032666" w:rsidTr="00754218">
        <w:trPr>
          <w:gridAfter w:val="1"/>
          <w:wAfter w:w="8" w:type="dxa"/>
          <w:trHeight w:val="460"/>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4</w:t>
            </w:r>
          </w:p>
        </w:tc>
        <w:tc>
          <w:tcPr>
            <w:tcW w:w="200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Baik</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5</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26%</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12</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63%</w:t>
            </w:r>
          </w:p>
        </w:tc>
      </w:tr>
      <w:tr w:rsidR="00A32DD1" w:rsidRPr="00032666" w:rsidTr="00754218">
        <w:trPr>
          <w:gridAfter w:val="1"/>
          <w:wAfter w:w="8" w:type="dxa"/>
          <w:trHeight w:val="460"/>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w:t>
            </w:r>
          </w:p>
        </w:tc>
        <w:tc>
          <w:tcPr>
            <w:tcW w:w="200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Cukup</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12</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63%</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3</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16%</w:t>
            </w:r>
          </w:p>
        </w:tc>
      </w:tr>
      <w:tr w:rsidR="00A32DD1" w:rsidRPr="00032666" w:rsidTr="00754218">
        <w:trPr>
          <w:gridAfter w:val="1"/>
          <w:wAfter w:w="8" w:type="dxa"/>
          <w:trHeight w:val="460"/>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2</w:t>
            </w:r>
          </w:p>
        </w:tc>
        <w:tc>
          <w:tcPr>
            <w:tcW w:w="200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Kurang</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r>
      <w:tr w:rsidR="00A32DD1" w:rsidRPr="00032666" w:rsidTr="00754218">
        <w:trPr>
          <w:gridAfter w:val="1"/>
          <w:wAfter w:w="8" w:type="dxa"/>
          <w:trHeight w:val="463"/>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w:t>
            </w:r>
          </w:p>
        </w:tc>
        <w:tc>
          <w:tcPr>
            <w:tcW w:w="2007"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Sangat Kurang</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w:t>
            </w:r>
          </w:p>
        </w:tc>
      </w:tr>
      <w:tr w:rsidR="00A32DD1" w:rsidRPr="00032666" w:rsidTr="00754218">
        <w:trPr>
          <w:trHeight w:val="460"/>
          <w:jc w:val="center"/>
        </w:trPr>
        <w:tc>
          <w:tcPr>
            <w:tcW w:w="1254" w:type="dxa"/>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p>
        </w:tc>
        <w:tc>
          <w:tcPr>
            <w:tcW w:w="2015"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Jumlah</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1004"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c>
          <w:tcPr>
            <w:tcW w:w="978"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19</w:t>
            </w:r>
          </w:p>
        </w:tc>
        <w:tc>
          <w:tcPr>
            <w:tcW w:w="1029" w:type="dxa"/>
            <w:gridSpan w:val="2"/>
            <w:shd w:val="clear" w:color="auto" w:fill="auto"/>
            <w:vAlign w:val="center"/>
          </w:tcPr>
          <w:p w:rsidR="00A32DD1" w:rsidRPr="00032666" w:rsidRDefault="00A32DD1" w:rsidP="00754218">
            <w:pPr>
              <w:spacing w:after="0" w:line="240" w:lineRule="auto"/>
              <w:jc w:val="center"/>
              <w:rPr>
                <w:rFonts w:ascii="Times New Roman" w:eastAsia="Times New Roman" w:hAnsi="Times New Roman" w:cs="Times New Roman"/>
                <w:sz w:val="24"/>
                <w:szCs w:val="24"/>
              </w:rPr>
            </w:pPr>
            <w:r w:rsidRPr="00032666">
              <w:rPr>
                <w:rFonts w:ascii="Times New Roman" w:eastAsia="Times New Roman" w:hAnsi="Times New Roman" w:cs="Times New Roman"/>
                <w:sz w:val="24"/>
                <w:szCs w:val="24"/>
              </w:rPr>
              <w:t>100%</w:t>
            </w:r>
          </w:p>
        </w:tc>
      </w:tr>
    </w:tbl>
    <w:p w:rsidR="00A32DD1" w:rsidRPr="00021334" w:rsidRDefault="00A32DD1" w:rsidP="00A32DD1">
      <w:pPr>
        <w:spacing w:after="0" w:line="480" w:lineRule="auto"/>
        <w:rPr>
          <w:rFonts w:ascii="Times New Roman" w:eastAsia="Times New Roman" w:hAnsi="Times New Roman" w:cs="Times New Roman"/>
          <w:sz w:val="24"/>
          <w:szCs w:val="24"/>
        </w:rPr>
      </w:pP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Berdasarkan hasil pembelajaran di atas maka dapat disimpulkan bahwa terjadi peningkatan dari prasiklus, siklus I dan siklus II, dengan kata lain tindakan peneliti dalam pelaksanaan pembelajaran membaca dan menulis bahasa Indonesia pada siswa kelas </w:t>
      </w:r>
      <w:r w:rsidRPr="00555219">
        <w:rPr>
          <w:rFonts w:ascii="Times New Roman" w:eastAsia="Times New Roman" w:hAnsi="Times New Roman" w:cs="Times New Roman"/>
          <w:sz w:val="24"/>
          <w:szCs w:val="24"/>
        </w:rPr>
        <w:t>VIII SMP Negeri 1 Pulau Rakyat</w:t>
      </w:r>
      <w:r w:rsidRPr="00032666">
        <w:rPr>
          <w:rFonts w:ascii="Times New Roman" w:eastAsia="Times New Roman" w:hAnsi="Times New Roman" w:cs="Times New Roman"/>
          <w:sz w:val="24"/>
          <w:szCs w:val="24"/>
        </w:rPr>
        <w:t>telah</w:t>
      </w:r>
      <w:r w:rsidRPr="00021334">
        <w:rPr>
          <w:rFonts w:ascii="Times New Roman" w:eastAsia="Times New Roman" w:hAnsi="Times New Roman" w:cs="Times New Roman"/>
          <w:sz w:val="24"/>
          <w:szCs w:val="24"/>
        </w:rPr>
        <w:t xml:space="preserve"> membuat siswa aktif dalam proses pembelajaran dan membimbing</w:t>
      </w:r>
      <w:r>
        <w:rPr>
          <w:rFonts w:ascii="Times New Roman" w:eastAsia="Times New Roman" w:hAnsi="Times New Roman" w:cs="Times New Roman"/>
          <w:sz w:val="24"/>
          <w:szCs w:val="24"/>
        </w:rPr>
        <w:t xml:space="preserve"> pada nilai ketuntasan belajar.</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 xml:space="preserve">Langkah-langkah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secara tepat dapat meningkatkan kemampuan membaca dan menulis siswa dapat diuraikan sebagai berikut. Peneliti melaksanakan tindakan pada siklus I, dan II, denganmenggunakan media </w:t>
      </w:r>
      <w:r w:rsidRPr="00D26628">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sebagai alat bantu untuk meningkatkan kemampuan membaca dan menulis siswa.</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bookmarkStart w:id="17" w:name="page87"/>
      <w:bookmarkEnd w:id="17"/>
      <w:r w:rsidRPr="00021334">
        <w:rPr>
          <w:rFonts w:ascii="Times New Roman" w:eastAsia="Times New Roman" w:hAnsi="Times New Roman" w:cs="Times New Roman"/>
          <w:sz w:val="24"/>
          <w:szCs w:val="24"/>
        </w:rPr>
        <w:t xml:space="preserve">Proses belajar siswa meningkat secara baik karena peneliti telah menggunakan media </w:t>
      </w:r>
      <w:r w:rsidRPr="00021334">
        <w:rPr>
          <w:rFonts w:ascii="Times New Roman" w:eastAsia="Times New Roman" w:hAnsi="Times New Roman" w:cs="Times New Roman"/>
          <w:i/>
          <w:sz w:val="24"/>
          <w:szCs w:val="24"/>
        </w:rPr>
        <w:t>flashcard</w:t>
      </w:r>
      <w:r>
        <w:rPr>
          <w:rFonts w:ascii="Times New Roman" w:eastAsia="Times New Roman" w:hAnsi="Times New Roman" w:cs="Times New Roman"/>
          <w:sz w:val="24"/>
          <w:szCs w:val="24"/>
        </w:rPr>
        <w:t xml:space="preserve"> dengan langkah-</w:t>
      </w:r>
      <w:r w:rsidRPr="00021334">
        <w:rPr>
          <w:rFonts w:ascii="Times New Roman" w:eastAsia="Times New Roman" w:hAnsi="Times New Roman" w:cs="Times New Roman"/>
          <w:sz w:val="24"/>
          <w:szCs w:val="24"/>
        </w:rPr>
        <w:t xml:space="preserve">langkah yang tepat, yaitu dengan memperhatikan tahapan proses pembelajaran, alokasi waktu, dan dan penilaian yang tepat. Tahapan proses pembelajaran pada langkah-langkah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antara lain: (1) guru sambil menghadap siswa dan memegang susunan kartu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lalu mengambilnya satu per satu dan memperlihatkansetinggi dada; (2) mencabut satu-per satu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yang sudah dijelaskan kepada siswa; (3) mengaktifkan siswa melalui kegiatan permainan/membagikan kartu kepada siswa;(4) memberikan peluang kepada siswa melalui kegiatan membaca bersama; (5) melakukan penilaian melalui ke</w:t>
      </w:r>
      <w:r>
        <w:rPr>
          <w:rFonts w:ascii="Times New Roman" w:eastAsia="Times New Roman" w:hAnsi="Times New Roman" w:cs="Times New Roman"/>
          <w:sz w:val="24"/>
          <w:szCs w:val="24"/>
        </w:rPr>
        <w:t xml:space="preserve">giatan membaca secara individu; (6) </w:t>
      </w:r>
      <w:r w:rsidRPr="00021334">
        <w:rPr>
          <w:rFonts w:ascii="Times New Roman" w:eastAsia="Times New Roman" w:hAnsi="Times New Roman" w:cs="Times New Roman"/>
          <w:sz w:val="24"/>
          <w:szCs w:val="24"/>
        </w:rPr>
        <w:t xml:space="preserve">memberikan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(7) melakukan penilaian melalui kegiatan menyalin tulisan secara individu.</w:t>
      </w:r>
    </w:p>
    <w:p w:rsidR="00A32DD1" w:rsidRPr="00D26628"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Tahapan proses pembelajaran langkah-langkah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di atas diperkuat dengan pendapat bahwa (1) kartu-kartu telah disusun dipegang setinggi dada dan menghadap ke siswa; (2) cabutlah kartu satu per satu setelah guru selesai menerangkan; (3) siswa diminta guru untuk mengamati kartu tersebut; dan (4) Jika sajian menggunakan cara permainan: (a) letakkan kartu-kartu secara acak pada sebuah kotak yang berada jauh dari siswa, (b) menyiapkan </w:t>
      </w:r>
      <w:r w:rsidRPr="00021334">
        <w:rPr>
          <w:rFonts w:ascii="Times New Roman" w:eastAsia="Times New Roman" w:hAnsi="Times New Roman" w:cs="Times New Roman"/>
          <w:sz w:val="24"/>
          <w:szCs w:val="24"/>
        </w:rPr>
        <w:lastRenderedPageBreak/>
        <w:t>siswa yang akan berlomba, (c) guru memerintahkan siswa mencari kartu yang berisi gambar, teks, atau lambang sesuai perintah, (d) setelah</w:t>
      </w:r>
      <w:bookmarkStart w:id="18" w:name="page88"/>
      <w:bookmarkEnd w:id="18"/>
      <w:r w:rsidRPr="00021334">
        <w:rPr>
          <w:rFonts w:ascii="Times New Roman" w:eastAsia="Times New Roman" w:hAnsi="Times New Roman" w:cs="Times New Roman"/>
          <w:sz w:val="24"/>
          <w:szCs w:val="24"/>
        </w:rPr>
        <w:t>mendapatkan kartu tersebut siswa kembali ke tempat semula/start, (e) siswa menjelaskan isi kartu tersebut.</w:t>
      </w:r>
    </w:p>
    <w:p w:rsidR="00A32DD1" w:rsidRPr="00021334" w:rsidRDefault="00A32DD1" w:rsidP="00A32DD1">
      <w:pPr>
        <w:spacing w:after="0" w:line="480" w:lineRule="auto"/>
        <w:ind w:firstLine="720"/>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Selama proses pembelajaran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berlangsung, dapat digambarkan perubahan perilakusiswa saat mengikuti kegiatan pembelajaran. Sebagian besar siswa aktif dan antusias pada saatpembelajaran, karena siswa senang pembelajaran dibuat dengan kegiatan yang berbeda disertai peng</w:t>
      </w:r>
      <w:r>
        <w:rPr>
          <w:rFonts w:ascii="Times New Roman" w:eastAsia="Times New Roman" w:hAnsi="Times New Roman" w:cs="Times New Roman"/>
          <w:sz w:val="24"/>
          <w:szCs w:val="24"/>
        </w:rPr>
        <w:t>gunaan media yang berbeda pula.</w:t>
      </w:r>
    </w:p>
    <w:p w:rsidR="00A32DD1" w:rsidRDefault="00A32DD1" w:rsidP="00A32DD1">
      <w:pPr>
        <w:spacing w:after="0" w:line="480" w:lineRule="auto"/>
        <w:ind w:firstLine="720"/>
        <w:jc w:val="both"/>
        <w:rPr>
          <w:rFonts w:ascii="Times New Roman" w:eastAsia="Times New Roman" w:hAnsi="Times New Roman" w:cs="Times New Roman"/>
          <w:sz w:val="24"/>
          <w:szCs w:val="24"/>
          <w:vertAlign w:val="superscript"/>
        </w:rPr>
      </w:pPr>
      <w:r w:rsidRPr="00021334">
        <w:rPr>
          <w:rFonts w:ascii="Times New Roman" w:eastAsia="Times New Roman" w:hAnsi="Times New Roman" w:cs="Times New Roman"/>
          <w:sz w:val="24"/>
          <w:szCs w:val="24"/>
        </w:rPr>
        <w:t xml:space="preserve">Selain itu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membaca dan menulis juga didesain oleh peneliti semenarik mungkin agar siswa tertarik dan senang.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membaca dan menulis didesain dengan penggunaan simbol-simbol/gambargambar yang menarik dan contoh tulisan yang dapat membantu siswa pada saat kegiatan menyalin kembali tulisan yang ada pada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tersebut. Cara ini berhasil, karena memang sesuai dengan karakteristik siswa kelas 1, yaitu masih senang melakukan peniruan-peniruan besar dan sudah menguasai fungsi simbol. Hal ini diperkuat oleh pernyataan Izzaty, dkk. bahwa pada tahap praoperasional, anak mulai menguasai fungsi simbolis, terjadi tingkah laku imitasi, cara berpikir ego sentris dan </w:t>
      </w:r>
      <w:r w:rsidRPr="00021334">
        <w:rPr>
          <w:rFonts w:ascii="Times New Roman" w:eastAsia="Times New Roman" w:hAnsi="Times New Roman" w:cs="Times New Roman"/>
          <w:i/>
          <w:sz w:val="24"/>
          <w:szCs w:val="24"/>
        </w:rPr>
        <w:t>centralized,</w:t>
      </w:r>
      <w:r w:rsidRPr="00021334">
        <w:rPr>
          <w:rFonts w:ascii="Times New Roman" w:eastAsia="Times New Roman" w:hAnsi="Times New Roman" w:cs="Times New Roman"/>
          <w:sz w:val="24"/>
          <w:szCs w:val="24"/>
        </w:rPr>
        <w:t xml:space="preserve"> serta berpikir terarah statis.</w:t>
      </w:r>
    </w:p>
    <w:p w:rsidR="00A32DD1" w:rsidRPr="001A170D" w:rsidRDefault="00A32DD1" w:rsidP="00A32DD1">
      <w:pPr>
        <w:spacing w:after="0" w:line="480" w:lineRule="auto"/>
        <w:ind w:firstLine="720"/>
        <w:jc w:val="both"/>
        <w:rPr>
          <w:rFonts w:ascii="Times New Roman" w:eastAsia="Times New Roman" w:hAnsi="Times New Roman" w:cs="Times New Roman"/>
          <w:sz w:val="24"/>
          <w:szCs w:val="24"/>
          <w:vertAlign w:val="superscript"/>
        </w:rPr>
      </w:pPr>
      <w:bookmarkStart w:id="19" w:name="page89"/>
      <w:bookmarkEnd w:id="19"/>
      <w:r w:rsidRPr="00021334">
        <w:rPr>
          <w:rFonts w:ascii="Times New Roman" w:eastAsia="Times New Roman" w:hAnsi="Times New Roman" w:cs="Times New Roman"/>
          <w:sz w:val="24"/>
          <w:szCs w:val="24"/>
        </w:rPr>
        <w:t xml:space="preserve">Selanjutnya Peningkatan kemampuan membaca siswa kelas </w:t>
      </w:r>
      <w:r>
        <w:rPr>
          <w:rFonts w:ascii="Times New Roman" w:eastAsia="Times New Roman" w:hAnsi="Times New Roman" w:cs="Times New Roman"/>
          <w:sz w:val="24"/>
          <w:szCs w:val="24"/>
        </w:rPr>
        <w:t>VIII</w:t>
      </w:r>
      <w:r w:rsidRPr="00021334">
        <w:rPr>
          <w:rFonts w:ascii="Times New Roman" w:eastAsia="Times New Roman" w:hAnsi="Times New Roman" w:cs="Times New Roman"/>
          <w:sz w:val="24"/>
          <w:szCs w:val="24"/>
        </w:rPr>
        <w:t xml:space="preserve"> ini ditunjukkan dari cara siswa membaca dengan lancar dan tepat sesuai dengan isi bacaan, serta siswa bisa menangkap dan memahami isi bacaan tersebut. Peningkatan kemampuan membaca dan menulis siswa dengan penggunaan media </w:t>
      </w:r>
      <w:r w:rsidRPr="005004FE">
        <w:rPr>
          <w:rFonts w:ascii="Times New Roman" w:eastAsia="Times New Roman" w:hAnsi="Times New Roman" w:cs="Times New Roman"/>
          <w:i/>
          <w:sz w:val="24"/>
          <w:szCs w:val="24"/>
        </w:rPr>
        <w:lastRenderedPageBreak/>
        <w:t>flashcard</w:t>
      </w:r>
      <w:r w:rsidRPr="00021334">
        <w:rPr>
          <w:rFonts w:ascii="Times New Roman" w:eastAsia="Times New Roman" w:hAnsi="Times New Roman" w:cs="Times New Roman"/>
          <w:sz w:val="24"/>
          <w:szCs w:val="24"/>
        </w:rPr>
        <w:t xml:space="preserve"> diperoleh melalui proses panjang. Hal itu terbukti mulai dari pengenalan media kepada anak yang peneliti buat dengan banyak menggunakan simbol-simbol dan gambar-gambar, sampai kepada penuangan ide dan</w:t>
      </w:r>
      <w:bookmarkStart w:id="20" w:name="page90"/>
      <w:bookmarkEnd w:id="20"/>
      <w:r w:rsidRPr="00021334">
        <w:rPr>
          <w:rFonts w:ascii="Times New Roman" w:eastAsia="Times New Roman" w:hAnsi="Times New Roman" w:cs="Times New Roman"/>
          <w:sz w:val="24"/>
          <w:szCs w:val="24"/>
        </w:rPr>
        <w:t xml:space="preserve">pikiran siswa atas apa yang siswa lihat dan amati. Dengan penggunaan simbol/gambar pada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sangat membantu siswa, karena siswa mulai menguasai fungsi simbolis dengan baik. Selain itu penggunaan media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menulis sengaja dibuat oleh guru dan diberikan secara individu sebagai contoh pada saat kegiatan menyalin tul</w:t>
      </w:r>
      <w:r>
        <w:rPr>
          <w:rFonts w:ascii="Times New Roman" w:eastAsia="Times New Roman" w:hAnsi="Times New Roman" w:cs="Times New Roman"/>
          <w:sz w:val="24"/>
          <w:szCs w:val="24"/>
        </w:rPr>
        <w:t xml:space="preserve">isan. Karena siswa kelasVII </w:t>
      </w:r>
      <w:r w:rsidRPr="00021334">
        <w:rPr>
          <w:rFonts w:ascii="Times New Roman" w:eastAsia="Times New Roman" w:hAnsi="Times New Roman" w:cs="Times New Roman"/>
          <w:sz w:val="24"/>
          <w:szCs w:val="24"/>
        </w:rPr>
        <w:t>lebih suka melakukan peniruan-peniruan besar, langkah ini merupakan salah satu faktor untuk mencapai keberhasilan penelitian.</w:t>
      </w:r>
    </w:p>
    <w:p w:rsidR="00A32DD1" w:rsidRDefault="00A32DD1" w:rsidP="00A32DD1">
      <w:pPr>
        <w:spacing w:after="0" w:line="480" w:lineRule="auto"/>
        <w:jc w:val="center"/>
        <w:rPr>
          <w:rFonts w:ascii="Times New Roman" w:eastAsia="Times New Roman" w:hAnsi="Times New Roman" w:cs="Times New Roman"/>
          <w:b/>
          <w:sz w:val="24"/>
          <w:szCs w:val="24"/>
        </w:rPr>
      </w:pPr>
      <w:bookmarkStart w:id="21" w:name="page91"/>
      <w:bookmarkEnd w:id="21"/>
    </w:p>
    <w:p w:rsidR="00A32DD1" w:rsidRDefault="00A32DD1" w:rsidP="00A32DD1">
      <w:pPr>
        <w:spacing w:after="0" w:line="480" w:lineRule="auto"/>
        <w:jc w:val="center"/>
        <w:rPr>
          <w:rFonts w:ascii="Times New Roman" w:eastAsia="Times New Roman" w:hAnsi="Times New Roman" w:cs="Times New Roman"/>
          <w:b/>
          <w:sz w:val="24"/>
          <w:szCs w:val="24"/>
        </w:rPr>
      </w:pPr>
    </w:p>
    <w:p w:rsidR="00A32DD1" w:rsidRDefault="00A32DD1" w:rsidP="00A32DD1">
      <w:pPr>
        <w:spacing w:after="0" w:line="480" w:lineRule="auto"/>
        <w:jc w:val="center"/>
        <w:rPr>
          <w:rFonts w:ascii="Times New Roman" w:eastAsia="Times New Roman" w:hAnsi="Times New Roman" w:cs="Times New Roman"/>
          <w:b/>
          <w:sz w:val="24"/>
          <w:szCs w:val="24"/>
        </w:rPr>
      </w:pPr>
    </w:p>
    <w:p w:rsidR="009F24BE" w:rsidRDefault="009F24BE">
      <w:bookmarkStart w:id="22" w:name="_GoBack"/>
      <w:bookmarkEnd w:id="22"/>
    </w:p>
    <w:sectPr w:rsidR="009F24BE" w:rsidSect="00A32DD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92701"/>
      <w:docPartObj>
        <w:docPartGallery w:val="Page Numbers (Bottom of Page)"/>
        <w:docPartUnique/>
      </w:docPartObj>
    </w:sdtPr>
    <w:sdtEndPr>
      <w:rPr>
        <w:rFonts w:ascii="Times New Roman" w:hAnsi="Times New Roman"/>
        <w:noProof/>
        <w:sz w:val="24"/>
        <w:szCs w:val="24"/>
      </w:rPr>
    </w:sdtEndPr>
    <w:sdtContent>
      <w:p w:rsidR="00CC64A6" w:rsidRPr="00B701D1" w:rsidRDefault="007E222A">
        <w:pPr>
          <w:pStyle w:val="Footer"/>
          <w:jc w:val="center"/>
          <w:rPr>
            <w:rFonts w:ascii="Times New Roman" w:hAnsi="Times New Roman"/>
            <w:sz w:val="24"/>
            <w:szCs w:val="24"/>
          </w:rPr>
        </w:pPr>
        <w:r w:rsidRPr="00B701D1">
          <w:rPr>
            <w:rFonts w:ascii="Times New Roman" w:hAnsi="Times New Roman"/>
            <w:sz w:val="24"/>
            <w:szCs w:val="24"/>
          </w:rPr>
          <w:fldChar w:fldCharType="begin"/>
        </w:r>
        <w:r w:rsidRPr="00B701D1">
          <w:rPr>
            <w:rFonts w:ascii="Times New Roman" w:hAnsi="Times New Roman"/>
            <w:sz w:val="24"/>
            <w:szCs w:val="24"/>
          </w:rPr>
          <w:instrText xml:space="preserve"> PAGE   \* MERGEFORMAT </w:instrText>
        </w:r>
        <w:r w:rsidRPr="00B701D1">
          <w:rPr>
            <w:rFonts w:ascii="Times New Roman" w:hAnsi="Times New Roman"/>
            <w:sz w:val="24"/>
            <w:szCs w:val="24"/>
          </w:rPr>
          <w:fldChar w:fldCharType="separate"/>
        </w:r>
        <w:r>
          <w:rPr>
            <w:rFonts w:ascii="Times New Roman" w:hAnsi="Times New Roman"/>
            <w:noProof/>
            <w:sz w:val="24"/>
            <w:szCs w:val="24"/>
          </w:rPr>
          <w:t>30</w:t>
        </w:r>
        <w:r w:rsidRPr="00B701D1">
          <w:rPr>
            <w:rFonts w:ascii="Times New Roman" w:hAnsi="Times New Roman"/>
            <w:noProof/>
            <w:sz w:val="24"/>
            <w:szCs w:val="24"/>
          </w:rPr>
          <w:fldChar w:fldCharType="end"/>
        </w:r>
      </w:p>
    </w:sdtContent>
  </w:sdt>
  <w:p w:rsidR="00CC64A6" w:rsidRDefault="007E222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A6" w:rsidRPr="00A32585" w:rsidRDefault="007E222A">
    <w:pPr>
      <w:pStyle w:val="Header"/>
      <w:jc w:val="right"/>
      <w:rPr>
        <w:rFonts w:ascii="Times New Roman" w:hAnsi="Times New Roman"/>
        <w:sz w:val="24"/>
        <w:szCs w:val="24"/>
      </w:rPr>
    </w:pPr>
  </w:p>
  <w:p w:rsidR="00CC64A6" w:rsidRDefault="007E2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235BA860"/>
    <w:lvl w:ilvl="0" w:tplc="FD3CA546">
      <w:start w:val="1"/>
      <w:numFmt w:val="lowerLetter"/>
      <w:lvlText w:val="%1."/>
      <w:lvlJc w:val="left"/>
    </w:lvl>
    <w:lvl w:ilvl="1" w:tplc="D820F4BC">
      <w:start w:val="1"/>
      <w:numFmt w:val="bullet"/>
      <w:lvlText w:val=""/>
      <w:lvlJc w:val="left"/>
    </w:lvl>
    <w:lvl w:ilvl="2" w:tplc="6FB2881C">
      <w:start w:val="1"/>
      <w:numFmt w:val="bullet"/>
      <w:lvlText w:val=""/>
      <w:lvlJc w:val="left"/>
    </w:lvl>
    <w:lvl w:ilvl="3" w:tplc="33B03AA4">
      <w:start w:val="1"/>
      <w:numFmt w:val="bullet"/>
      <w:lvlText w:val=""/>
      <w:lvlJc w:val="left"/>
    </w:lvl>
    <w:lvl w:ilvl="4" w:tplc="F1469370">
      <w:start w:val="1"/>
      <w:numFmt w:val="bullet"/>
      <w:lvlText w:val=""/>
      <w:lvlJc w:val="left"/>
    </w:lvl>
    <w:lvl w:ilvl="5" w:tplc="D6B0B89E">
      <w:start w:val="1"/>
      <w:numFmt w:val="bullet"/>
      <w:lvlText w:val=""/>
      <w:lvlJc w:val="left"/>
    </w:lvl>
    <w:lvl w:ilvl="6" w:tplc="079AD9DC">
      <w:start w:val="1"/>
      <w:numFmt w:val="bullet"/>
      <w:lvlText w:val=""/>
      <w:lvlJc w:val="left"/>
    </w:lvl>
    <w:lvl w:ilvl="7" w:tplc="5632246A">
      <w:start w:val="1"/>
      <w:numFmt w:val="bullet"/>
      <w:lvlText w:val=""/>
      <w:lvlJc w:val="left"/>
    </w:lvl>
    <w:lvl w:ilvl="8" w:tplc="692066FA">
      <w:start w:val="1"/>
      <w:numFmt w:val="bullet"/>
      <w:lvlText w:val=""/>
      <w:lvlJc w:val="left"/>
    </w:lvl>
  </w:abstractNum>
  <w:abstractNum w:abstractNumId="1">
    <w:nsid w:val="0000002B"/>
    <w:multiLevelType w:val="hybridMultilevel"/>
    <w:tmpl w:val="47398C88"/>
    <w:lvl w:ilvl="0" w:tplc="BC661CC0">
      <w:start w:val="3"/>
      <w:numFmt w:val="decimal"/>
      <w:lvlText w:val="%1."/>
      <w:lvlJc w:val="left"/>
    </w:lvl>
    <w:lvl w:ilvl="1" w:tplc="58B46838">
      <w:start w:val="1"/>
      <w:numFmt w:val="lowerLetter"/>
      <w:lvlText w:val="%2)"/>
      <w:lvlJc w:val="left"/>
    </w:lvl>
    <w:lvl w:ilvl="2" w:tplc="C2F48948">
      <w:start w:val="1"/>
      <w:numFmt w:val="bullet"/>
      <w:lvlText w:val=""/>
      <w:lvlJc w:val="left"/>
    </w:lvl>
    <w:lvl w:ilvl="3" w:tplc="25FC9FFE">
      <w:start w:val="1"/>
      <w:numFmt w:val="bullet"/>
      <w:lvlText w:val=""/>
      <w:lvlJc w:val="left"/>
    </w:lvl>
    <w:lvl w:ilvl="4" w:tplc="5EE6F78C">
      <w:start w:val="1"/>
      <w:numFmt w:val="bullet"/>
      <w:lvlText w:val=""/>
      <w:lvlJc w:val="left"/>
    </w:lvl>
    <w:lvl w:ilvl="5" w:tplc="525AB36A">
      <w:start w:val="1"/>
      <w:numFmt w:val="bullet"/>
      <w:lvlText w:val=""/>
      <w:lvlJc w:val="left"/>
    </w:lvl>
    <w:lvl w:ilvl="6" w:tplc="7EB8F1E8">
      <w:start w:val="1"/>
      <w:numFmt w:val="bullet"/>
      <w:lvlText w:val=""/>
      <w:lvlJc w:val="left"/>
    </w:lvl>
    <w:lvl w:ilvl="7" w:tplc="D3AE73C8">
      <w:start w:val="1"/>
      <w:numFmt w:val="bullet"/>
      <w:lvlText w:val=""/>
      <w:lvlJc w:val="left"/>
    </w:lvl>
    <w:lvl w:ilvl="8" w:tplc="52A291B2">
      <w:start w:val="1"/>
      <w:numFmt w:val="bullet"/>
      <w:lvlText w:val=""/>
      <w:lvlJc w:val="left"/>
    </w:lvl>
  </w:abstractNum>
  <w:abstractNum w:abstractNumId="2">
    <w:nsid w:val="0000002C"/>
    <w:multiLevelType w:val="hybridMultilevel"/>
    <w:tmpl w:val="354FE9F8"/>
    <w:lvl w:ilvl="0" w:tplc="7DAE1098">
      <w:start w:val="1"/>
      <w:numFmt w:val="lowerLetter"/>
      <w:lvlText w:val="%1."/>
      <w:lvlJc w:val="left"/>
    </w:lvl>
    <w:lvl w:ilvl="1" w:tplc="11E4C824">
      <w:start w:val="1"/>
      <w:numFmt w:val="decimal"/>
      <w:lvlText w:val="%2)"/>
      <w:lvlJc w:val="left"/>
    </w:lvl>
    <w:lvl w:ilvl="2" w:tplc="85B88B16">
      <w:start w:val="1"/>
      <w:numFmt w:val="bullet"/>
      <w:lvlText w:val=""/>
      <w:lvlJc w:val="left"/>
    </w:lvl>
    <w:lvl w:ilvl="3" w:tplc="58960AD4">
      <w:start w:val="1"/>
      <w:numFmt w:val="bullet"/>
      <w:lvlText w:val=""/>
      <w:lvlJc w:val="left"/>
    </w:lvl>
    <w:lvl w:ilvl="4" w:tplc="A5483F0C">
      <w:start w:val="1"/>
      <w:numFmt w:val="bullet"/>
      <w:lvlText w:val=""/>
      <w:lvlJc w:val="left"/>
    </w:lvl>
    <w:lvl w:ilvl="5" w:tplc="37C2924C">
      <w:start w:val="1"/>
      <w:numFmt w:val="bullet"/>
      <w:lvlText w:val=""/>
      <w:lvlJc w:val="left"/>
    </w:lvl>
    <w:lvl w:ilvl="6" w:tplc="E38E7E9A">
      <w:start w:val="1"/>
      <w:numFmt w:val="bullet"/>
      <w:lvlText w:val=""/>
      <w:lvlJc w:val="left"/>
    </w:lvl>
    <w:lvl w:ilvl="7" w:tplc="60B80CE8">
      <w:start w:val="1"/>
      <w:numFmt w:val="bullet"/>
      <w:lvlText w:val=""/>
      <w:lvlJc w:val="left"/>
    </w:lvl>
    <w:lvl w:ilvl="8" w:tplc="8EE2EBEC">
      <w:start w:val="1"/>
      <w:numFmt w:val="bullet"/>
      <w:lvlText w:val=""/>
      <w:lvlJc w:val="left"/>
    </w:lvl>
  </w:abstractNum>
  <w:abstractNum w:abstractNumId="3">
    <w:nsid w:val="0000002D"/>
    <w:multiLevelType w:val="hybridMultilevel"/>
    <w:tmpl w:val="15B5AF5C"/>
    <w:lvl w:ilvl="0" w:tplc="3B801622">
      <w:start w:val="1"/>
      <w:numFmt w:val="lowerLetter"/>
      <w:lvlText w:val="%1"/>
      <w:lvlJc w:val="left"/>
    </w:lvl>
    <w:lvl w:ilvl="1" w:tplc="9F8AEDA0">
      <w:start w:val="5"/>
      <w:numFmt w:val="decimal"/>
      <w:lvlText w:val="%2)"/>
      <w:lvlJc w:val="left"/>
    </w:lvl>
    <w:lvl w:ilvl="2" w:tplc="B802C672">
      <w:start w:val="1"/>
      <w:numFmt w:val="bullet"/>
      <w:lvlText w:val=""/>
      <w:lvlJc w:val="left"/>
    </w:lvl>
    <w:lvl w:ilvl="3" w:tplc="BC3A868E">
      <w:start w:val="1"/>
      <w:numFmt w:val="bullet"/>
      <w:lvlText w:val=""/>
      <w:lvlJc w:val="left"/>
    </w:lvl>
    <w:lvl w:ilvl="4" w:tplc="6408E6FE">
      <w:start w:val="1"/>
      <w:numFmt w:val="bullet"/>
      <w:lvlText w:val=""/>
      <w:lvlJc w:val="left"/>
    </w:lvl>
    <w:lvl w:ilvl="5" w:tplc="2DC2CFDA">
      <w:start w:val="1"/>
      <w:numFmt w:val="bullet"/>
      <w:lvlText w:val=""/>
      <w:lvlJc w:val="left"/>
    </w:lvl>
    <w:lvl w:ilvl="6" w:tplc="8DE4D7DA">
      <w:start w:val="1"/>
      <w:numFmt w:val="bullet"/>
      <w:lvlText w:val=""/>
      <w:lvlJc w:val="left"/>
    </w:lvl>
    <w:lvl w:ilvl="7" w:tplc="6BD2BC94">
      <w:start w:val="1"/>
      <w:numFmt w:val="bullet"/>
      <w:lvlText w:val=""/>
      <w:lvlJc w:val="left"/>
    </w:lvl>
    <w:lvl w:ilvl="8" w:tplc="16E83478">
      <w:start w:val="1"/>
      <w:numFmt w:val="bullet"/>
      <w:lvlText w:val=""/>
      <w:lvlJc w:val="left"/>
    </w:lvl>
  </w:abstractNum>
  <w:abstractNum w:abstractNumId="4">
    <w:nsid w:val="0000002E"/>
    <w:multiLevelType w:val="hybridMultilevel"/>
    <w:tmpl w:val="741226BA"/>
    <w:lvl w:ilvl="0" w:tplc="532C31AE">
      <w:start w:val="2"/>
      <w:numFmt w:val="lowerLetter"/>
      <w:lvlText w:val="%1."/>
      <w:lvlJc w:val="left"/>
    </w:lvl>
    <w:lvl w:ilvl="1" w:tplc="5CD4B084">
      <w:start w:val="1"/>
      <w:numFmt w:val="decimal"/>
      <w:lvlText w:val="%2)"/>
      <w:lvlJc w:val="left"/>
    </w:lvl>
    <w:lvl w:ilvl="2" w:tplc="615A2CA4">
      <w:start w:val="1"/>
      <w:numFmt w:val="bullet"/>
      <w:lvlText w:val=""/>
      <w:lvlJc w:val="left"/>
    </w:lvl>
    <w:lvl w:ilvl="3" w:tplc="1C6253BE">
      <w:start w:val="1"/>
      <w:numFmt w:val="bullet"/>
      <w:lvlText w:val=""/>
      <w:lvlJc w:val="left"/>
    </w:lvl>
    <w:lvl w:ilvl="4" w:tplc="1BA6F58C">
      <w:start w:val="1"/>
      <w:numFmt w:val="bullet"/>
      <w:lvlText w:val=""/>
      <w:lvlJc w:val="left"/>
    </w:lvl>
    <w:lvl w:ilvl="5" w:tplc="9144787E">
      <w:start w:val="1"/>
      <w:numFmt w:val="bullet"/>
      <w:lvlText w:val=""/>
      <w:lvlJc w:val="left"/>
    </w:lvl>
    <w:lvl w:ilvl="6" w:tplc="1410F1AA">
      <w:start w:val="1"/>
      <w:numFmt w:val="bullet"/>
      <w:lvlText w:val=""/>
      <w:lvlJc w:val="left"/>
    </w:lvl>
    <w:lvl w:ilvl="7" w:tplc="96F6FAEA">
      <w:start w:val="1"/>
      <w:numFmt w:val="bullet"/>
      <w:lvlText w:val=""/>
      <w:lvlJc w:val="left"/>
    </w:lvl>
    <w:lvl w:ilvl="8" w:tplc="7612012A">
      <w:start w:val="1"/>
      <w:numFmt w:val="bullet"/>
      <w:lvlText w:val=""/>
      <w:lvlJc w:val="left"/>
    </w:lvl>
  </w:abstractNum>
  <w:abstractNum w:abstractNumId="5">
    <w:nsid w:val="0000002F"/>
    <w:multiLevelType w:val="hybridMultilevel"/>
    <w:tmpl w:val="0D34B6A8"/>
    <w:lvl w:ilvl="0" w:tplc="5A9EC8F4">
      <w:start w:val="1"/>
      <w:numFmt w:val="lowerLetter"/>
      <w:lvlText w:val="%1"/>
      <w:lvlJc w:val="left"/>
    </w:lvl>
    <w:lvl w:ilvl="1" w:tplc="F37EC628">
      <w:start w:val="3"/>
      <w:numFmt w:val="decimal"/>
      <w:lvlText w:val="%2)"/>
      <w:lvlJc w:val="left"/>
    </w:lvl>
    <w:lvl w:ilvl="2" w:tplc="901AD46C">
      <w:start w:val="1"/>
      <w:numFmt w:val="bullet"/>
      <w:lvlText w:val=""/>
      <w:lvlJc w:val="left"/>
    </w:lvl>
    <w:lvl w:ilvl="3" w:tplc="E4A086E2">
      <w:start w:val="1"/>
      <w:numFmt w:val="bullet"/>
      <w:lvlText w:val=""/>
      <w:lvlJc w:val="left"/>
    </w:lvl>
    <w:lvl w:ilvl="4" w:tplc="34A056D4">
      <w:start w:val="1"/>
      <w:numFmt w:val="bullet"/>
      <w:lvlText w:val=""/>
      <w:lvlJc w:val="left"/>
    </w:lvl>
    <w:lvl w:ilvl="5" w:tplc="6DD602BE">
      <w:start w:val="1"/>
      <w:numFmt w:val="bullet"/>
      <w:lvlText w:val=""/>
      <w:lvlJc w:val="left"/>
    </w:lvl>
    <w:lvl w:ilvl="6" w:tplc="6F8E308A">
      <w:start w:val="1"/>
      <w:numFmt w:val="bullet"/>
      <w:lvlText w:val=""/>
      <w:lvlJc w:val="left"/>
    </w:lvl>
    <w:lvl w:ilvl="7" w:tplc="9E106C2E">
      <w:start w:val="1"/>
      <w:numFmt w:val="bullet"/>
      <w:lvlText w:val=""/>
      <w:lvlJc w:val="left"/>
    </w:lvl>
    <w:lvl w:ilvl="8" w:tplc="B238A992">
      <w:start w:val="1"/>
      <w:numFmt w:val="bullet"/>
      <w:lvlText w:val=""/>
      <w:lvlJc w:val="left"/>
    </w:lvl>
  </w:abstractNum>
  <w:abstractNum w:abstractNumId="6">
    <w:nsid w:val="00000030"/>
    <w:multiLevelType w:val="hybridMultilevel"/>
    <w:tmpl w:val="10233C98"/>
    <w:lvl w:ilvl="0" w:tplc="95A8B43A">
      <w:start w:val="3"/>
      <w:numFmt w:val="lowerLetter"/>
      <w:lvlText w:val="%1."/>
      <w:lvlJc w:val="left"/>
    </w:lvl>
    <w:lvl w:ilvl="1" w:tplc="AD6E01FE">
      <w:start w:val="1"/>
      <w:numFmt w:val="decimal"/>
      <w:lvlText w:val="%2)"/>
      <w:lvlJc w:val="left"/>
    </w:lvl>
    <w:lvl w:ilvl="2" w:tplc="D0F83420">
      <w:start w:val="1"/>
      <w:numFmt w:val="bullet"/>
      <w:lvlText w:val=""/>
      <w:lvlJc w:val="left"/>
    </w:lvl>
    <w:lvl w:ilvl="3" w:tplc="066A5B2C">
      <w:start w:val="1"/>
      <w:numFmt w:val="bullet"/>
      <w:lvlText w:val=""/>
      <w:lvlJc w:val="left"/>
    </w:lvl>
    <w:lvl w:ilvl="4" w:tplc="00704B58">
      <w:start w:val="1"/>
      <w:numFmt w:val="bullet"/>
      <w:lvlText w:val=""/>
      <w:lvlJc w:val="left"/>
    </w:lvl>
    <w:lvl w:ilvl="5" w:tplc="C9A425E8">
      <w:start w:val="1"/>
      <w:numFmt w:val="bullet"/>
      <w:lvlText w:val=""/>
      <w:lvlJc w:val="left"/>
    </w:lvl>
    <w:lvl w:ilvl="6" w:tplc="AA7E531E">
      <w:start w:val="1"/>
      <w:numFmt w:val="bullet"/>
      <w:lvlText w:val=""/>
      <w:lvlJc w:val="left"/>
    </w:lvl>
    <w:lvl w:ilvl="7" w:tplc="05D40B74">
      <w:start w:val="1"/>
      <w:numFmt w:val="bullet"/>
      <w:lvlText w:val=""/>
      <w:lvlJc w:val="left"/>
    </w:lvl>
    <w:lvl w:ilvl="8" w:tplc="A74809D8">
      <w:start w:val="1"/>
      <w:numFmt w:val="bullet"/>
      <w:lvlText w:val=""/>
      <w:lvlJc w:val="left"/>
    </w:lvl>
  </w:abstractNum>
  <w:abstractNum w:abstractNumId="7">
    <w:nsid w:val="00000031"/>
    <w:multiLevelType w:val="hybridMultilevel"/>
    <w:tmpl w:val="3F6AB60E"/>
    <w:lvl w:ilvl="0" w:tplc="84BEED76">
      <w:start w:val="6"/>
      <w:numFmt w:val="decimal"/>
      <w:lvlText w:val="%1)"/>
      <w:lvlJc w:val="left"/>
    </w:lvl>
    <w:lvl w:ilvl="1" w:tplc="615EB202">
      <w:start w:val="1"/>
      <w:numFmt w:val="bullet"/>
      <w:lvlText w:val=""/>
      <w:lvlJc w:val="left"/>
    </w:lvl>
    <w:lvl w:ilvl="2" w:tplc="9E9AFF82">
      <w:start w:val="1"/>
      <w:numFmt w:val="bullet"/>
      <w:lvlText w:val=""/>
      <w:lvlJc w:val="left"/>
    </w:lvl>
    <w:lvl w:ilvl="3" w:tplc="B68E12F6">
      <w:start w:val="1"/>
      <w:numFmt w:val="bullet"/>
      <w:lvlText w:val=""/>
      <w:lvlJc w:val="left"/>
    </w:lvl>
    <w:lvl w:ilvl="4" w:tplc="DFDEE534">
      <w:start w:val="1"/>
      <w:numFmt w:val="bullet"/>
      <w:lvlText w:val=""/>
      <w:lvlJc w:val="left"/>
    </w:lvl>
    <w:lvl w:ilvl="5" w:tplc="B298E7C4">
      <w:start w:val="1"/>
      <w:numFmt w:val="bullet"/>
      <w:lvlText w:val=""/>
      <w:lvlJc w:val="left"/>
    </w:lvl>
    <w:lvl w:ilvl="6" w:tplc="0ABC2BCA">
      <w:start w:val="1"/>
      <w:numFmt w:val="bullet"/>
      <w:lvlText w:val=""/>
      <w:lvlJc w:val="left"/>
    </w:lvl>
    <w:lvl w:ilvl="7" w:tplc="291EB22E">
      <w:start w:val="1"/>
      <w:numFmt w:val="bullet"/>
      <w:lvlText w:val=""/>
      <w:lvlJc w:val="left"/>
    </w:lvl>
    <w:lvl w:ilvl="8" w:tplc="3092AC36">
      <w:start w:val="1"/>
      <w:numFmt w:val="bullet"/>
      <w:lvlText w:val=""/>
      <w:lvlJc w:val="left"/>
    </w:lvl>
  </w:abstractNum>
  <w:abstractNum w:abstractNumId="8">
    <w:nsid w:val="00000032"/>
    <w:multiLevelType w:val="hybridMultilevel"/>
    <w:tmpl w:val="61574094"/>
    <w:lvl w:ilvl="0" w:tplc="83C6D526">
      <w:start w:val="1"/>
      <w:numFmt w:val="decimal"/>
      <w:lvlText w:val="%1."/>
      <w:lvlJc w:val="left"/>
    </w:lvl>
    <w:lvl w:ilvl="1" w:tplc="CD4EA64C">
      <w:start w:val="1"/>
      <w:numFmt w:val="lowerLetter"/>
      <w:lvlText w:val="%2."/>
      <w:lvlJc w:val="left"/>
    </w:lvl>
    <w:lvl w:ilvl="2" w:tplc="1D8030C0">
      <w:start w:val="1"/>
      <w:numFmt w:val="bullet"/>
      <w:lvlText w:val=""/>
      <w:lvlJc w:val="left"/>
    </w:lvl>
    <w:lvl w:ilvl="3" w:tplc="922C1712">
      <w:start w:val="1"/>
      <w:numFmt w:val="bullet"/>
      <w:lvlText w:val=""/>
      <w:lvlJc w:val="left"/>
    </w:lvl>
    <w:lvl w:ilvl="4" w:tplc="8214BADA">
      <w:start w:val="1"/>
      <w:numFmt w:val="bullet"/>
      <w:lvlText w:val=""/>
      <w:lvlJc w:val="left"/>
    </w:lvl>
    <w:lvl w:ilvl="5" w:tplc="CA6074BC">
      <w:start w:val="1"/>
      <w:numFmt w:val="bullet"/>
      <w:lvlText w:val=""/>
      <w:lvlJc w:val="left"/>
    </w:lvl>
    <w:lvl w:ilvl="6" w:tplc="D754536C">
      <w:start w:val="1"/>
      <w:numFmt w:val="bullet"/>
      <w:lvlText w:val=""/>
      <w:lvlJc w:val="left"/>
    </w:lvl>
    <w:lvl w:ilvl="7" w:tplc="B0F2A5DE">
      <w:start w:val="1"/>
      <w:numFmt w:val="bullet"/>
      <w:lvlText w:val=""/>
      <w:lvlJc w:val="left"/>
    </w:lvl>
    <w:lvl w:ilvl="8" w:tplc="A5764FE6">
      <w:start w:val="1"/>
      <w:numFmt w:val="bullet"/>
      <w:lvlText w:val=""/>
      <w:lvlJc w:val="left"/>
    </w:lvl>
  </w:abstractNum>
  <w:abstractNum w:abstractNumId="9">
    <w:nsid w:val="00000033"/>
    <w:multiLevelType w:val="hybridMultilevel"/>
    <w:tmpl w:val="7E0C57B0"/>
    <w:lvl w:ilvl="0" w:tplc="3F504614">
      <w:start w:val="3"/>
      <w:numFmt w:val="decimal"/>
      <w:lvlText w:val="%1."/>
      <w:lvlJc w:val="left"/>
    </w:lvl>
    <w:lvl w:ilvl="1" w:tplc="C822739C">
      <w:start w:val="1"/>
      <w:numFmt w:val="bullet"/>
      <w:lvlText w:val=""/>
      <w:lvlJc w:val="left"/>
    </w:lvl>
    <w:lvl w:ilvl="2" w:tplc="98569C2C">
      <w:start w:val="1"/>
      <w:numFmt w:val="bullet"/>
      <w:lvlText w:val=""/>
      <w:lvlJc w:val="left"/>
    </w:lvl>
    <w:lvl w:ilvl="3" w:tplc="CFE62B66">
      <w:start w:val="1"/>
      <w:numFmt w:val="bullet"/>
      <w:lvlText w:val=""/>
      <w:lvlJc w:val="left"/>
    </w:lvl>
    <w:lvl w:ilvl="4" w:tplc="4C1AE61C">
      <w:start w:val="1"/>
      <w:numFmt w:val="bullet"/>
      <w:lvlText w:val=""/>
      <w:lvlJc w:val="left"/>
    </w:lvl>
    <w:lvl w:ilvl="5" w:tplc="7B84FE3E">
      <w:start w:val="1"/>
      <w:numFmt w:val="bullet"/>
      <w:lvlText w:val=""/>
      <w:lvlJc w:val="left"/>
    </w:lvl>
    <w:lvl w:ilvl="6" w:tplc="34D65920">
      <w:start w:val="1"/>
      <w:numFmt w:val="bullet"/>
      <w:lvlText w:val=""/>
      <w:lvlJc w:val="left"/>
    </w:lvl>
    <w:lvl w:ilvl="7" w:tplc="850CAFAA">
      <w:start w:val="1"/>
      <w:numFmt w:val="bullet"/>
      <w:lvlText w:val=""/>
      <w:lvlJc w:val="left"/>
    </w:lvl>
    <w:lvl w:ilvl="8" w:tplc="A1C82130">
      <w:start w:val="1"/>
      <w:numFmt w:val="bullet"/>
      <w:lvlText w:val=""/>
      <w:lvlJc w:val="left"/>
    </w:lvl>
  </w:abstractNum>
  <w:abstractNum w:abstractNumId="10">
    <w:nsid w:val="00000034"/>
    <w:multiLevelType w:val="hybridMultilevel"/>
    <w:tmpl w:val="77AE35EA"/>
    <w:lvl w:ilvl="0" w:tplc="464EA5FA">
      <w:start w:val="2"/>
      <w:numFmt w:val="lowerLetter"/>
      <w:lvlText w:val="%1."/>
      <w:lvlJc w:val="left"/>
    </w:lvl>
    <w:lvl w:ilvl="1" w:tplc="E94C9B14">
      <w:start w:val="1"/>
      <w:numFmt w:val="bullet"/>
      <w:lvlText w:val=""/>
      <w:lvlJc w:val="left"/>
    </w:lvl>
    <w:lvl w:ilvl="2" w:tplc="E4CE48EA">
      <w:start w:val="1"/>
      <w:numFmt w:val="bullet"/>
      <w:lvlText w:val=""/>
      <w:lvlJc w:val="left"/>
    </w:lvl>
    <w:lvl w:ilvl="3" w:tplc="96D03EF6">
      <w:start w:val="1"/>
      <w:numFmt w:val="bullet"/>
      <w:lvlText w:val=""/>
      <w:lvlJc w:val="left"/>
    </w:lvl>
    <w:lvl w:ilvl="4" w:tplc="BCD25A6A">
      <w:start w:val="1"/>
      <w:numFmt w:val="bullet"/>
      <w:lvlText w:val=""/>
      <w:lvlJc w:val="left"/>
    </w:lvl>
    <w:lvl w:ilvl="5" w:tplc="F6A23DD8">
      <w:start w:val="1"/>
      <w:numFmt w:val="bullet"/>
      <w:lvlText w:val=""/>
      <w:lvlJc w:val="left"/>
    </w:lvl>
    <w:lvl w:ilvl="6" w:tplc="DC9CC728">
      <w:start w:val="1"/>
      <w:numFmt w:val="bullet"/>
      <w:lvlText w:val=""/>
      <w:lvlJc w:val="left"/>
    </w:lvl>
    <w:lvl w:ilvl="7" w:tplc="DB5011E0">
      <w:start w:val="1"/>
      <w:numFmt w:val="bullet"/>
      <w:lvlText w:val=""/>
      <w:lvlJc w:val="left"/>
    </w:lvl>
    <w:lvl w:ilvl="8" w:tplc="08C8396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D1"/>
    <w:rsid w:val="007E222A"/>
    <w:rsid w:val="009F24BE"/>
    <w:rsid w:val="00A3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D1"/>
    <w:rPr>
      <w:rFonts w:eastAsiaTheme="minorEastAsia"/>
      <w:lang w:val="id-ID" w:eastAsia="id-ID"/>
    </w:rPr>
  </w:style>
  <w:style w:type="paragraph" w:styleId="Heading3">
    <w:name w:val="heading 3"/>
    <w:basedOn w:val="Normal"/>
    <w:next w:val="Normal"/>
    <w:link w:val="Heading3Char"/>
    <w:uiPriority w:val="9"/>
    <w:semiHidden/>
    <w:unhideWhenUsed/>
    <w:qFormat/>
    <w:rsid w:val="00A32D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32DD1"/>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32DD1"/>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rsid w:val="00A32DD1"/>
    <w:rPr>
      <w:rFonts w:ascii="Arial Narrow" w:eastAsia="Times New Roman" w:hAnsi="Arial Narrow" w:cs="Times New Roman"/>
      <w:b/>
      <w:sz w:val="24"/>
      <w:szCs w:val="24"/>
      <w:lang w:val="id-ID" w:eastAsia="id-ID"/>
    </w:rPr>
  </w:style>
  <w:style w:type="paragraph" w:styleId="BalloonText">
    <w:name w:val="Balloon Text"/>
    <w:basedOn w:val="Normal"/>
    <w:link w:val="BalloonTextChar"/>
    <w:uiPriority w:val="99"/>
    <w:semiHidden/>
    <w:unhideWhenUsed/>
    <w:rsid w:val="00A3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D1"/>
    <w:rPr>
      <w:rFonts w:ascii="Tahoma" w:eastAsiaTheme="minorEastAsia" w:hAnsi="Tahoma" w:cs="Tahoma"/>
      <w:sz w:val="16"/>
      <w:szCs w:val="16"/>
      <w:lang w:val="id-ID" w:eastAsia="id-ID"/>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A32DD1"/>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A32DD1"/>
    <w:rPr>
      <w:rFonts w:ascii="Calibri" w:eastAsia="Calibri" w:hAnsi="Calibri" w:cs="Arial"/>
      <w:lang w:val="id-ID" w:eastAsia="id-ID"/>
    </w:rPr>
  </w:style>
  <w:style w:type="character" w:styleId="Hyperlink">
    <w:name w:val="Hyperlink"/>
    <w:uiPriority w:val="99"/>
    <w:unhideWhenUsed/>
    <w:rsid w:val="00A32DD1"/>
    <w:rPr>
      <w:color w:val="0000FF"/>
      <w:u w:val="single"/>
    </w:rPr>
  </w:style>
  <w:style w:type="table" w:styleId="TableGrid">
    <w:name w:val="Table Grid"/>
    <w:basedOn w:val="TableNormal"/>
    <w:uiPriority w:val="59"/>
    <w:rsid w:val="00A32DD1"/>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2DD1"/>
  </w:style>
  <w:style w:type="paragraph" w:customStyle="1" w:styleId="Default">
    <w:name w:val="Default"/>
    <w:rsid w:val="00A32DD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A32DD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32DD1"/>
    <w:rPr>
      <w:rFonts w:ascii="Calibri" w:eastAsia="Calibri" w:hAnsi="Calibri" w:cs="Times New Roman"/>
      <w:lang w:val="id-ID" w:eastAsia="id-ID"/>
    </w:rPr>
  </w:style>
  <w:style w:type="paragraph" w:styleId="Footer">
    <w:name w:val="footer"/>
    <w:basedOn w:val="Normal"/>
    <w:link w:val="FooterChar"/>
    <w:uiPriority w:val="99"/>
    <w:unhideWhenUsed/>
    <w:rsid w:val="00A32DD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32DD1"/>
    <w:rPr>
      <w:rFonts w:ascii="Calibri" w:eastAsia="Calibri" w:hAnsi="Calibri" w:cs="Times New Roman"/>
      <w:lang w:val="id-ID" w:eastAsia="id-ID"/>
    </w:rPr>
  </w:style>
  <w:style w:type="paragraph" w:customStyle="1" w:styleId="Pa8">
    <w:name w:val="Pa8"/>
    <w:basedOn w:val="Default"/>
    <w:next w:val="Default"/>
    <w:uiPriority w:val="99"/>
    <w:rsid w:val="00A32DD1"/>
    <w:pPr>
      <w:spacing w:line="241" w:lineRule="atLeast"/>
    </w:pPr>
    <w:rPr>
      <w:rFonts w:ascii="Bookman Old Style" w:hAnsi="Bookman Old Style"/>
      <w:color w:val="auto"/>
    </w:rPr>
  </w:style>
  <w:style w:type="character" w:customStyle="1" w:styleId="A0">
    <w:name w:val="A0"/>
    <w:uiPriority w:val="99"/>
    <w:rsid w:val="00A32DD1"/>
    <w:rPr>
      <w:rFonts w:cs="Bookman Old Style"/>
      <w:color w:val="000000"/>
      <w:sz w:val="20"/>
      <w:szCs w:val="20"/>
    </w:rPr>
  </w:style>
  <w:style w:type="paragraph" w:customStyle="1" w:styleId="Pa9">
    <w:name w:val="Pa9"/>
    <w:basedOn w:val="Default"/>
    <w:next w:val="Default"/>
    <w:uiPriority w:val="99"/>
    <w:rsid w:val="00A32DD1"/>
    <w:pPr>
      <w:spacing w:line="241" w:lineRule="atLeast"/>
    </w:pPr>
    <w:rPr>
      <w:rFonts w:ascii="Bookman Old Style" w:hAnsi="Bookman Old Style"/>
      <w:color w:val="auto"/>
    </w:rPr>
  </w:style>
  <w:style w:type="paragraph" w:customStyle="1" w:styleId="Pa18">
    <w:name w:val="Pa18"/>
    <w:basedOn w:val="Default"/>
    <w:next w:val="Default"/>
    <w:uiPriority w:val="99"/>
    <w:rsid w:val="00A32DD1"/>
    <w:pPr>
      <w:spacing w:line="241" w:lineRule="atLeast"/>
    </w:pPr>
    <w:rPr>
      <w:rFonts w:ascii="Bookman Old Style" w:hAnsi="Bookman Old Style"/>
      <w:color w:val="auto"/>
    </w:rPr>
  </w:style>
  <w:style w:type="character" w:customStyle="1" w:styleId="A6">
    <w:name w:val="A6"/>
    <w:uiPriority w:val="99"/>
    <w:rsid w:val="00A32DD1"/>
    <w:rPr>
      <w:rFonts w:cs="Bookman Old Style"/>
      <w:b/>
      <w:bCs/>
      <w:color w:val="000000"/>
      <w:sz w:val="28"/>
      <w:szCs w:val="28"/>
    </w:rPr>
  </w:style>
  <w:style w:type="character" w:customStyle="1" w:styleId="A5">
    <w:name w:val="A5"/>
    <w:uiPriority w:val="99"/>
    <w:rsid w:val="00A32DD1"/>
    <w:rPr>
      <w:rFonts w:cs="Calibri"/>
      <w:b/>
      <w:bCs/>
      <w:color w:val="000000"/>
      <w:sz w:val="20"/>
      <w:szCs w:val="20"/>
    </w:rPr>
  </w:style>
  <w:style w:type="paragraph" w:customStyle="1" w:styleId="Pa25">
    <w:name w:val="Pa25"/>
    <w:basedOn w:val="Default"/>
    <w:next w:val="Default"/>
    <w:uiPriority w:val="99"/>
    <w:rsid w:val="00A32DD1"/>
    <w:pPr>
      <w:spacing w:line="241" w:lineRule="atLeast"/>
    </w:pPr>
    <w:rPr>
      <w:rFonts w:ascii="Calibri" w:hAnsi="Calibri"/>
      <w:color w:val="auto"/>
    </w:rPr>
  </w:style>
  <w:style w:type="paragraph" w:customStyle="1" w:styleId="Pa1">
    <w:name w:val="Pa1"/>
    <w:basedOn w:val="Default"/>
    <w:next w:val="Default"/>
    <w:uiPriority w:val="99"/>
    <w:rsid w:val="00A32DD1"/>
    <w:pPr>
      <w:spacing w:line="241" w:lineRule="atLeast"/>
    </w:pPr>
    <w:rPr>
      <w:rFonts w:ascii="Calibri" w:hAnsi="Calibri"/>
      <w:color w:val="auto"/>
    </w:rPr>
  </w:style>
  <w:style w:type="paragraph" w:customStyle="1" w:styleId="Pa0">
    <w:name w:val="Pa0"/>
    <w:basedOn w:val="Default"/>
    <w:next w:val="Default"/>
    <w:uiPriority w:val="99"/>
    <w:rsid w:val="00A32DD1"/>
    <w:pPr>
      <w:spacing w:line="241" w:lineRule="atLeast"/>
    </w:pPr>
    <w:rPr>
      <w:rFonts w:ascii="Bookman Old Style" w:hAnsi="Bookman Old Style"/>
      <w:color w:val="auto"/>
    </w:rPr>
  </w:style>
  <w:style w:type="paragraph" w:customStyle="1" w:styleId="Pa27">
    <w:name w:val="Pa27"/>
    <w:basedOn w:val="Default"/>
    <w:next w:val="Default"/>
    <w:uiPriority w:val="99"/>
    <w:rsid w:val="00A32DD1"/>
    <w:pPr>
      <w:spacing w:line="241" w:lineRule="atLeast"/>
    </w:pPr>
    <w:rPr>
      <w:rFonts w:ascii="Bookman Old Style" w:hAnsi="Bookman Old Style"/>
      <w:color w:val="auto"/>
    </w:rPr>
  </w:style>
  <w:style w:type="paragraph" w:customStyle="1" w:styleId="Pa28">
    <w:name w:val="Pa28"/>
    <w:basedOn w:val="Default"/>
    <w:next w:val="Default"/>
    <w:uiPriority w:val="99"/>
    <w:rsid w:val="00A32DD1"/>
    <w:pPr>
      <w:spacing w:line="241" w:lineRule="atLeast"/>
    </w:pPr>
    <w:rPr>
      <w:rFonts w:ascii="Bookman Old Style" w:hAnsi="Bookman Old Style"/>
      <w:color w:val="auto"/>
    </w:rPr>
  </w:style>
  <w:style w:type="paragraph" w:customStyle="1" w:styleId="Pa33">
    <w:name w:val="Pa33"/>
    <w:basedOn w:val="Default"/>
    <w:next w:val="Default"/>
    <w:uiPriority w:val="99"/>
    <w:rsid w:val="00A32DD1"/>
    <w:pPr>
      <w:spacing w:line="241" w:lineRule="atLeast"/>
    </w:pPr>
    <w:rPr>
      <w:rFonts w:ascii="Calibri" w:hAnsi="Calibri"/>
      <w:color w:val="auto"/>
    </w:rPr>
  </w:style>
  <w:style w:type="paragraph" w:customStyle="1" w:styleId="Pa39">
    <w:name w:val="Pa39"/>
    <w:basedOn w:val="Default"/>
    <w:next w:val="Default"/>
    <w:uiPriority w:val="99"/>
    <w:rsid w:val="00A32DD1"/>
    <w:pPr>
      <w:spacing w:line="241" w:lineRule="atLeast"/>
    </w:pPr>
    <w:rPr>
      <w:rFonts w:ascii="Bookman Old Style" w:hAnsi="Bookman Old Style"/>
      <w:color w:val="auto"/>
    </w:rPr>
  </w:style>
  <w:style w:type="paragraph" w:customStyle="1" w:styleId="Pa41">
    <w:name w:val="Pa41"/>
    <w:basedOn w:val="Default"/>
    <w:next w:val="Default"/>
    <w:uiPriority w:val="99"/>
    <w:rsid w:val="00A32DD1"/>
    <w:pPr>
      <w:spacing w:line="241" w:lineRule="atLeast"/>
    </w:pPr>
    <w:rPr>
      <w:rFonts w:ascii="Bookman Old Style" w:hAnsi="Bookman Old Style"/>
      <w:color w:val="auto"/>
    </w:rPr>
  </w:style>
  <w:style w:type="paragraph" w:customStyle="1" w:styleId="Pa42">
    <w:name w:val="Pa42"/>
    <w:basedOn w:val="Default"/>
    <w:next w:val="Default"/>
    <w:uiPriority w:val="99"/>
    <w:rsid w:val="00A32DD1"/>
    <w:pPr>
      <w:spacing w:line="241" w:lineRule="atLeast"/>
    </w:pPr>
    <w:rPr>
      <w:rFonts w:ascii="Bookman Old Style" w:hAnsi="Bookman Old Style"/>
      <w:color w:val="auto"/>
    </w:rPr>
  </w:style>
  <w:style w:type="paragraph" w:customStyle="1" w:styleId="Pa43">
    <w:name w:val="Pa43"/>
    <w:basedOn w:val="Default"/>
    <w:next w:val="Default"/>
    <w:uiPriority w:val="99"/>
    <w:rsid w:val="00A32DD1"/>
    <w:pPr>
      <w:spacing w:line="241" w:lineRule="atLeast"/>
    </w:pPr>
    <w:rPr>
      <w:rFonts w:ascii="Bookman Old Style" w:hAnsi="Bookman Old Style"/>
      <w:color w:val="auto"/>
    </w:rPr>
  </w:style>
  <w:style w:type="paragraph" w:customStyle="1" w:styleId="Pa48">
    <w:name w:val="Pa48"/>
    <w:basedOn w:val="Default"/>
    <w:next w:val="Default"/>
    <w:uiPriority w:val="99"/>
    <w:rsid w:val="00A32DD1"/>
    <w:pPr>
      <w:spacing w:line="241" w:lineRule="atLeast"/>
    </w:pPr>
    <w:rPr>
      <w:rFonts w:ascii="Bookman Old Style" w:hAnsi="Bookman Old Style"/>
      <w:color w:val="auto"/>
    </w:rPr>
  </w:style>
  <w:style w:type="paragraph" w:customStyle="1" w:styleId="Pa49">
    <w:name w:val="Pa49"/>
    <w:basedOn w:val="Default"/>
    <w:next w:val="Default"/>
    <w:uiPriority w:val="99"/>
    <w:rsid w:val="00A32DD1"/>
    <w:pPr>
      <w:spacing w:line="241" w:lineRule="atLeast"/>
    </w:pPr>
    <w:rPr>
      <w:rFonts w:ascii="Calibri" w:hAnsi="Calibri"/>
      <w:color w:val="auto"/>
    </w:rPr>
  </w:style>
  <w:style w:type="paragraph" w:customStyle="1" w:styleId="Pa50">
    <w:name w:val="Pa50"/>
    <w:basedOn w:val="Default"/>
    <w:next w:val="Default"/>
    <w:uiPriority w:val="99"/>
    <w:rsid w:val="00A32DD1"/>
    <w:pPr>
      <w:spacing w:line="241" w:lineRule="atLeast"/>
    </w:pPr>
    <w:rPr>
      <w:rFonts w:ascii="Calibri" w:hAnsi="Calibri"/>
      <w:color w:val="auto"/>
    </w:rPr>
  </w:style>
  <w:style w:type="paragraph" w:customStyle="1" w:styleId="Pa52">
    <w:name w:val="Pa52"/>
    <w:basedOn w:val="Default"/>
    <w:next w:val="Default"/>
    <w:uiPriority w:val="99"/>
    <w:rsid w:val="00A32DD1"/>
    <w:pPr>
      <w:spacing w:line="241" w:lineRule="atLeast"/>
    </w:pPr>
    <w:rPr>
      <w:rFonts w:ascii="Bookman Old Style" w:hAnsi="Bookman Old Style"/>
      <w:color w:val="auto"/>
    </w:rPr>
  </w:style>
  <w:style w:type="paragraph" w:customStyle="1" w:styleId="Pa54">
    <w:name w:val="Pa54"/>
    <w:basedOn w:val="Default"/>
    <w:next w:val="Default"/>
    <w:uiPriority w:val="99"/>
    <w:rsid w:val="00A32DD1"/>
    <w:pPr>
      <w:spacing w:line="241" w:lineRule="atLeast"/>
    </w:pPr>
    <w:rPr>
      <w:rFonts w:ascii="Bookman Old Style" w:hAnsi="Bookman Old Style"/>
      <w:color w:val="auto"/>
    </w:rPr>
  </w:style>
  <w:style w:type="paragraph" w:customStyle="1" w:styleId="Pa55">
    <w:name w:val="Pa55"/>
    <w:basedOn w:val="Default"/>
    <w:next w:val="Default"/>
    <w:uiPriority w:val="99"/>
    <w:rsid w:val="00A32DD1"/>
    <w:pPr>
      <w:spacing w:line="241" w:lineRule="atLeast"/>
    </w:pPr>
    <w:rPr>
      <w:rFonts w:ascii="Bookman Old Style" w:hAnsi="Bookman Old Style"/>
      <w:color w:val="auto"/>
    </w:rPr>
  </w:style>
  <w:style w:type="paragraph" w:customStyle="1" w:styleId="Pa58">
    <w:name w:val="Pa58"/>
    <w:basedOn w:val="Default"/>
    <w:next w:val="Default"/>
    <w:uiPriority w:val="99"/>
    <w:rsid w:val="00A32DD1"/>
    <w:pPr>
      <w:spacing w:line="241" w:lineRule="atLeast"/>
    </w:pPr>
    <w:rPr>
      <w:rFonts w:ascii="Bookman Old Style" w:hAnsi="Bookman Old Style"/>
      <w:color w:val="auto"/>
    </w:rPr>
  </w:style>
  <w:style w:type="paragraph" w:customStyle="1" w:styleId="Pa59">
    <w:name w:val="Pa59"/>
    <w:basedOn w:val="Default"/>
    <w:next w:val="Default"/>
    <w:uiPriority w:val="99"/>
    <w:rsid w:val="00A32DD1"/>
    <w:pPr>
      <w:spacing w:line="241" w:lineRule="atLeast"/>
    </w:pPr>
    <w:rPr>
      <w:rFonts w:ascii="Bookman Old Style" w:hAnsi="Bookman Old Style"/>
      <w:color w:val="auto"/>
    </w:rPr>
  </w:style>
  <w:style w:type="paragraph" w:customStyle="1" w:styleId="Pa56">
    <w:name w:val="Pa56"/>
    <w:basedOn w:val="Default"/>
    <w:next w:val="Default"/>
    <w:uiPriority w:val="99"/>
    <w:rsid w:val="00A32DD1"/>
    <w:pPr>
      <w:spacing w:line="241" w:lineRule="atLeast"/>
    </w:pPr>
    <w:rPr>
      <w:rFonts w:ascii="Bookman Old Style" w:hAnsi="Bookman Old Style"/>
      <w:color w:val="auto"/>
    </w:rPr>
  </w:style>
  <w:style w:type="paragraph" w:customStyle="1" w:styleId="Pa60">
    <w:name w:val="Pa60"/>
    <w:basedOn w:val="Default"/>
    <w:next w:val="Default"/>
    <w:uiPriority w:val="99"/>
    <w:rsid w:val="00A32DD1"/>
    <w:pPr>
      <w:spacing w:line="241" w:lineRule="atLeast"/>
    </w:pPr>
    <w:rPr>
      <w:rFonts w:ascii="Bookman Old Style" w:hAnsi="Bookman Old Style"/>
      <w:color w:val="auto"/>
    </w:rPr>
  </w:style>
  <w:style w:type="paragraph" w:customStyle="1" w:styleId="Pa62">
    <w:name w:val="Pa62"/>
    <w:basedOn w:val="Default"/>
    <w:next w:val="Default"/>
    <w:uiPriority w:val="99"/>
    <w:rsid w:val="00A32DD1"/>
    <w:pPr>
      <w:spacing w:line="241" w:lineRule="atLeast"/>
    </w:pPr>
    <w:rPr>
      <w:rFonts w:ascii="Bookman Old Style" w:hAnsi="Bookman Old Style"/>
      <w:color w:val="auto"/>
    </w:rPr>
  </w:style>
  <w:style w:type="paragraph" w:customStyle="1" w:styleId="Pa64">
    <w:name w:val="Pa64"/>
    <w:basedOn w:val="Default"/>
    <w:next w:val="Default"/>
    <w:uiPriority w:val="99"/>
    <w:rsid w:val="00A32DD1"/>
    <w:pPr>
      <w:spacing w:line="241" w:lineRule="atLeast"/>
    </w:pPr>
    <w:rPr>
      <w:rFonts w:ascii="Bookman Old Style" w:hAnsi="Bookman Old Style"/>
      <w:color w:val="auto"/>
    </w:rPr>
  </w:style>
  <w:style w:type="paragraph" w:customStyle="1" w:styleId="Pa66">
    <w:name w:val="Pa66"/>
    <w:basedOn w:val="Default"/>
    <w:next w:val="Default"/>
    <w:uiPriority w:val="99"/>
    <w:rsid w:val="00A32DD1"/>
    <w:pPr>
      <w:spacing w:line="241" w:lineRule="atLeast"/>
    </w:pPr>
    <w:rPr>
      <w:rFonts w:ascii="Bookman Old Style" w:hAnsi="Bookman Old Style"/>
      <w:color w:val="auto"/>
    </w:rPr>
  </w:style>
  <w:style w:type="paragraph" w:customStyle="1" w:styleId="Pa67">
    <w:name w:val="Pa67"/>
    <w:basedOn w:val="Default"/>
    <w:next w:val="Default"/>
    <w:uiPriority w:val="99"/>
    <w:rsid w:val="00A32DD1"/>
    <w:pPr>
      <w:spacing w:line="241" w:lineRule="atLeast"/>
    </w:pPr>
    <w:rPr>
      <w:rFonts w:ascii="Bookman Old Style" w:hAnsi="Bookman Old Style"/>
      <w:color w:val="auto"/>
    </w:rPr>
  </w:style>
  <w:style w:type="paragraph" w:customStyle="1" w:styleId="Pa71">
    <w:name w:val="Pa71"/>
    <w:basedOn w:val="Default"/>
    <w:next w:val="Default"/>
    <w:uiPriority w:val="99"/>
    <w:rsid w:val="00A32DD1"/>
    <w:pPr>
      <w:spacing w:line="241" w:lineRule="atLeast"/>
    </w:pPr>
    <w:rPr>
      <w:rFonts w:ascii="Bookman Old Style" w:hAnsi="Bookman Old Style"/>
      <w:color w:val="auto"/>
    </w:rPr>
  </w:style>
  <w:style w:type="paragraph" w:customStyle="1" w:styleId="Pa73">
    <w:name w:val="Pa73"/>
    <w:basedOn w:val="Default"/>
    <w:next w:val="Default"/>
    <w:uiPriority w:val="99"/>
    <w:rsid w:val="00A32DD1"/>
    <w:pPr>
      <w:spacing w:line="241" w:lineRule="atLeast"/>
    </w:pPr>
    <w:rPr>
      <w:rFonts w:ascii="Bookman Old Style" w:hAnsi="Bookman Old Style"/>
      <w:color w:val="auto"/>
    </w:rPr>
  </w:style>
  <w:style w:type="paragraph" w:customStyle="1" w:styleId="Pa76">
    <w:name w:val="Pa76"/>
    <w:basedOn w:val="Default"/>
    <w:next w:val="Default"/>
    <w:uiPriority w:val="99"/>
    <w:rsid w:val="00A32DD1"/>
    <w:pPr>
      <w:spacing w:line="241" w:lineRule="atLeast"/>
    </w:pPr>
    <w:rPr>
      <w:rFonts w:ascii="Bookman Old Style" w:hAnsi="Bookman Old Style"/>
      <w:color w:val="auto"/>
    </w:rPr>
  </w:style>
  <w:style w:type="paragraph" w:customStyle="1" w:styleId="Pa79">
    <w:name w:val="Pa79"/>
    <w:basedOn w:val="Default"/>
    <w:next w:val="Default"/>
    <w:uiPriority w:val="99"/>
    <w:rsid w:val="00A32DD1"/>
    <w:pPr>
      <w:spacing w:line="241" w:lineRule="atLeast"/>
    </w:pPr>
    <w:rPr>
      <w:rFonts w:ascii="Bookman Old Style" w:hAnsi="Bookman Old Style"/>
      <w:color w:val="auto"/>
    </w:rPr>
  </w:style>
  <w:style w:type="paragraph" w:customStyle="1" w:styleId="Pa82">
    <w:name w:val="Pa82"/>
    <w:basedOn w:val="Default"/>
    <w:next w:val="Default"/>
    <w:uiPriority w:val="99"/>
    <w:rsid w:val="00A32DD1"/>
    <w:pPr>
      <w:spacing w:line="241" w:lineRule="atLeast"/>
    </w:pPr>
    <w:rPr>
      <w:rFonts w:ascii="Bookman Old Style" w:hAnsi="Bookman Old Style"/>
      <w:color w:val="auto"/>
    </w:rPr>
  </w:style>
  <w:style w:type="paragraph" w:customStyle="1" w:styleId="Pa89">
    <w:name w:val="Pa89"/>
    <w:basedOn w:val="Default"/>
    <w:next w:val="Default"/>
    <w:uiPriority w:val="99"/>
    <w:rsid w:val="00A32DD1"/>
    <w:pPr>
      <w:spacing w:line="241" w:lineRule="atLeast"/>
    </w:pPr>
    <w:rPr>
      <w:rFonts w:ascii="Bookman Old Style" w:hAnsi="Bookman Old Style"/>
      <w:color w:val="auto"/>
    </w:rPr>
  </w:style>
  <w:style w:type="paragraph" w:customStyle="1" w:styleId="Pa90">
    <w:name w:val="Pa90"/>
    <w:basedOn w:val="Default"/>
    <w:next w:val="Default"/>
    <w:uiPriority w:val="99"/>
    <w:rsid w:val="00A32DD1"/>
    <w:pPr>
      <w:spacing w:line="241" w:lineRule="atLeast"/>
    </w:pPr>
    <w:rPr>
      <w:rFonts w:ascii="Bookman Old Style" w:hAnsi="Bookman Old Style"/>
      <w:color w:val="auto"/>
    </w:rPr>
  </w:style>
  <w:style w:type="paragraph" w:customStyle="1" w:styleId="Pa93">
    <w:name w:val="Pa93"/>
    <w:basedOn w:val="Default"/>
    <w:next w:val="Default"/>
    <w:uiPriority w:val="99"/>
    <w:rsid w:val="00A32DD1"/>
    <w:pPr>
      <w:spacing w:line="241" w:lineRule="atLeast"/>
    </w:pPr>
    <w:rPr>
      <w:rFonts w:ascii="Bookman Old Style" w:hAnsi="Bookman Old Style"/>
      <w:color w:val="auto"/>
    </w:rPr>
  </w:style>
  <w:style w:type="paragraph" w:customStyle="1" w:styleId="Pa45">
    <w:name w:val="Pa45"/>
    <w:basedOn w:val="Default"/>
    <w:next w:val="Default"/>
    <w:uiPriority w:val="99"/>
    <w:rsid w:val="00A32DD1"/>
    <w:pPr>
      <w:spacing w:line="241" w:lineRule="atLeast"/>
    </w:pPr>
    <w:rPr>
      <w:rFonts w:ascii="Bookman Old Style" w:hAnsi="Bookman Old Style"/>
      <w:color w:val="auto"/>
    </w:rPr>
  </w:style>
  <w:style w:type="paragraph" w:customStyle="1" w:styleId="Pa95">
    <w:name w:val="Pa95"/>
    <w:basedOn w:val="Default"/>
    <w:next w:val="Default"/>
    <w:uiPriority w:val="99"/>
    <w:rsid w:val="00A32DD1"/>
    <w:pPr>
      <w:spacing w:line="241" w:lineRule="atLeast"/>
    </w:pPr>
    <w:rPr>
      <w:rFonts w:ascii="Bookman Old Style" w:hAnsi="Bookman Old Style"/>
      <w:color w:val="auto"/>
    </w:rPr>
  </w:style>
  <w:style w:type="paragraph" w:customStyle="1" w:styleId="Pa98">
    <w:name w:val="Pa98"/>
    <w:basedOn w:val="Default"/>
    <w:next w:val="Default"/>
    <w:uiPriority w:val="99"/>
    <w:rsid w:val="00A32DD1"/>
    <w:pPr>
      <w:spacing w:line="241" w:lineRule="atLeast"/>
    </w:pPr>
    <w:rPr>
      <w:rFonts w:ascii="Bookman Old Style" w:hAnsi="Bookman Old Style"/>
      <w:color w:val="auto"/>
    </w:rPr>
  </w:style>
  <w:style w:type="paragraph" w:customStyle="1" w:styleId="Pa100">
    <w:name w:val="Pa100"/>
    <w:basedOn w:val="Default"/>
    <w:next w:val="Default"/>
    <w:uiPriority w:val="99"/>
    <w:rsid w:val="00A32DD1"/>
    <w:pPr>
      <w:spacing w:line="241" w:lineRule="atLeast"/>
    </w:pPr>
    <w:rPr>
      <w:rFonts w:ascii="Bookman Old Style" w:hAnsi="Bookman Old Style"/>
      <w:color w:val="auto"/>
    </w:rPr>
  </w:style>
  <w:style w:type="paragraph" w:customStyle="1" w:styleId="Pa102">
    <w:name w:val="Pa102"/>
    <w:basedOn w:val="Default"/>
    <w:next w:val="Default"/>
    <w:uiPriority w:val="99"/>
    <w:rsid w:val="00A32DD1"/>
    <w:pPr>
      <w:spacing w:line="241" w:lineRule="atLeast"/>
    </w:pPr>
    <w:rPr>
      <w:rFonts w:ascii="Bookman Old Style" w:hAnsi="Bookman Old Style"/>
      <w:color w:val="auto"/>
    </w:rPr>
  </w:style>
  <w:style w:type="paragraph" w:customStyle="1" w:styleId="Pa106">
    <w:name w:val="Pa106"/>
    <w:basedOn w:val="Default"/>
    <w:next w:val="Default"/>
    <w:uiPriority w:val="99"/>
    <w:rsid w:val="00A32DD1"/>
    <w:pPr>
      <w:spacing w:line="241" w:lineRule="atLeast"/>
    </w:pPr>
    <w:rPr>
      <w:rFonts w:ascii="Bookman Old Style" w:hAnsi="Bookman Old Style"/>
      <w:color w:val="auto"/>
    </w:rPr>
  </w:style>
  <w:style w:type="paragraph" w:customStyle="1" w:styleId="Pa107">
    <w:name w:val="Pa107"/>
    <w:basedOn w:val="Default"/>
    <w:next w:val="Default"/>
    <w:uiPriority w:val="99"/>
    <w:rsid w:val="00A32DD1"/>
    <w:pPr>
      <w:spacing w:line="241" w:lineRule="atLeast"/>
    </w:pPr>
    <w:rPr>
      <w:rFonts w:ascii="Bookman Old Style" w:hAnsi="Bookman Old Style"/>
      <w:color w:val="auto"/>
    </w:rPr>
  </w:style>
  <w:style w:type="paragraph" w:customStyle="1" w:styleId="Pa108">
    <w:name w:val="Pa108"/>
    <w:basedOn w:val="Default"/>
    <w:next w:val="Default"/>
    <w:uiPriority w:val="99"/>
    <w:rsid w:val="00A32DD1"/>
    <w:pPr>
      <w:spacing w:line="241" w:lineRule="atLeast"/>
    </w:pPr>
    <w:rPr>
      <w:rFonts w:ascii="Bookman Old Style" w:hAnsi="Bookman Old Style"/>
      <w:color w:val="auto"/>
    </w:rPr>
  </w:style>
  <w:style w:type="paragraph" w:customStyle="1" w:styleId="Pa68">
    <w:name w:val="Pa68"/>
    <w:basedOn w:val="Default"/>
    <w:next w:val="Default"/>
    <w:uiPriority w:val="99"/>
    <w:rsid w:val="00A32DD1"/>
    <w:pPr>
      <w:spacing w:line="241" w:lineRule="atLeast"/>
    </w:pPr>
    <w:rPr>
      <w:rFonts w:ascii="Bookman Old Style" w:hAnsi="Bookman Old Style"/>
      <w:color w:val="auto"/>
    </w:rPr>
  </w:style>
  <w:style w:type="paragraph" w:customStyle="1" w:styleId="Pa111">
    <w:name w:val="Pa111"/>
    <w:basedOn w:val="Default"/>
    <w:next w:val="Default"/>
    <w:uiPriority w:val="99"/>
    <w:rsid w:val="00A32DD1"/>
    <w:pPr>
      <w:spacing w:line="241" w:lineRule="atLeast"/>
    </w:pPr>
    <w:rPr>
      <w:rFonts w:ascii="Bookman Old Style" w:hAnsi="Bookman Old Style"/>
      <w:color w:val="auto"/>
    </w:rPr>
  </w:style>
  <w:style w:type="paragraph" w:customStyle="1" w:styleId="Pa57">
    <w:name w:val="Pa57"/>
    <w:basedOn w:val="Default"/>
    <w:next w:val="Default"/>
    <w:uiPriority w:val="99"/>
    <w:rsid w:val="00A32DD1"/>
    <w:pPr>
      <w:spacing w:line="241" w:lineRule="atLeast"/>
    </w:pPr>
    <w:rPr>
      <w:rFonts w:ascii="Bookman Old Style" w:hAnsi="Bookman Old Style"/>
      <w:color w:val="auto"/>
    </w:rPr>
  </w:style>
  <w:style w:type="paragraph" w:customStyle="1" w:styleId="Pa112">
    <w:name w:val="Pa112"/>
    <w:basedOn w:val="Default"/>
    <w:next w:val="Default"/>
    <w:uiPriority w:val="99"/>
    <w:rsid w:val="00A32DD1"/>
    <w:pPr>
      <w:spacing w:line="241" w:lineRule="atLeast"/>
    </w:pPr>
    <w:rPr>
      <w:rFonts w:ascii="Bookman Old Style" w:hAnsi="Bookman Old Style"/>
      <w:color w:val="auto"/>
    </w:rPr>
  </w:style>
  <w:style w:type="paragraph" w:customStyle="1" w:styleId="Pa113">
    <w:name w:val="Pa113"/>
    <w:basedOn w:val="Default"/>
    <w:next w:val="Default"/>
    <w:uiPriority w:val="99"/>
    <w:rsid w:val="00A32DD1"/>
    <w:pPr>
      <w:spacing w:line="241" w:lineRule="atLeast"/>
    </w:pPr>
    <w:rPr>
      <w:rFonts w:ascii="Bookman Old Style" w:hAnsi="Bookman Old Style"/>
      <w:color w:val="auto"/>
    </w:rPr>
  </w:style>
  <w:style w:type="paragraph" w:customStyle="1" w:styleId="Pa114">
    <w:name w:val="Pa114"/>
    <w:basedOn w:val="Default"/>
    <w:next w:val="Default"/>
    <w:uiPriority w:val="99"/>
    <w:rsid w:val="00A32DD1"/>
    <w:pPr>
      <w:spacing w:line="241" w:lineRule="atLeast"/>
    </w:pPr>
    <w:rPr>
      <w:rFonts w:ascii="Bookman Old Style" w:hAnsi="Bookman Old Style"/>
      <w:color w:val="auto"/>
    </w:rPr>
  </w:style>
  <w:style w:type="paragraph" w:customStyle="1" w:styleId="Pa116">
    <w:name w:val="Pa116"/>
    <w:basedOn w:val="Default"/>
    <w:next w:val="Default"/>
    <w:uiPriority w:val="99"/>
    <w:rsid w:val="00A32DD1"/>
    <w:pPr>
      <w:spacing w:line="241" w:lineRule="atLeast"/>
    </w:pPr>
    <w:rPr>
      <w:rFonts w:ascii="Bookman Old Style" w:hAnsi="Bookman Old Style"/>
      <w:color w:val="auto"/>
    </w:rPr>
  </w:style>
  <w:style w:type="paragraph" w:customStyle="1" w:styleId="Pa126">
    <w:name w:val="Pa126"/>
    <w:basedOn w:val="Default"/>
    <w:next w:val="Default"/>
    <w:uiPriority w:val="99"/>
    <w:rsid w:val="00A32DD1"/>
    <w:pPr>
      <w:spacing w:line="241" w:lineRule="atLeast"/>
    </w:pPr>
    <w:rPr>
      <w:rFonts w:ascii="Bookman Old Style" w:hAnsi="Bookman Old Style"/>
      <w:color w:val="auto"/>
    </w:rPr>
  </w:style>
  <w:style w:type="paragraph" w:customStyle="1" w:styleId="Pa128">
    <w:name w:val="Pa128"/>
    <w:basedOn w:val="Default"/>
    <w:next w:val="Default"/>
    <w:uiPriority w:val="99"/>
    <w:rsid w:val="00A32DD1"/>
    <w:pPr>
      <w:spacing w:line="241" w:lineRule="atLeast"/>
    </w:pPr>
    <w:rPr>
      <w:rFonts w:ascii="Bookman Old Style" w:hAnsi="Bookman Old Style"/>
      <w:color w:val="auto"/>
    </w:rPr>
  </w:style>
  <w:style w:type="paragraph" w:customStyle="1" w:styleId="Pa130">
    <w:name w:val="Pa130"/>
    <w:basedOn w:val="Default"/>
    <w:next w:val="Default"/>
    <w:uiPriority w:val="99"/>
    <w:rsid w:val="00A32DD1"/>
    <w:pPr>
      <w:spacing w:line="241" w:lineRule="atLeast"/>
    </w:pPr>
    <w:rPr>
      <w:rFonts w:ascii="Bookman Old Style" w:hAnsi="Bookman Old Style"/>
      <w:color w:val="auto"/>
    </w:rPr>
  </w:style>
  <w:style w:type="paragraph" w:customStyle="1" w:styleId="Pa133">
    <w:name w:val="Pa133"/>
    <w:basedOn w:val="Default"/>
    <w:next w:val="Default"/>
    <w:uiPriority w:val="99"/>
    <w:rsid w:val="00A32DD1"/>
    <w:pPr>
      <w:spacing w:line="241" w:lineRule="atLeast"/>
    </w:pPr>
    <w:rPr>
      <w:rFonts w:ascii="Bookman Old Style" w:hAnsi="Bookman Old Style"/>
      <w:color w:val="auto"/>
    </w:rPr>
  </w:style>
  <w:style w:type="paragraph" w:customStyle="1" w:styleId="Pa134">
    <w:name w:val="Pa134"/>
    <w:basedOn w:val="Default"/>
    <w:next w:val="Default"/>
    <w:uiPriority w:val="99"/>
    <w:rsid w:val="00A32DD1"/>
    <w:pPr>
      <w:spacing w:line="241" w:lineRule="atLeast"/>
    </w:pPr>
    <w:rPr>
      <w:rFonts w:ascii="Bookman Old Style" w:hAnsi="Bookman Old Style"/>
      <w:color w:val="auto"/>
    </w:rPr>
  </w:style>
  <w:style w:type="paragraph" w:customStyle="1" w:styleId="Pa63">
    <w:name w:val="Pa63"/>
    <w:basedOn w:val="Default"/>
    <w:next w:val="Default"/>
    <w:uiPriority w:val="99"/>
    <w:rsid w:val="00A32DD1"/>
    <w:pPr>
      <w:spacing w:line="241" w:lineRule="atLeast"/>
    </w:pPr>
    <w:rPr>
      <w:rFonts w:ascii="Bookman Old Style" w:hAnsi="Bookman Old Style"/>
      <w:color w:val="auto"/>
    </w:rPr>
  </w:style>
  <w:style w:type="paragraph" w:customStyle="1" w:styleId="Pa138">
    <w:name w:val="Pa138"/>
    <w:basedOn w:val="Default"/>
    <w:next w:val="Default"/>
    <w:uiPriority w:val="99"/>
    <w:rsid w:val="00A32DD1"/>
    <w:pPr>
      <w:spacing w:line="241" w:lineRule="atLeast"/>
    </w:pPr>
    <w:rPr>
      <w:rFonts w:ascii="Bookman Old Style" w:hAnsi="Bookman Old Style"/>
      <w:color w:val="auto"/>
    </w:rPr>
  </w:style>
  <w:style w:type="paragraph" w:customStyle="1" w:styleId="Pa150">
    <w:name w:val="Pa150"/>
    <w:basedOn w:val="Default"/>
    <w:next w:val="Default"/>
    <w:uiPriority w:val="99"/>
    <w:rsid w:val="00A32DD1"/>
    <w:pPr>
      <w:spacing w:line="241" w:lineRule="atLeast"/>
    </w:pPr>
    <w:rPr>
      <w:rFonts w:ascii="Bookman Old Style" w:hAnsi="Bookman Old Style"/>
      <w:color w:val="auto"/>
    </w:rPr>
  </w:style>
  <w:style w:type="paragraph" w:customStyle="1" w:styleId="Pa151">
    <w:name w:val="Pa151"/>
    <w:basedOn w:val="Default"/>
    <w:next w:val="Default"/>
    <w:uiPriority w:val="99"/>
    <w:rsid w:val="00A32DD1"/>
    <w:pPr>
      <w:spacing w:line="241" w:lineRule="atLeast"/>
    </w:pPr>
    <w:rPr>
      <w:rFonts w:ascii="Bookman Old Style" w:hAnsi="Bookman Old Style"/>
      <w:color w:val="auto"/>
    </w:rPr>
  </w:style>
  <w:style w:type="paragraph" w:customStyle="1" w:styleId="Pa155">
    <w:name w:val="Pa155"/>
    <w:basedOn w:val="Default"/>
    <w:next w:val="Default"/>
    <w:uiPriority w:val="99"/>
    <w:rsid w:val="00A32DD1"/>
    <w:pPr>
      <w:spacing w:line="241" w:lineRule="atLeast"/>
    </w:pPr>
    <w:rPr>
      <w:rFonts w:ascii="Bookman Old Style" w:hAnsi="Bookman Old Style"/>
      <w:color w:val="auto"/>
    </w:rPr>
  </w:style>
  <w:style w:type="paragraph" w:customStyle="1" w:styleId="Pa157">
    <w:name w:val="Pa157"/>
    <w:basedOn w:val="Default"/>
    <w:next w:val="Default"/>
    <w:uiPriority w:val="99"/>
    <w:rsid w:val="00A32DD1"/>
    <w:pPr>
      <w:spacing w:line="241" w:lineRule="atLeast"/>
    </w:pPr>
    <w:rPr>
      <w:rFonts w:ascii="Bookman Old Style" w:hAnsi="Bookman Old Style"/>
      <w:color w:val="auto"/>
    </w:rPr>
  </w:style>
  <w:style w:type="paragraph" w:customStyle="1" w:styleId="Pa158">
    <w:name w:val="Pa158"/>
    <w:basedOn w:val="Default"/>
    <w:next w:val="Default"/>
    <w:uiPriority w:val="99"/>
    <w:rsid w:val="00A32DD1"/>
    <w:pPr>
      <w:spacing w:line="241" w:lineRule="atLeast"/>
    </w:pPr>
    <w:rPr>
      <w:rFonts w:ascii="Bookman Old Style" w:hAnsi="Bookman Old Style"/>
      <w:color w:val="auto"/>
    </w:rPr>
  </w:style>
  <w:style w:type="paragraph" w:customStyle="1" w:styleId="Pa160">
    <w:name w:val="Pa160"/>
    <w:basedOn w:val="Default"/>
    <w:next w:val="Default"/>
    <w:uiPriority w:val="99"/>
    <w:rsid w:val="00A32DD1"/>
    <w:pPr>
      <w:spacing w:line="241" w:lineRule="atLeast"/>
    </w:pPr>
    <w:rPr>
      <w:rFonts w:ascii="Bookman Old Style" w:hAnsi="Bookman Old Style"/>
      <w:color w:val="auto"/>
    </w:rPr>
  </w:style>
  <w:style w:type="paragraph" w:customStyle="1" w:styleId="Pa140">
    <w:name w:val="Pa140"/>
    <w:basedOn w:val="Default"/>
    <w:next w:val="Default"/>
    <w:uiPriority w:val="99"/>
    <w:rsid w:val="00A32DD1"/>
    <w:pPr>
      <w:spacing w:line="241" w:lineRule="atLeast"/>
    </w:pPr>
    <w:rPr>
      <w:rFonts w:ascii="Bookman Old Style" w:hAnsi="Bookman Old Style"/>
      <w:color w:val="auto"/>
    </w:rPr>
  </w:style>
  <w:style w:type="paragraph" w:customStyle="1" w:styleId="Pa168">
    <w:name w:val="Pa168"/>
    <w:basedOn w:val="Default"/>
    <w:next w:val="Default"/>
    <w:uiPriority w:val="99"/>
    <w:rsid w:val="00A32DD1"/>
    <w:pPr>
      <w:spacing w:line="241" w:lineRule="atLeast"/>
    </w:pPr>
    <w:rPr>
      <w:rFonts w:ascii="Bookman Old Style" w:hAnsi="Bookman Old Style"/>
      <w:color w:val="auto"/>
    </w:rPr>
  </w:style>
  <w:style w:type="paragraph" w:customStyle="1" w:styleId="Pa145">
    <w:name w:val="Pa145"/>
    <w:basedOn w:val="Default"/>
    <w:next w:val="Default"/>
    <w:uiPriority w:val="99"/>
    <w:rsid w:val="00A32DD1"/>
    <w:pPr>
      <w:spacing w:line="241" w:lineRule="atLeast"/>
    </w:pPr>
    <w:rPr>
      <w:rFonts w:ascii="Bookman Old Style" w:hAnsi="Bookman Old Style"/>
      <w:color w:val="auto"/>
    </w:rPr>
  </w:style>
  <w:style w:type="paragraph" w:customStyle="1" w:styleId="Pa170">
    <w:name w:val="Pa170"/>
    <w:basedOn w:val="Default"/>
    <w:next w:val="Default"/>
    <w:uiPriority w:val="99"/>
    <w:rsid w:val="00A32DD1"/>
    <w:pPr>
      <w:spacing w:line="241" w:lineRule="atLeast"/>
    </w:pPr>
    <w:rPr>
      <w:rFonts w:ascii="Bookman Old Style" w:hAnsi="Bookman Old Style"/>
      <w:color w:val="auto"/>
    </w:rPr>
  </w:style>
  <w:style w:type="paragraph" w:customStyle="1" w:styleId="Pa141">
    <w:name w:val="Pa141"/>
    <w:basedOn w:val="Default"/>
    <w:next w:val="Default"/>
    <w:uiPriority w:val="99"/>
    <w:rsid w:val="00A32DD1"/>
    <w:pPr>
      <w:spacing w:line="241" w:lineRule="atLeast"/>
    </w:pPr>
    <w:rPr>
      <w:rFonts w:ascii="Bookman Old Style" w:hAnsi="Bookman Old Style"/>
      <w:color w:val="auto"/>
    </w:rPr>
  </w:style>
  <w:style w:type="paragraph" w:customStyle="1" w:styleId="Pa186">
    <w:name w:val="Pa186"/>
    <w:basedOn w:val="Default"/>
    <w:next w:val="Default"/>
    <w:uiPriority w:val="99"/>
    <w:rsid w:val="00A32DD1"/>
    <w:pPr>
      <w:spacing w:line="241" w:lineRule="atLeast"/>
    </w:pPr>
    <w:rPr>
      <w:rFonts w:ascii="Bookman Old Style" w:hAnsi="Bookman Old Style"/>
      <w:color w:val="auto"/>
    </w:rPr>
  </w:style>
  <w:style w:type="paragraph" w:customStyle="1" w:styleId="Pa156">
    <w:name w:val="Pa156"/>
    <w:basedOn w:val="Default"/>
    <w:next w:val="Default"/>
    <w:uiPriority w:val="99"/>
    <w:rsid w:val="00A32DD1"/>
    <w:pPr>
      <w:spacing w:line="241" w:lineRule="atLeast"/>
    </w:pPr>
    <w:rPr>
      <w:rFonts w:ascii="Bookman Old Style" w:hAnsi="Bookman Old Style"/>
      <w:color w:val="auto"/>
    </w:rPr>
  </w:style>
  <w:style w:type="character" w:customStyle="1" w:styleId="A2">
    <w:name w:val="A2"/>
    <w:uiPriority w:val="99"/>
    <w:rsid w:val="00A32DD1"/>
    <w:rPr>
      <w:rFonts w:cs="Bookman Old Style"/>
      <w:b/>
      <w:bCs/>
      <w:color w:val="000000"/>
      <w:sz w:val="22"/>
      <w:szCs w:val="22"/>
    </w:rPr>
  </w:style>
  <w:style w:type="character" w:styleId="PlaceholderText">
    <w:name w:val="Placeholder Text"/>
    <w:uiPriority w:val="99"/>
    <w:semiHidden/>
    <w:rsid w:val="00A32DD1"/>
    <w:rPr>
      <w:color w:val="808080"/>
    </w:rPr>
  </w:style>
  <w:style w:type="paragraph" w:styleId="BodyTextIndent">
    <w:name w:val="Body Text Indent"/>
    <w:basedOn w:val="Normal"/>
    <w:link w:val="BodyTextIndentChar"/>
    <w:rsid w:val="00A32DD1"/>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A32DD1"/>
    <w:rPr>
      <w:rFonts w:ascii="Arial" w:eastAsia="Times New Roman" w:hAnsi="Arial" w:cs="Times New Roman"/>
      <w:sz w:val="24"/>
      <w:szCs w:val="24"/>
      <w:lang w:val="sv-SE" w:eastAsia="id-ID"/>
    </w:rPr>
  </w:style>
  <w:style w:type="paragraph" w:styleId="BodyText2">
    <w:name w:val="Body Text 2"/>
    <w:basedOn w:val="Normal"/>
    <w:link w:val="BodyText2Char"/>
    <w:rsid w:val="00A32DD1"/>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A32DD1"/>
    <w:rPr>
      <w:rFonts w:ascii="Arial" w:eastAsia="Times New Roman" w:hAnsi="Arial" w:cs="Times New Roman"/>
      <w:sz w:val="20"/>
      <w:szCs w:val="24"/>
      <w:lang w:val="en-GB" w:eastAsia="id-ID"/>
    </w:rPr>
  </w:style>
  <w:style w:type="character" w:styleId="SubtleEmphasis">
    <w:name w:val="Subtle Emphasis"/>
    <w:uiPriority w:val="19"/>
    <w:qFormat/>
    <w:rsid w:val="00A32DD1"/>
    <w:rPr>
      <w:i/>
      <w:iCs/>
      <w:color w:val="808080"/>
    </w:rPr>
  </w:style>
  <w:style w:type="table" w:customStyle="1" w:styleId="LightShading-Accent11">
    <w:name w:val="Light Shading - Accent 11"/>
    <w:basedOn w:val="TableNormal"/>
    <w:uiPriority w:val="60"/>
    <w:rsid w:val="00A32DD1"/>
    <w:pPr>
      <w:spacing w:after="0" w:line="240" w:lineRule="auto"/>
    </w:pPr>
    <w:rPr>
      <w:rFonts w:eastAsiaTheme="minorEastAsia"/>
      <w:color w:val="365F91" w:themeColor="accent1" w:themeShade="BF"/>
      <w:lang w:val="id-ID" w:eastAsia="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A32D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DD1"/>
    <w:rPr>
      <w:b/>
      <w:bCs/>
    </w:rPr>
  </w:style>
  <w:style w:type="paragraph" w:styleId="NoSpacing">
    <w:name w:val="No Spacing"/>
    <w:uiPriority w:val="1"/>
    <w:qFormat/>
    <w:rsid w:val="00A32DD1"/>
    <w:pPr>
      <w:spacing w:after="0" w:line="240"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D1"/>
    <w:rPr>
      <w:rFonts w:eastAsiaTheme="minorEastAsia"/>
      <w:lang w:val="id-ID" w:eastAsia="id-ID"/>
    </w:rPr>
  </w:style>
  <w:style w:type="paragraph" w:styleId="Heading3">
    <w:name w:val="heading 3"/>
    <w:basedOn w:val="Normal"/>
    <w:next w:val="Normal"/>
    <w:link w:val="Heading3Char"/>
    <w:uiPriority w:val="9"/>
    <w:semiHidden/>
    <w:unhideWhenUsed/>
    <w:qFormat/>
    <w:rsid w:val="00A32D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32DD1"/>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32DD1"/>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rsid w:val="00A32DD1"/>
    <w:rPr>
      <w:rFonts w:ascii="Arial Narrow" w:eastAsia="Times New Roman" w:hAnsi="Arial Narrow" w:cs="Times New Roman"/>
      <w:b/>
      <w:sz w:val="24"/>
      <w:szCs w:val="24"/>
      <w:lang w:val="id-ID" w:eastAsia="id-ID"/>
    </w:rPr>
  </w:style>
  <w:style w:type="paragraph" w:styleId="BalloonText">
    <w:name w:val="Balloon Text"/>
    <w:basedOn w:val="Normal"/>
    <w:link w:val="BalloonTextChar"/>
    <w:uiPriority w:val="99"/>
    <w:semiHidden/>
    <w:unhideWhenUsed/>
    <w:rsid w:val="00A3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D1"/>
    <w:rPr>
      <w:rFonts w:ascii="Tahoma" w:eastAsiaTheme="minorEastAsia" w:hAnsi="Tahoma" w:cs="Tahoma"/>
      <w:sz w:val="16"/>
      <w:szCs w:val="16"/>
      <w:lang w:val="id-ID" w:eastAsia="id-ID"/>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A32DD1"/>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A32DD1"/>
    <w:rPr>
      <w:rFonts w:ascii="Calibri" w:eastAsia="Calibri" w:hAnsi="Calibri" w:cs="Arial"/>
      <w:lang w:val="id-ID" w:eastAsia="id-ID"/>
    </w:rPr>
  </w:style>
  <w:style w:type="character" w:styleId="Hyperlink">
    <w:name w:val="Hyperlink"/>
    <w:uiPriority w:val="99"/>
    <w:unhideWhenUsed/>
    <w:rsid w:val="00A32DD1"/>
    <w:rPr>
      <w:color w:val="0000FF"/>
      <w:u w:val="single"/>
    </w:rPr>
  </w:style>
  <w:style w:type="table" w:styleId="TableGrid">
    <w:name w:val="Table Grid"/>
    <w:basedOn w:val="TableNormal"/>
    <w:uiPriority w:val="59"/>
    <w:rsid w:val="00A32DD1"/>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2DD1"/>
  </w:style>
  <w:style w:type="paragraph" w:customStyle="1" w:styleId="Default">
    <w:name w:val="Default"/>
    <w:rsid w:val="00A32DD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A32DD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32DD1"/>
    <w:rPr>
      <w:rFonts w:ascii="Calibri" w:eastAsia="Calibri" w:hAnsi="Calibri" w:cs="Times New Roman"/>
      <w:lang w:val="id-ID" w:eastAsia="id-ID"/>
    </w:rPr>
  </w:style>
  <w:style w:type="paragraph" w:styleId="Footer">
    <w:name w:val="footer"/>
    <w:basedOn w:val="Normal"/>
    <w:link w:val="FooterChar"/>
    <w:uiPriority w:val="99"/>
    <w:unhideWhenUsed/>
    <w:rsid w:val="00A32DD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32DD1"/>
    <w:rPr>
      <w:rFonts w:ascii="Calibri" w:eastAsia="Calibri" w:hAnsi="Calibri" w:cs="Times New Roman"/>
      <w:lang w:val="id-ID" w:eastAsia="id-ID"/>
    </w:rPr>
  </w:style>
  <w:style w:type="paragraph" w:customStyle="1" w:styleId="Pa8">
    <w:name w:val="Pa8"/>
    <w:basedOn w:val="Default"/>
    <w:next w:val="Default"/>
    <w:uiPriority w:val="99"/>
    <w:rsid w:val="00A32DD1"/>
    <w:pPr>
      <w:spacing w:line="241" w:lineRule="atLeast"/>
    </w:pPr>
    <w:rPr>
      <w:rFonts w:ascii="Bookman Old Style" w:hAnsi="Bookman Old Style"/>
      <w:color w:val="auto"/>
    </w:rPr>
  </w:style>
  <w:style w:type="character" w:customStyle="1" w:styleId="A0">
    <w:name w:val="A0"/>
    <w:uiPriority w:val="99"/>
    <w:rsid w:val="00A32DD1"/>
    <w:rPr>
      <w:rFonts w:cs="Bookman Old Style"/>
      <w:color w:val="000000"/>
      <w:sz w:val="20"/>
      <w:szCs w:val="20"/>
    </w:rPr>
  </w:style>
  <w:style w:type="paragraph" w:customStyle="1" w:styleId="Pa9">
    <w:name w:val="Pa9"/>
    <w:basedOn w:val="Default"/>
    <w:next w:val="Default"/>
    <w:uiPriority w:val="99"/>
    <w:rsid w:val="00A32DD1"/>
    <w:pPr>
      <w:spacing w:line="241" w:lineRule="atLeast"/>
    </w:pPr>
    <w:rPr>
      <w:rFonts w:ascii="Bookman Old Style" w:hAnsi="Bookman Old Style"/>
      <w:color w:val="auto"/>
    </w:rPr>
  </w:style>
  <w:style w:type="paragraph" w:customStyle="1" w:styleId="Pa18">
    <w:name w:val="Pa18"/>
    <w:basedOn w:val="Default"/>
    <w:next w:val="Default"/>
    <w:uiPriority w:val="99"/>
    <w:rsid w:val="00A32DD1"/>
    <w:pPr>
      <w:spacing w:line="241" w:lineRule="atLeast"/>
    </w:pPr>
    <w:rPr>
      <w:rFonts w:ascii="Bookman Old Style" w:hAnsi="Bookman Old Style"/>
      <w:color w:val="auto"/>
    </w:rPr>
  </w:style>
  <w:style w:type="character" w:customStyle="1" w:styleId="A6">
    <w:name w:val="A6"/>
    <w:uiPriority w:val="99"/>
    <w:rsid w:val="00A32DD1"/>
    <w:rPr>
      <w:rFonts w:cs="Bookman Old Style"/>
      <w:b/>
      <w:bCs/>
      <w:color w:val="000000"/>
      <w:sz w:val="28"/>
      <w:szCs w:val="28"/>
    </w:rPr>
  </w:style>
  <w:style w:type="character" w:customStyle="1" w:styleId="A5">
    <w:name w:val="A5"/>
    <w:uiPriority w:val="99"/>
    <w:rsid w:val="00A32DD1"/>
    <w:rPr>
      <w:rFonts w:cs="Calibri"/>
      <w:b/>
      <w:bCs/>
      <w:color w:val="000000"/>
      <w:sz w:val="20"/>
      <w:szCs w:val="20"/>
    </w:rPr>
  </w:style>
  <w:style w:type="paragraph" w:customStyle="1" w:styleId="Pa25">
    <w:name w:val="Pa25"/>
    <w:basedOn w:val="Default"/>
    <w:next w:val="Default"/>
    <w:uiPriority w:val="99"/>
    <w:rsid w:val="00A32DD1"/>
    <w:pPr>
      <w:spacing w:line="241" w:lineRule="atLeast"/>
    </w:pPr>
    <w:rPr>
      <w:rFonts w:ascii="Calibri" w:hAnsi="Calibri"/>
      <w:color w:val="auto"/>
    </w:rPr>
  </w:style>
  <w:style w:type="paragraph" w:customStyle="1" w:styleId="Pa1">
    <w:name w:val="Pa1"/>
    <w:basedOn w:val="Default"/>
    <w:next w:val="Default"/>
    <w:uiPriority w:val="99"/>
    <w:rsid w:val="00A32DD1"/>
    <w:pPr>
      <w:spacing w:line="241" w:lineRule="atLeast"/>
    </w:pPr>
    <w:rPr>
      <w:rFonts w:ascii="Calibri" w:hAnsi="Calibri"/>
      <w:color w:val="auto"/>
    </w:rPr>
  </w:style>
  <w:style w:type="paragraph" w:customStyle="1" w:styleId="Pa0">
    <w:name w:val="Pa0"/>
    <w:basedOn w:val="Default"/>
    <w:next w:val="Default"/>
    <w:uiPriority w:val="99"/>
    <w:rsid w:val="00A32DD1"/>
    <w:pPr>
      <w:spacing w:line="241" w:lineRule="atLeast"/>
    </w:pPr>
    <w:rPr>
      <w:rFonts w:ascii="Bookman Old Style" w:hAnsi="Bookman Old Style"/>
      <w:color w:val="auto"/>
    </w:rPr>
  </w:style>
  <w:style w:type="paragraph" w:customStyle="1" w:styleId="Pa27">
    <w:name w:val="Pa27"/>
    <w:basedOn w:val="Default"/>
    <w:next w:val="Default"/>
    <w:uiPriority w:val="99"/>
    <w:rsid w:val="00A32DD1"/>
    <w:pPr>
      <w:spacing w:line="241" w:lineRule="atLeast"/>
    </w:pPr>
    <w:rPr>
      <w:rFonts w:ascii="Bookman Old Style" w:hAnsi="Bookman Old Style"/>
      <w:color w:val="auto"/>
    </w:rPr>
  </w:style>
  <w:style w:type="paragraph" w:customStyle="1" w:styleId="Pa28">
    <w:name w:val="Pa28"/>
    <w:basedOn w:val="Default"/>
    <w:next w:val="Default"/>
    <w:uiPriority w:val="99"/>
    <w:rsid w:val="00A32DD1"/>
    <w:pPr>
      <w:spacing w:line="241" w:lineRule="atLeast"/>
    </w:pPr>
    <w:rPr>
      <w:rFonts w:ascii="Bookman Old Style" w:hAnsi="Bookman Old Style"/>
      <w:color w:val="auto"/>
    </w:rPr>
  </w:style>
  <w:style w:type="paragraph" w:customStyle="1" w:styleId="Pa33">
    <w:name w:val="Pa33"/>
    <w:basedOn w:val="Default"/>
    <w:next w:val="Default"/>
    <w:uiPriority w:val="99"/>
    <w:rsid w:val="00A32DD1"/>
    <w:pPr>
      <w:spacing w:line="241" w:lineRule="atLeast"/>
    </w:pPr>
    <w:rPr>
      <w:rFonts w:ascii="Calibri" w:hAnsi="Calibri"/>
      <w:color w:val="auto"/>
    </w:rPr>
  </w:style>
  <w:style w:type="paragraph" w:customStyle="1" w:styleId="Pa39">
    <w:name w:val="Pa39"/>
    <w:basedOn w:val="Default"/>
    <w:next w:val="Default"/>
    <w:uiPriority w:val="99"/>
    <w:rsid w:val="00A32DD1"/>
    <w:pPr>
      <w:spacing w:line="241" w:lineRule="atLeast"/>
    </w:pPr>
    <w:rPr>
      <w:rFonts w:ascii="Bookman Old Style" w:hAnsi="Bookman Old Style"/>
      <w:color w:val="auto"/>
    </w:rPr>
  </w:style>
  <w:style w:type="paragraph" w:customStyle="1" w:styleId="Pa41">
    <w:name w:val="Pa41"/>
    <w:basedOn w:val="Default"/>
    <w:next w:val="Default"/>
    <w:uiPriority w:val="99"/>
    <w:rsid w:val="00A32DD1"/>
    <w:pPr>
      <w:spacing w:line="241" w:lineRule="atLeast"/>
    </w:pPr>
    <w:rPr>
      <w:rFonts w:ascii="Bookman Old Style" w:hAnsi="Bookman Old Style"/>
      <w:color w:val="auto"/>
    </w:rPr>
  </w:style>
  <w:style w:type="paragraph" w:customStyle="1" w:styleId="Pa42">
    <w:name w:val="Pa42"/>
    <w:basedOn w:val="Default"/>
    <w:next w:val="Default"/>
    <w:uiPriority w:val="99"/>
    <w:rsid w:val="00A32DD1"/>
    <w:pPr>
      <w:spacing w:line="241" w:lineRule="atLeast"/>
    </w:pPr>
    <w:rPr>
      <w:rFonts w:ascii="Bookman Old Style" w:hAnsi="Bookman Old Style"/>
      <w:color w:val="auto"/>
    </w:rPr>
  </w:style>
  <w:style w:type="paragraph" w:customStyle="1" w:styleId="Pa43">
    <w:name w:val="Pa43"/>
    <w:basedOn w:val="Default"/>
    <w:next w:val="Default"/>
    <w:uiPriority w:val="99"/>
    <w:rsid w:val="00A32DD1"/>
    <w:pPr>
      <w:spacing w:line="241" w:lineRule="atLeast"/>
    </w:pPr>
    <w:rPr>
      <w:rFonts w:ascii="Bookman Old Style" w:hAnsi="Bookman Old Style"/>
      <w:color w:val="auto"/>
    </w:rPr>
  </w:style>
  <w:style w:type="paragraph" w:customStyle="1" w:styleId="Pa48">
    <w:name w:val="Pa48"/>
    <w:basedOn w:val="Default"/>
    <w:next w:val="Default"/>
    <w:uiPriority w:val="99"/>
    <w:rsid w:val="00A32DD1"/>
    <w:pPr>
      <w:spacing w:line="241" w:lineRule="atLeast"/>
    </w:pPr>
    <w:rPr>
      <w:rFonts w:ascii="Bookman Old Style" w:hAnsi="Bookman Old Style"/>
      <w:color w:val="auto"/>
    </w:rPr>
  </w:style>
  <w:style w:type="paragraph" w:customStyle="1" w:styleId="Pa49">
    <w:name w:val="Pa49"/>
    <w:basedOn w:val="Default"/>
    <w:next w:val="Default"/>
    <w:uiPriority w:val="99"/>
    <w:rsid w:val="00A32DD1"/>
    <w:pPr>
      <w:spacing w:line="241" w:lineRule="atLeast"/>
    </w:pPr>
    <w:rPr>
      <w:rFonts w:ascii="Calibri" w:hAnsi="Calibri"/>
      <w:color w:val="auto"/>
    </w:rPr>
  </w:style>
  <w:style w:type="paragraph" w:customStyle="1" w:styleId="Pa50">
    <w:name w:val="Pa50"/>
    <w:basedOn w:val="Default"/>
    <w:next w:val="Default"/>
    <w:uiPriority w:val="99"/>
    <w:rsid w:val="00A32DD1"/>
    <w:pPr>
      <w:spacing w:line="241" w:lineRule="atLeast"/>
    </w:pPr>
    <w:rPr>
      <w:rFonts w:ascii="Calibri" w:hAnsi="Calibri"/>
      <w:color w:val="auto"/>
    </w:rPr>
  </w:style>
  <w:style w:type="paragraph" w:customStyle="1" w:styleId="Pa52">
    <w:name w:val="Pa52"/>
    <w:basedOn w:val="Default"/>
    <w:next w:val="Default"/>
    <w:uiPriority w:val="99"/>
    <w:rsid w:val="00A32DD1"/>
    <w:pPr>
      <w:spacing w:line="241" w:lineRule="atLeast"/>
    </w:pPr>
    <w:rPr>
      <w:rFonts w:ascii="Bookman Old Style" w:hAnsi="Bookman Old Style"/>
      <w:color w:val="auto"/>
    </w:rPr>
  </w:style>
  <w:style w:type="paragraph" w:customStyle="1" w:styleId="Pa54">
    <w:name w:val="Pa54"/>
    <w:basedOn w:val="Default"/>
    <w:next w:val="Default"/>
    <w:uiPriority w:val="99"/>
    <w:rsid w:val="00A32DD1"/>
    <w:pPr>
      <w:spacing w:line="241" w:lineRule="atLeast"/>
    </w:pPr>
    <w:rPr>
      <w:rFonts w:ascii="Bookman Old Style" w:hAnsi="Bookman Old Style"/>
      <w:color w:val="auto"/>
    </w:rPr>
  </w:style>
  <w:style w:type="paragraph" w:customStyle="1" w:styleId="Pa55">
    <w:name w:val="Pa55"/>
    <w:basedOn w:val="Default"/>
    <w:next w:val="Default"/>
    <w:uiPriority w:val="99"/>
    <w:rsid w:val="00A32DD1"/>
    <w:pPr>
      <w:spacing w:line="241" w:lineRule="atLeast"/>
    </w:pPr>
    <w:rPr>
      <w:rFonts w:ascii="Bookman Old Style" w:hAnsi="Bookman Old Style"/>
      <w:color w:val="auto"/>
    </w:rPr>
  </w:style>
  <w:style w:type="paragraph" w:customStyle="1" w:styleId="Pa58">
    <w:name w:val="Pa58"/>
    <w:basedOn w:val="Default"/>
    <w:next w:val="Default"/>
    <w:uiPriority w:val="99"/>
    <w:rsid w:val="00A32DD1"/>
    <w:pPr>
      <w:spacing w:line="241" w:lineRule="atLeast"/>
    </w:pPr>
    <w:rPr>
      <w:rFonts w:ascii="Bookman Old Style" w:hAnsi="Bookman Old Style"/>
      <w:color w:val="auto"/>
    </w:rPr>
  </w:style>
  <w:style w:type="paragraph" w:customStyle="1" w:styleId="Pa59">
    <w:name w:val="Pa59"/>
    <w:basedOn w:val="Default"/>
    <w:next w:val="Default"/>
    <w:uiPriority w:val="99"/>
    <w:rsid w:val="00A32DD1"/>
    <w:pPr>
      <w:spacing w:line="241" w:lineRule="atLeast"/>
    </w:pPr>
    <w:rPr>
      <w:rFonts w:ascii="Bookman Old Style" w:hAnsi="Bookman Old Style"/>
      <w:color w:val="auto"/>
    </w:rPr>
  </w:style>
  <w:style w:type="paragraph" w:customStyle="1" w:styleId="Pa56">
    <w:name w:val="Pa56"/>
    <w:basedOn w:val="Default"/>
    <w:next w:val="Default"/>
    <w:uiPriority w:val="99"/>
    <w:rsid w:val="00A32DD1"/>
    <w:pPr>
      <w:spacing w:line="241" w:lineRule="atLeast"/>
    </w:pPr>
    <w:rPr>
      <w:rFonts w:ascii="Bookman Old Style" w:hAnsi="Bookman Old Style"/>
      <w:color w:val="auto"/>
    </w:rPr>
  </w:style>
  <w:style w:type="paragraph" w:customStyle="1" w:styleId="Pa60">
    <w:name w:val="Pa60"/>
    <w:basedOn w:val="Default"/>
    <w:next w:val="Default"/>
    <w:uiPriority w:val="99"/>
    <w:rsid w:val="00A32DD1"/>
    <w:pPr>
      <w:spacing w:line="241" w:lineRule="atLeast"/>
    </w:pPr>
    <w:rPr>
      <w:rFonts w:ascii="Bookman Old Style" w:hAnsi="Bookman Old Style"/>
      <w:color w:val="auto"/>
    </w:rPr>
  </w:style>
  <w:style w:type="paragraph" w:customStyle="1" w:styleId="Pa62">
    <w:name w:val="Pa62"/>
    <w:basedOn w:val="Default"/>
    <w:next w:val="Default"/>
    <w:uiPriority w:val="99"/>
    <w:rsid w:val="00A32DD1"/>
    <w:pPr>
      <w:spacing w:line="241" w:lineRule="atLeast"/>
    </w:pPr>
    <w:rPr>
      <w:rFonts w:ascii="Bookman Old Style" w:hAnsi="Bookman Old Style"/>
      <w:color w:val="auto"/>
    </w:rPr>
  </w:style>
  <w:style w:type="paragraph" w:customStyle="1" w:styleId="Pa64">
    <w:name w:val="Pa64"/>
    <w:basedOn w:val="Default"/>
    <w:next w:val="Default"/>
    <w:uiPriority w:val="99"/>
    <w:rsid w:val="00A32DD1"/>
    <w:pPr>
      <w:spacing w:line="241" w:lineRule="atLeast"/>
    </w:pPr>
    <w:rPr>
      <w:rFonts w:ascii="Bookman Old Style" w:hAnsi="Bookman Old Style"/>
      <w:color w:val="auto"/>
    </w:rPr>
  </w:style>
  <w:style w:type="paragraph" w:customStyle="1" w:styleId="Pa66">
    <w:name w:val="Pa66"/>
    <w:basedOn w:val="Default"/>
    <w:next w:val="Default"/>
    <w:uiPriority w:val="99"/>
    <w:rsid w:val="00A32DD1"/>
    <w:pPr>
      <w:spacing w:line="241" w:lineRule="atLeast"/>
    </w:pPr>
    <w:rPr>
      <w:rFonts w:ascii="Bookman Old Style" w:hAnsi="Bookman Old Style"/>
      <w:color w:val="auto"/>
    </w:rPr>
  </w:style>
  <w:style w:type="paragraph" w:customStyle="1" w:styleId="Pa67">
    <w:name w:val="Pa67"/>
    <w:basedOn w:val="Default"/>
    <w:next w:val="Default"/>
    <w:uiPriority w:val="99"/>
    <w:rsid w:val="00A32DD1"/>
    <w:pPr>
      <w:spacing w:line="241" w:lineRule="atLeast"/>
    </w:pPr>
    <w:rPr>
      <w:rFonts w:ascii="Bookman Old Style" w:hAnsi="Bookman Old Style"/>
      <w:color w:val="auto"/>
    </w:rPr>
  </w:style>
  <w:style w:type="paragraph" w:customStyle="1" w:styleId="Pa71">
    <w:name w:val="Pa71"/>
    <w:basedOn w:val="Default"/>
    <w:next w:val="Default"/>
    <w:uiPriority w:val="99"/>
    <w:rsid w:val="00A32DD1"/>
    <w:pPr>
      <w:spacing w:line="241" w:lineRule="atLeast"/>
    </w:pPr>
    <w:rPr>
      <w:rFonts w:ascii="Bookman Old Style" w:hAnsi="Bookman Old Style"/>
      <w:color w:val="auto"/>
    </w:rPr>
  </w:style>
  <w:style w:type="paragraph" w:customStyle="1" w:styleId="Pa73">
    <w:name w:val="Pa73"/>
    <w:basedOn w:val="Default"/>
    <w:next w:val="Default"/>
    <w:uiPriority w:val="99"/>
    <w:rsid w:val="00A32DD1"/>
    <w:pPr>
      <w:spacing w:line="241" w:lineRule="atLeast"/>
    </w:pPr>
    <w:rPr>
      <w:rFonts w:ascii="Bookman Old Style" w:hAnsi="Bookman Old Style"/>
      <w:color w:val="auto"/>
    </w:rPr>
  </w:style>
  <w:style w:type="paragraph" w:customStyle="1" w:styleId="Pa76">
    <w:name w:val="Pa76"/>
    <w:basedOn w:val="Default"/>
    <w:next w:val="Default"/>
    <w:uiPriority w:val="99"/>
    <w:rsid w:val="00A32DD1"/>
    <w:pPr>
      <w:spacing w:line="241" w:lineRule="atLeast"/>
    </w:pPr>
    <w:rPr>
      <w:rFonts w:ascii="Bookman Old Style" w:hAnsi="Bookman Old Style"/>
      <w:color w:val="auto"/>
    </w:rPr>
  </w:style>
  <w:style w:type="paragraph" w:customStyle="1" w:styleId="Pa79">
    <w:name w:val="Pa79"/>
    <w:basedOn w:val="Default"/>
    <w:next w:val="Default"/>
    <w:uiPriority w:val="99"/>
    <w:rsid w:val="00A32DD1"/>
    <w:pPr>
      <w:spacing w:line="241" w:lineRule="atLeast"/>
    </w:pPr>
    <w:rPr>
      <w:rFonts w:ascii="Bookman Old Style" w:hAnsi="Bookman Old Style"/>
      <w:color w:val="auto"/>
    </w:rPr>
  </w:style>
  <w:style w:type="paragraph" w:customStyle="1" w:styleId="Pa82">
    <w:name w:val="Pa82"/>
    <w:basedOn w:val="Default"/>
    <w:next w:val="Default"/>
    <w:uiPriority w:val="99"/>
    <w:rsid w:val="00A32DD1"/>
    <w:pPr>
      <w:spacing w:line="241" w:lineRule="atLeast"/>
    </w:pPr>
    <w:rPr>
      <w:rFonts w:ascii="Bookman Old Style" w:hAnsi="Bookman Old Style"/>
      <w:color w:val="auto"/>
    </w:rPr>
  </w:style>
  <w:style w:type="paragraph" w:customStyle="1" w:styleId="Pa89">
    <w:name w:val="Pa89"/>
    <w:basedOn w:val="Default"/>
    <w:next w:val="Default"/>
    <w:uiPriority w:val="99"/>
    <w:rsid w:val="00A32DD1"/>
    <w:pPr>
      <w:spacing w:line="241" w:lineRule="atLeast"/>
    </w:pPr>
    <w:rPr>
      <w:rFonts w:ascii="Bookman Old Style" w:hAnsi="Bookman Old Style"/>
      <w:color w:val="auto"/>
    </w:rPr>
  </w:style>
  <w:style w:type="paragraph" w:customStyle="1" w:styleId="Pa90">
    <w:name w:val="Pa90"/>
    <w:basedOn w:val="Default"/>
    <w:next w:val="Default"/>
    <w:uiPriority w:val="99"/>
    <w:rsid w:val="00A32DD1"/>
    <w:pPr>
      <w:spacing w:line="241" w:lineRule="atLeast"/>
    </w:pPr>
    <w:rPr>
      <w:rFonts w:ascii="Bookman Old Style" w:hAnsi="Bookman Old Style"/>
      <w:color w:val="auto"/>
    </w:rPr>
  </w:style>
  <w:style w:type="paragraph" w:customStyle="1" w:styleId="Pa93">
    <w:name w:val="Pa93"/>
    <w:basedOn w:val="Default"/>
    <w:next w:val="Default"/>
    <w:uiPriority w:val="99"/>
    <w:rsid w:val="00A32DD1"/>
    <w:pPr>
      <w:spacing w:line="241" w:lineRule="atLeast"/>
    </w:pPr>
    <w:rPr>
      <w:rFonts w:ascii="Bookman Old Style" w:hAnsi="Bookman Old Style"/>
      <w:color w:val="auto"/>
    </w:rPr>
  </w:style>
  <w:style w:type="paragraph" w:customStyle="1" w:styleId="Pa45">
    <w:name w:val="Pa45"/>
    <w:basedOn w:val="Default"/>
    <w:next w:val="Default"/>
    <w:uiPriority w:val="99"/>
    <w:rsid w:val="00A32DD1"/>
    <w:pPr>
      <w:spacing w:line="241" w:lineRule="atLeast"/>
    </w:pPr>
    <w:rPr>
      <w:rFonts w:ascii="Bookman Old Style" w:hAnsi="Bookman Old Style"/>
      <w:color w:val="auto"/>
    </w:rPr>
  </w:style>
  <w:style w:type="paragraph" w:customStyle="1" w:styleId="Pa95">
    <w:name w:val="Pa95"/>
    <w:basedOn w:val="Default"/>
    <w:next w:val="Default"/>
    <w:uiPriority w:val="99"/>
    <w:rsid w:val="00A32DD1"/>
    <w:pPr>
      <w:spacing w:line="241" w:lineRule="atLeast"/>
    </w:pPr>
    <w:rPr>
      <w:rFonts w:ascii="Bookman Old Style" w:hAnsi="Bookman Old Style"/>
      <w:color w:val="auto"/>
    </w:rPr>
  </w:style>
  <w:style w:type="paragraph" w:customStyle="1" w:styleId="Pa98">
    <w:name w:val="Pa98"/>
    <w:basedOn w:val="Default"/>
    <w:next w:val="Default"/>
    <w:uiPriority w:val="99"/>
    <w:rsid w:val="00A32DD1"/>
    <w:pPr>
      <w:spacing w:line="241" w:lineRule="atLeast"/>
    </w:pPr>
    <w:rPr>
      <w:rFonts w:ascii="Bookman Old Style" w:hAnsi="Bookman Old Style"/>
      <w:color w:val="auto"/>
    </w:rPr>
  </w:style>
  <w:style w:type="paragraph" w:customStyle="1" w:styleId="Pa100">
    <w:name w:val="Pa100"/>
    <w:basedOn w:val="Default"/>
    <w:next w:val="Default"/>
    <w:uiPriority w:val="99"/>
    <w:rsid w:val="00A32DD1"/>
    <w:pPr>
      <w:spacing w:line="241" w:lineRule="atLeast"/>
    </w:pPr>
    <w:rPr>
      <w:rFonts w:ascii="Bookman Old Style" w:hAnsi="Bookman Old Style"/>
      <w:color w:val="auto"/>
    </w:rPr>
  </w:style>
  <w:style w:type="paragraph" w:customStyle="1" w:styleId="Pa102">
    <w:name w:val="Pa102"/>
    <w:basedOn w:val="Default"/>
    <w:next w:val="Default"/>
    <w:uiPriority w:val="99"/>
    <w:rsid w:val="00A32DD1"/>
    <w:pPr>
      <w:spacing w:line="241" w:lineRule="atLeast"/>
    </w:pPr>
    <w:rPr>
      <w:rFonts w:ascii="Bookman Old Style" w:hAnsi="Bookman Old Style"/>
      <w:color w:val="auto"/>
    </w:rPr>
  </w:style>
  <w:style w:type="paragraph" w:customStyle="1" w:styleId="Pa106">
    <w:name w:val="Pa106"/>
    <w:basedOn w:val="Default"/>
    <w:next w:val="Default"/>
    <w:uiPriority w:val="99"/>
    <w:rsid w:val="00A32DD1"/>
    <w:pPr>
      <w:spacing w:line="241" w:lineRule="atLeast"/>
    </w:pPr>
    <w:rPr>
      <w:rFonts w:ascii="Bookman Old Style" w:hAnsi="Bookman Old Style"/>
      <w:color w:val="auto"/>
    </w:rPr>
  </w:style>
  <w:style w:type="paragraph" w:customStyle="1" w:styleId="Pa107">
    <w:name w:val="Pa107"/>
    <w:basedOn w:val="Default"/>
    <w:next w:val="Default"/>
    <w:uiPriority w:val="99"/>
    <w:rsid w:val="00A32DD1"/>
    <w:pPr>
      <w:spacing w:line="241" w:lineRule="atLeast"/>
    </w:pPr>
    <w:rPr>
      <w:rFonts w:ascii="Bookman Old Style" w:hAnsi="Bookman Old Style"/>
      <w:color w:val="auto"/>
    </w:rPr>
  </w:style>
  <w:style w:type="paragraph" w:customStyle="1" w:styleId="Pa108">
    <w:name w:val="Pa108"/>
    <w:basedOn w:val="Default"/>
    <w:next w:val="Default"/>
    <w:uiPriority w:val="99"/>
    <w:rsid w:val="00A32DD1"/>
    <w:pPr>
      <w:spacing w:line="241" w:lineRule="atLeast"/>
    </w:pPr>
    <w:rPr>
      <w:rFonts w:ascii="Bookman Old Style" w:hAnsi="Bookman Old Style"/>
      <w:color w:val="auto"/>
    </w:rPr>
  </w:style>
  <w:style w:type="paragraph" w:customStyle="1" w:styleId="Pa68">
    <w:name w:val="Pa68"/>
    <w:basedOn w:val="Default"/>
    <w:next w:val="Default"/>
    <w:uiPriority w:val="99"/>
    <w:rsid w:val="00A32DD1"/>
    <w:pPr>
      <w:spacing w:line="241" w:lineRule="atLeast"/>
    </w:pPr>
    <w:rPr>
      <w:rFonts w:ascii="Bookman Old Style" w:hAnsi="Bookman Old Style"/>
      <w:color w:val="auto"/>
    </w:rPr>
  </w:style>
  <w:style w:type="paragraph" w:customStyle="1" w:styleId="Pa111">
    <w:name w:val="Pa111"/>
    <w:basedOn w:val="Default"/>
    <w:next w:val="Default"/>
    <w:uiPriority w:val="99"/>
    <w:rsid w:val="00A32DD1"/>
    <w:pPr>
      <w:spacing w:line="241" w:lineRule="atLeast"/>
    </w:pPr>
    <w:rPr>
      <w:rFonts w:ascii="Bookman Old Style" w:hAnsi="Bookman Old Style"/>
      <w:color w:val="auto"/>
    </w:rPr>
  </w:style>
  <w:style w:type="paragraph" w:customStyle="1" w:styleId="Pa57">
    <w:name w:val="Pa57"/>
    <w:basedOn w:val="Default"/>
    <w:next w:val="Default"/>
    <w:uiPriority w:val="99"/>
    <w:rsid w:val="00A32DD1"/>
    <w:pPr>
      <w:spacing w:line="241" w:lineRule="atLeast"/>
    </w:pPr>
    <w:rPr>
      <w:rFonts w:ascii="Bookman Old Style" w:hAnsi="Bookman Old Style"/>
      <w:color w:val="auto"/>
    </w:rPr>
  </w:style>
  <w:style w:type="paragraph" w:customStyle="1" w:styleId="Pa112">
    <w:name w:val="Pa112"/>
    <w:basedOn w:val="Default"/>
    <w:next w:val="Default"/>
    <w:uiPriority w:val="99"/>
    <w:rsid w:val="00A32DD1"/>
    <w:pPr>
      <w:spacing w:line="241" w:lineRule="atLeast"/>
    </w:pPr>
    <w:rPr>
      <w:rFonts w:ascii="Bookman Old Style" w:hAnsi="Bookman Old Style"/>
      <w:color w:val="auto"/>
    </w:rPr>
  </w:style>
  <w:style w:type="paragraph" w:customStyle="1" w:styleId="Pa113">
    <w:name w:val="Pa113"/>
    <w:basedOn w:val="Default"/>
    <w:next w:val="Default"/>
    <w:uiPriority w:val="99"/>
    <w:rsid w:val="00A32DD1"/>
    <w:pPr>
      <w:spacing w:line="241" w:lineRule="atLeast"/>
    </w:pPr>
    <w:rPr>
      <w:rFonts w:ascii="Bookman Old Style" w:hAnsi="Bookman Old Style"/>
      <w:color w:val="auto"/>
    </w:rPr>
  </w:style>
  <w:style w:type="paragraph" w:customStyle="1" w:styleId="Pa114">
    <w:name w:val="Pa114"/>
    <w:basedOn w:val="Default"/>
    <w:next w:val="Default"/>
    <w:uiPriority w:val="99"/>
    <w:rsid w:val="00A32DD1"/>
    <w:pPr>
      <w:spacing w:line="241" w:lineRule="atLeast"/>
    </w:pPr>
    <w:rPr>
      <w:rFonts w:ascii="Bookman Old Style" w:hAnsi="Bookman Old Style"/>
      <w:color w:val="auto"/>
    </w:rPr>
  </w:style>
  <w:style w:type="paragraph" w:customStyle="1" w:styleId="Pa116">
    <w:name w:val="Pa116"/>
    <w:basedOn w:val="Default"/>
    <w:next w:val="Default"/>
    <w:uiPriority w:val="99"/>
    <w:rsid w:val="00A32DD1"/>
    <w:pPr>
      <w:spacing w:line="241" w:lineRule="atLeast"/>
    </w:pPr>
    <w:rPr>
      <w:rFonts w:ascii="Bookman Old Style" w:hAnsi="Bookman Old Style"/>
      <w:color w:val="auto"/>
    </w:rPr>
  </w:style>
  <w:style w:type="paragraph" w:customStyle="1" w:styleId="Pa126">
    <w:name w:val="Pa126"/>
    <w:basedOn w:val="Default"/>
    <w:next w:val="Default"/>
    <w:uiPriority w:val="99"/>
    <w:rsid w:val="00A32DD1"/>
    <w:pPr>
      <w:spacing w:line="241" w:lineRule="atLeast"/>
    </w:pPr>
    <w:rPr>
      <w:rFonts w:ascii="Bookman Old Style" w:hAnsi="Bookman Old Style"/>
      <w:color w:val="auto"/>
    </w:rPr>
  </w:style>
  <w:style w:type="paragraph" w:customStyle="1" w:styleId="Pa128">
    <w:name w:val="Pa128"/>
    <w:basedOn w:val="Default"/>
    <w:next w:val="Default"/>
    <w:uiPriority w:val="99"/>
    <w:rsid w:val="00A32DD1"/>
    <w:pPr>
      <w:spacing w:line="241" w:lineRule="atLeast"/>
    </w:pPr>
    <w:rPr>
      <w:rFonts w:ascii="Bookman Old Style" w:hAnsi="Bookman Old Style"/>
      <w:color w:val="auto"/>
    </w:rPr>
  </w:style>
  <w:style w:type="paragraph" w:customStyle="1" w:styleId="Pa130">
    <w:name w:val="Pa130"/>
    <w:basedOn w:val="Default"/>
    <w:next w:val="Default"/>
    <w:uiPriority w:val="99"/>
    <w:rsid w:val="00A32DD1"/>
    <w:pPr>
      <w:spacing w:line="241" w:lineRule="atLeast"/>
    </w:pPr>
    <w:rPr>
      <w:rFonts w:ascii="Bookman Old Style" w:hAnsi="Bookman Old Style"/>
      <w:color w:val="auto"/>
    </w:rPr>
  </w:style>
  <w:style w:type="paragraph" w:customStyle="1" w:styleId="Pa133">
    <w:name w:val="Pa133"/>
    <w:basedOn w:val="Default"/>
    <w:next w:val="Default"/>
    <w:uiPriority w:val="99"/>
    <w:rsid w:val="00A32DD1"/>
    <w:pPr>
      <w:spacing w:line="241" w:lineRule="atLeast"/>
    </w:pPr>
    <w:rPr>
      <w:rFonts w:ascii="Bookman Old Style" w:hAnsi="Bookman Old Style"/>
      <w:color w:val="auto"/>
    </w:rPr>
  </w:style>
  <w:style w:type="paragraph" w:customStyle="1" w:styleId="Pa134">
    <w:name w:val="Pa134"/>
    <w:basedOn w:val="Default"/>
    <w:next w:val="Default"/>
    <w:uiPriority w:val="99"/>
    <w:rsid w:val="00A32DD1"/>
    <w:pPr>
      <w:spacing w:line="241" w:lineRule="atLeast"/>
    </w:pPr>
    <w:rPr>
      <w:rFonts w:ascii="Bookman Old Style" w:hAnsi="Bookman Old Style"/>
      <w:color w:val="auto"/>
    </w:rPr>
  </w:style>
  <w:style w:type="paragraph" w:customStyle="1" w:styleId="Pa63">
    <w:name w:val="Pa63"/>
    <w:basedOn w:val="Default"/>
    <w:next w:val="Default"/>
    <w:uiPriority w:val="99"/>
    <w:rsid w:val="00A32DD1"/>
    <w:pPr>
      <w:spacing w:line="241" w:lineRule="atLeast"/>
    </w:pPr>
    <w:rPr>
      <w:rFonts w:ascii="Bookman Old Style" w:hAnsi="Bookman Old Style"/>
      <w:color w:val="auto"/>
    </w:rPr>
  </w:style>
  <w:style w:type="paragraph" w:customStyle="1" w:styleId="Pa138">
    <w:name w:val="Pa138"/>
    <w:basedOn w:val="Default"/>
    <w:next w:val="Default"/>
    <w:uiPriority w:val="99"/>
    <w:rsid w:val="00A32DD1"/>
    <w:pPr>
      <w:spacing w:line="241" w:lineRule="atLeast"/>
    </w:pPr>
    <w:rPr>
      <w:rFonts w:ascii="Bookman Old Style" w:hAnsi="Bookman Old Style"/>
      <w:color w:val="auto"/>
    </w:rPr>
  </w:style>
  <w:style w:type="paragraph" w:customStyle="1" w:styleId="Pa150">
    <w:name w:val="Pa150"/>
    <w:basedOn w:val="Default"/>
    <w:next w:val="Default"/>
    <w:uiPriority w:val="99"/>
    <w:rsid w:val="00A32DD1"/>
    <w:pPr>
      <w:spacing w:line="241" w:lineRule="atLeast"/>
    </w:pPr>
    <w:rPr>
      <w:rFonts w:ascii="Bookman Old Style" w:hAnsi="Bookman Old Style"/>
      <w:color w:val="auto"/>
    </w:rPr>
  </w:style>
  <w:style w:type="paragraph" w:customStyle="1" w:styleId="Pa151">
    <w:name w:val="Pa151"/>
    <w:basedOn w:val="Default"/>
    <w:next w:val="Default"/>
    <w:uiPriority w:val="99"/>
    <w:rsid w:val="00A32DD1"/>
    <w:pPr>
      <w:spacing w:line="241" w:lineRule="atLeast"/>
    </w:pPr>
    <w:rPr>
      <w:rFonts w:ascii="Bookman Old Style" w:hAnsi="Bookman Old Style"/>
      <w:color w:val="auto"/>
    </w:rPr>
  </w:style>
  <w:style w:type="paragraph" w:customStyle="1" w:styleId="Pa155">
    <w:name w:val="Pa155"/>
    <w:basedOn w:val="Default"/>
    <w:next w:val="Default"/>
    <w:uiPriority w:val="99"/>
    <w:rsid w:val="00A32DD1"/>
    <w:pPr>
      <w:spacing w:line="241" w:lineRule="atLeast"/>
    </w:pPr>
    <w:rPr>
      <w:rFonts w:ascii="Bookman Old Style" w:hAnsi="Bookman Old Style"/>
      <w:color w:val="auto"/>
    </w:rPr>
  </w:style>
  <w:style w:type="paragraph" w:customStyle="1" w:styleId="Pa157">
    <w:name w:val="Pa157"/>
    <w:basedOn w:val="Default"/>
    <w:next w:val="Default"/>
    <w:uiPriority w:val="99"/>
    <w:rsid w:val="00A32DD1"/>
    <w:pPr>
      <w:spacing w:line="241" w:lineRule="atLeast"/>
    </w:pPr>
    <w:rPr>
      <w:rFonts w:ascii="Bookman Old Style" w:hAnsi="Bookman Old Style"/>
      <w:color w:val="auto"/>
    </w:rPr>
  </w:style>
  <w:style w:type="paragraph" w:customStyle="1" w:styleId="Pa158">
    <w:name w:val="Pa158"/>
    <w:basedOn w:val="Default"/>
    <w:next w:val="Default"/>
    <w:uiPriority w:val="99"/>
    <w:rsid w:val="00A32DD1"/>
    <w:pPr>
      <w:spacing w:line="241" w:lineRule="atLeast"/>
    </w:pPr>
    <w:rPr>
      <w:rFonts w:ascii="Bookman Old Style" w:hAnsi="Bookman Old Style"/>
      <w:color w:val="auto"/>
    </w:rPr>
  </w:style>
  <w:style w:type="paragraph" w:customStyle="1" w:styleId="Pa160">
    <w:name w:val="Pa160"/>
    <w:basedOn w:val="Default"/>
    <w:next w:val="Default"/>
    <w:uiPriority w:val="99"/>
    <w:rsid w:val="00A32DD1"/>
    <w:pPr>
      <w:spacing w:line="241" w:lineRule="atLeast"/>
    </w:pPr>
    <w:rPr>
      <w:rFonts w:ascii="Bookman Old Style" w:hAnsi="Bookman Old Style"/>
      <w:color w:val="auto"/>
    </w:rPr>
  </w:style>
  <w:style w:type="paragraph" w:customStyle="1" w:styleId="Pa140">
    <w:name w:val="Pa140"/>
    <w:basedOn w:val="Default"/>
    <w:next w:val="Default"/>
    <w:uiPriority w:val="99"/>
    <w:rsid w:val="00A32DD1"/>
    <w:pPr>
      <w:spacing w:line="241" w:lineRule="atLeast"/>
    </w:pPr>
    <w:rPr>
      <w:rFonts w:ascii="Bookman Old Style" w:hAnsi="Bookman Old Style"/>
      <w:color w:val="auto"/>
    </w:rPr>
  </w:style>
  <w:style w:type="paragraph" w:customStyle="1" w:styleId="Pa168">
    <w:name w:val="Pa168"/>
    <w:basedOn w:val="Default"/>
    <w:next w:val="Default"/>
    <w:uiPriority w:val="99"/>
    <w:rsid w:val="00A32DD1"/>
    <w:pPr>
      <w:spacing w:line="241" w:lineRule="atLeast"/>
    </w:pPr>
    <w:rPr>
      <w:rFonts w:ascii="Bookman Old Style" w:hAnsi="Bookman Old Style"/>
      <w:color w:val="auto"/>
    </w:rPr>
  </w:style>
  <w:style w:type="paragraph" w:customStyle="1" w:styleId="Pa145">
    <w:name w:val="Pa145"/>
    <w:basedOn w:val="Default"/>
    <w:next w:val="Default"/>
    <w:uiPriority w:val="99"/>
    <w:rsid w:val="00A32DD1"/>
    <w:pPr>
      <w:spacing w:line="241" w:lineRule="atLeast"/>
    </w:pPr>
    <w:rPr>
      <w:rFonts w:ascii="Bookman Old Style" w:hAnsi="Bookman Old Style"/>
      <w:color w:val="auto"/>
    </w:rPr>
  </w:style>
  <w:style w:type="paragraph" w:customStyle="1" w:styleId="Pa170">
    <w:name w:val="Pa170"/>
    <w:basedOn w:val="Default"/>
    <w:next w:val="Default"/>
    <w:uiPriority w:val="99"/>
    <w:rsid w:val="00A32DD1"/>
    <w:pPr>
      <w:spacing w:line="241" w:lineRule="atLeast"/>
    </w:pPr>
    <w:rPr>
      <w:rFonts w:ascii="Bookman Old Style" w:hAnsi="Bookman Old Style"/>
      <w:color w:val="auto"/>
    </w:rPr>
  </w:style>
  <w:style w:type="paragraph" w:customStyle="1" w:styleId="Pa141">
    <w:name w:val="Pa141"/>
    <w:basedOn w:val="Default"/>
    <w:next w:val="Default"/>
    <w:uiPriority w:val="99"/>
    <w:rsid w:val="00A32DD1"/>
    <w:pPr>
      <w:spacing w:line="241" w:lineRule="atLeast"/>
    </w:pPr>
    <w:rPr>
      <w:rFonts w:ascii="Bookman Old Style" w:hAnsi="Bookman Old Style"/>
      <w:color w:val="auto"/>
    </w:rPr>
  </w:style>
  <w:style w:type="paragraph" w:customStyle="1" w:styleId="Pa186">
    <w:name w:val="Pa186"/>
    <w:basedOn w:val="Default"/>
    <w:next w:val="Default"/>
    <w:uiPriority w:val="99"/>
    <w:rsid w:val="00A32DD1"/>
    <w:pPr>
      <w:spacing w:line="241" w:lineRule="atLeast"/>
    </w:pPr>
    <w:rPr>
      <w:rFonts w:ascii="Bookman Old Style" w:hAnsi="Bookman Old Style"/>
      <w:color w:val="auto"/>
    </w:rPr>
  </w:style>
  <w:style w:type="paragraph" w:customStyle="1" w:styleId="Pa156">
    <w:name w:val="Pa156"/>
    <w:basedOn w:val="Default"/>
    <w:next w:val="Default"/>
    <w:uiPriority w:val="99"/>
    <w:rsid w:val="00A32DD1"/>
    <w:pPr>
      <w:spacing w:line="241" w:lineRule="atLeast"/>
    </w:pPr>
    <w:rPr>
      <w:rFonts w:ascii="Bookman Old Style" w:hAnsi="Bookman Old Style"/>
      <w:color w:val="auto"/>
    </w:rPr>
  </w:style>
  <w:style w:type="character" w:customStyle="1" w:styleId="A2">
    <w:name w:val="A2"/>
    <w:uiPriority w:val="99"/>
    <w:rsid w:val="00A32DD1"/>
    <w:rPr>
      <w:rFonts w:cs="Bookman Old Style"/>
      <w:b/>
      <w:bCs/>
      <w:color w:val="000000"/>
      <w:sz w:val="22"/>
      <w:szCs w:val="22"/>
    </w:rPr>
  </w:style>
  <w:style w:type="character" w:styleId="PlaceholderText">
    <w:name w:val="Placeholder Text"/>
    <w:uiPriority w:val="99"/>
    <w:semiHidden/>
    <w:rsid w:val="00A32DD1"/>
    <w:rPr>
      <w:color w:val="808080"/>
    </w:rPr>
  </w:style>
  <w:style w:type="paragraph" w:styleId="BodyTextIndent">
    <w:name w:val="Body Text Indent"/>
    <w:basedOn w:val="Normal"/>
    <w:link w:val="BodyTextIndentChar"/>
    <w:rsid w:val="00A32DD1"/>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A32DD1"/>
    <w:rPr>
      <w:rFonts w:ascii="Arial" w:eastAsia="Times New Roman" w:hAnsi="Arial" w:cs="Times New Roman"/>
      <w:sz w:val="24"/>
      <w:szCs w:val="24"/>
      <w:lang w:val="sv-SE" w:eastAsia="id-ID"/>
    </w:rPr>
  </w:style>
  <w:style w:type="paragraph" w:styleId="BodyText2">
    <w:name w:val="Body Text 2"/>
    <w:basedOn w:val="Normal"/>
    <w:link w:val="BodyText2Char"/>
    <w:rsid w:val="00A32DD1"/>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A32DD1"/>
    <w:rPr>
      <w:rFonts w:ascii="Arial" w:eastAsia="Times New Roman" w:hAnsi="Arial" w:cs="Times New Roman"/>
      <w:sz w:val="20"/>
      <w:szCs w:val="24"/>
      <w:lang w:val="en-GB" w:eastAsia="id-ID"/>
    </w:rPr>
  </w:style>
  <w:style w:type="character" w:styleId="SubtleEmphasis">
    <w:name w:val="Subtle Emphasis"/>
    <w:uiPriority w:val="19"/>
    <w:qFormat/>
    <w:rsid w:val="00A32DD1"/>
    <w:rPr>
      <w:i/>
      <w:iCs/>
      <w:color w:val="808080"/>
    </w:rPr>
  </w:style>
  <w:style w:type="table" w:customStyle="1" w:styleId="LightShading-Accent11">
    <w:name w:val="Light Shading - Accent 11"/>
    <w:basedOn w:val="TableNormal"/>
    <w:uiPriority w:val="60"/>
    <w:rsid w:val="00A32DD1"/>
    <w:pPr>
      <w:spacing w:after="0" w:line="240" w:lineRule="auto"/>
    </w:pPr>
    <w:rPr>
      <w:rFonts w:eastAsiaTheme="minorEastAsia"/>
      <w:color w:val="365F91" w:themeColor="accent1" w:themeShade="BF"/>
      <w:lang w:val="id-ID" w:eastAsia="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A32D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DD1"/>
    <w:rPr>
      <w:b/>
      <w:bCs/>
    </w:rPr>
  </w:style>
  <w:style w:type="paragraph" w:styleId="NoSpacing">
    <w:name w:val="No Spacing"/>
    <w:uiPriority w:val="1"/>
    <w:qFormat/>
    <w:rsid w:val="00A32DD1"/>
    <w:pPr>
      <w:spacing w:after="0" w:line="240" w:lineRule="auto"/>
    </w:pPr>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5588</Words>
  <Characters>31852</Characters>
  <Application>Microsoft Office Word</Application>
  <DocSecurity>0</DocSecurity>
  <Lines>265</Lines>
  <Paragraphs>74</Paragraphs>
  <ScaleCrop>false</ScaleCrop>
  <Company/>
  <LinksUpToDate>false</LinksUpToDate>
  <CharactersWithSpaces>37366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wahyu</cp:lastModifiedBy>
  <cp:revision>2</cp:revision>
  <dcterms:created xsi:type="dcterms:W3CDTF">2023-12-16T10:17:00Z</dcterms:created>
  <dcterms:modified xsi:type="dcterms:W3CDTF">2023-12-16T10:18:00Z</dcterms:modified>
</cp:coreProperties>
</file>