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B9C9" w14:textId="77777777" w:rsidR="00CD3D78" w:rsidRPr="005E47BB" w:rsidRDefault="008079AD" w:rsidP="00CD3D78">
      <w:pPr>
        <w:spacing w:line="48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5A2951" wp14:editId="53EFDB4C">
                <wp:simplePos x="0" y="0"/>
                <wp:positionH relativeFrom="column">
                  <wp:posOffset>4719218</wp:posOffset>
                </wp:positionH>
                <wp:positionV relativeFrom="paragraph">
                  <wp:posOffset>-1096366</wp:posOffset>
                </wp:positionV>
                <wp:extent cx="482804" cy="395021"/>
                <wp:effectExtent l="0" t="0" r="0" b="5080"/>
                <wp:wrapNone/>
                <wp:docPr id="1603" name="Rectangle 1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804" cy="3950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FFA0D" id="Rectangle 1603" o:spid="_x0000_s1026" style="position:absolute;margin-left:371.6pt;margin-top:-86.35pt;width:38pt;height:31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" fillcolor="white [3201]" stroked="f" strokeweight="2pt"/>
            </w:pict>
          </mc:Fallback>
        </mc:AlternateContent>
      </w:r>
      <w:r w:rsidR="00CD3D78" w:rsidRPr="005E47BB">
        <w:rPr>
          <w:rFonts w:cs="Times New Roman"/>
          <w:b/>
          <w:szCs w:val="24"/>
        </w:rPr>
        <w:t>BAB V</w:t>
      </w:r>
    </w:p>
    <w:p w14:paraId="72123606" w14:textId="77777777" w:rsidR="00CD3D78" w:rsidRPr="005E47BB" w:rsidRDefault="00CD3D78" w:rsidP="00CD3D78">
      <w:pPr>
        <w:spacing w:line="480" w:lineRule="auto"/>
        <w:jc w:val="center"/>
        <w:rPr>
          <w:rFonts w:cs="Times New Roman"/>
          <w:b/>
          <w:szCs w:val="24"/>
        </w:rPr>
      </w:pPr>
      <w:r w:rsidRPr="005E47BB">
        <w:rPr>
          <w:rFonts w:cs="Times New Roman"/>
          <w:b/>
          <w:szCs w:val="24"/>
        </w:rPr>
        <w:t>PENUTUP</w:t>
      </w:r>
    </w:p>
    <w:p w14:paraId="3FAF747F" w14:textId="77777777" w:rsidR="00CD3D78" w:rsidRDefault="00CD3D78" w:rsidP="003A479E">
      <w:pPr>
        <w:pStyle w:val="ListParagraph"/>
        <w:numPr>
          <w:ilvl w:val="1"/>
          <w:numId w:val="62"/>
        </w:numPr>
        <w:spacing w:line="480" w:lineRule="auto"/>
        <w:ind w:left="851" w:hanging="851"/>
        <w:jc w:val="left"/>
        <w:rPr>
          <w:rFonts w:cs="Times New Roman"/>
          <w:b/>
          <w:szCs w:val="24"/>
        </w:rPr>
      </w:pPr>
      <w:r w:rsidRPr="005E47BB">
        <w:rPr>
          <w:rFonts w:cs="Times New Roman"/>
          <w:b/>
          <w:szCs w:val="24"/>
        </w:rPr>
        <w:t xml:space="preserve">Kesimpulan </w:t>
      </w:r>
    </w:p>
    <w:p w14:paraId="491510C4" w14:textId="77777777" w:rsidR="00CD3D78" w:rsidRDefault="00CD3D78" w:rsidP="00CD3D78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5E47BB">
        <w:rPr>
          <w:rFonts w:cs="Times New Roman"/>
          <w:szCs w:val="24"/>
        </w:rPr>
        <w:t>Berdasarkan</w:t>
      </w:r>
      <w:proofErr w:type="spellEnd"/>
      <w:r w:rsidRPr="005E47BB">
        <w:rPr>
          <w:rFonts w:cs="Times New Roman"/>
          <w:szCs w:val="24"/>
        </w:rPr>
        <w:t xml:space="preserve"> </w:t>
      </w:r>
      <w:proofErr w:type="spellStart"/>
      <w:r w:rsidRPr="005E47BB">
        <w:rPr>
          <w:rFonts w:cs="Times New Roman"/>
          <w:szCs w:val="24"/>
        </w:rPr>
        <w:t>hasil</w:t>
      </w:r>
      <w:proofErr w:type="spellEnd"/>
      <w:r w:rsidRPr="005E47BB">
        <w:rPr>
          <w:rFonts w:cs="Times New Roman"/>
          <w:szCs w:val="24"/>
        </w:rPr>
        <w:t xml:space="preserve"> </w:t>
      </w:r>
      <w:proofErr w:type="spellStart"/>
      <w:r w:rsidRPr="005E47BB">
        <w:rPr>
          <w:rFonts w:cs="Times New Roman"/>
          <w:szCs w:val="24"/>
        </w:rPr>
        <w:t>penelitian</w:t>
      </w:r>
      <w:proofErr w:type="spellEnd"/>
      <w:r w:rsidRPr="005E47BB">
        <w:rPr>
          <w:rFonts w:cs="Times New Roman"/>
          <w:szCs w:val="24"/>
        </w:rPr>
        <w:t xml:space="preserve"> </w:t>
      </w:r>
      <w:proofErr w:type="spellStart"/>
      <w:r w:rsidRPr="005E47BB">
        <w:rPr>
          <w:rFonts w:cs="Times New Roman"/>
          <w:szCs w:val="24"/>
        </w:rPr>
        <w:t>pengembangan</w:t>
      </w:r>
      <w:proofErr w:type="spellEnd"/>
      <w:r w:rsidRPr="005E47BB">
        <w:rPr>
          <w:rFonts w:cs="Times New Roman"/>
          <w:szCs w:val="24"/>
        </w:rPr>
        <w:t xml:space="preserve"> </w:t>
      </w:r>
      <w:proofErr w:type="spellStart"/>
      <w:r w:rsidRPr="005E47BB">
        <w:rPr>
          <w:rFonts w:cs="Times New Roman"/>
          <w:szCs w:val="24"/>
        </w:rPr>
        <w:t>perangkat</w:t>
      </w:r>
      <w:proofErr w:type="spellEnd"/>
      <w:r w:rsidRPr="005E47BB">
        <w:rPr>
          <w:rFonts w:cs="Times New Roman"/>
          <w:szCs w:val="24"/>
        </w:rPr>
        <w:t xml:space="preserve"> </w:t>
      </w:r>
      <w:proofErr w:type="spellStart"/>
      <w:r w:rsidRPr="005E47BB">
        <w:rPr>
          <w:rFonts w:cs="Times New Roman"/>
          <w:szCs w:val="24"/>
        </w:rPr>
        <w:t>pembelajaran</w:t>
      </w:r>
      <w:proofErr w:type="spellEnd"/>
      <w:r w:rsidRPr="005E47B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berbasis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5E47BB">
        <w:rPr>
          <w:rFonts w:cs="Times New Roman"/>
          <w:szCs w:val="24"/>
        </w:rPr>
        <w:t>untuk</w:t>
      </w:r>
      <w:proofErr w:type="spellEnd"/>
      <w:r w:rsidRPr="005E47B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meningkatkan</w:t>
      </w:r>
      <w:proofErr w:type="spellEnd"/>
      <w:r>
        <w:rPr>
          <w:rFonts w:cs="Times New Roman"/>
          <w:szCs w:val="24"/>
        </w:rPr>
        <w:t xml:space="preserve"> </w:t>
      </w:r>
      <w:r w:rsidRPr="00D34044">
        <w:rPr>
          <w:rFonts w:cs="Times New Roman"/>
          <w:szCs w:val="24"/>
          <w:lang w:val="id-ID"/>
        </w:rPr>
        <w:t>kemampuan pemecahan masalah matematika dan kemandirian b</w:t>
      </w:r>
      <w:r>
        <w:rPr>
          <w:rFonts w:cs="Times New Roman"/>
          <w:szCs w:val="24"/>
          <w:lang w:val="id-ID"/>
        </w:rPr>
        <w:t xml:space="preserve">elajar </w:t>
      </w:r>
      <w:proofErr w:type="spellStart"/>
      <w:r w:rsidRPr="00E4494D">
        <w:rPr>
          <w:rFonts w:cs="Times New Roman"/>
          <w:szCs w:val="24"/>
        </w:rPr>
        <w:t>peserta</w:t>
      </w:r>
      <w:proofErr w:type="spellEnd"/>
      <w:r w:rsidRPr="00E4494D">
        <w:rPr>
          <w:rFonts w:cs="Times New Roman"/>
          <w:szCs w:val="24"/>
        </w:rPr>
        <w:t xml:space="preserve"> </w:t>
      </w:r>
      <w:proofErr w:type="spellStart"/>
      <w:r w:rsidRPr="00E4494D">
        <w:rPr>
          <w:rFonts w:cs="Times New Roman"/>
          <w:szCs w:val="24"/>
        </w:rPr>
        <w:t>didik</w:t>
      </w:r>
      <w:proofErr w:type="spellEnd"/>
      <w:r w:rsidRPr="005E47BB">
        <w:rPr>
          <w:rFonts w:cs="Times New Roman"/>
          <w:szCs w:val="24"/>
        </w:rPr>
        <w:t xml:space="preserve">, </w:t>
      </w:r>
      <w:proofErr w:type="spellStart"/>
      <w:r w:rsidRPr="005E47BB">
        <w:rPr>
          <w:rFonts w:cs="Times New Roman"/>
          <w:szCs w:val="24"/>
        </w:rPr>
        <w:t>dapat</w:t>
      </w:r>
      <w:proofErr w:type="spellEnd"/>
      <w:r w:rsidRPr="005E47BB">
        <w:rPr>
          <w:rFonts w:cs="Times New Roman"/>
          <w:szCs w:val="24"/>
        </w:rPr>
        <w:t xml:space="preserve"> </w:t>
      </w:r>
      <w:proofErr w:type="spellStart"/>
      <w:r w:rsidRPr="005E47BB">
        <w:rPr>
          <w:rFonts w:cs="Times New Roman"/>
          <w:szCs w:val="24"/>
        </w:rPr>
        <w:t>disimpulkan</w:t>
      </w:r>
      <w:proofErr w:type="spellEnd"/>
      <w:r w:rsidRPr="005E47BB">
        <w:rPr>
          <w:rFonts w:cs="Times New Roman"/>
          <w:szCs w:val="24"/>
        </w:rPr>
        <w:t xml:space="preserve"> </w:t>
      </w:r>
      <w:proofErr w:type="spellStart"/>
      <w:r w:rsidRPr="005E47BB">
        <w:rPr>
          <w:rFonts w:cs="Times New Roman"/>
          <w:szCs w:val="24"/>
        </w:rPr>
        <w:t>bahwa</w:t>
      </w:r>
      <w:proofErr w:type="spellEnd"/>
      <w:r w:rsidRPr="005E47BB">
        <w:rPr>
          <w:rFonts w:cs="Times New Roman"/>
          <w:szCs w:val="24"/>
        </w:rPr>
        <w:t>:</w:t>
      </w:r>
    </w:p>
    <w:p w14:paraId="483106DE" w14:textId="77777777" w:rsidR="00CD3D78" w:rsidRDefault="00CD3D78" w:rsidP="003A479E">
      <w:pPr>
        <w:pStyle w:val="ListParagraph"/>
        <w:numPr>
          <w:ilvl w:val="0"/>
          <w:numId w:val="63"/>
        </w:numPr>
        <w:spacing w:line="480" w:lineRule="auto"/>
        <w:ind w:left="567" w:hanging="567"/>
        <w:rPr>
          <w:rFonts w:cs="Times New Roman"/>
          <w:szCs w:val="24"/>
        </w:rPr>
      </w:pPr>
      <w:proofErr w:type="spellStart"/>
      <w:r w:rsidRPr="0056108C">
        <w:rPr>
          <w:rFonts w:cs="Times New Roman"/>
          <w:szCs w:val="24"/>
        </w:rPr>
        <w:t>Perangkat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pembelajaran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berbasis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masalah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untuk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meningkatkan</w:t>
      </w:r>
      <w:proofErr w:type="spellEnd"/>
      <w:r w:rsidRPr="0056108C">
        <w:rPr>
          <w:rFonts w:cs="Times New Roman"/>
          <w:szCs w:val="24"/>
        </w:rPr>
        <w:t xml:space="preserve"> </w:t>
      </w:r>
      <w:r w:rsidRPr="0056108C">
        <w:rPr>
          <w:rFonts w:cs="Times New Roman"/>
          <w:szCs w:val="24"/>
          <w:lang w:val="id-ID"/>
        </w:rPr>
        <w:t xml:space="preserve">kemampuan pemecahan masalah matematika dan kemandirian belajar </w:t>
      </w:r>
      <w:proofErr w:type="spellStart"/>
      <w:r w:rsidRPr="0056108C">
        <w:rPr>
          <w:rFonts w:cs="Times New Roman"/>
          <w:szCs w:val="24"/>
        </w:rPr>
        <w:t>peserta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didik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dinilai</w:t>
      </w:r>
      <w:proofErr w:type="spellEnd"/>
      <w:r w:rsidRPr="0056108C">
        <w:rPr>
          <w:rFonts w:cs="Times New Roman"/>
          <w:szCs w:val="24"/>
        </w:rPr>
        <w:t xml:space="preserve"> “valid”. Hal </w:t>
      </w:r>
      <w:proofErr w:type="spellStart"/>
      <w:r w:rsidRPr="0056108C">
        <w:rPr>
          <w:rFonts w:cs="Times New Roman"/>
          <w:szCs w:val="24"/>
        </w:rPr>
        <w:t>ini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berdasarkan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penilaian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empat</w:t>
      </w:r>
      <w:proofErr w:type="spellEnd"/>
      <w:r w:rsidRPr="0056108C">
        <w:rPr>
          <w:rFonts w:cs="Times New Roman"/>
          <w:szCs w:val="24"/>
        </w:rPr>
        <w:t xml:space="preserve"> validator yang </w:t>
      </w:r>
      <w:proofErr w:type="spellStart"/>
      <w:r w:rsidRPr="0056108C">
        <w:rPr>
          <w:rFonts w:cs="Times New Roman"/>
          <w:szCs w:val="24"/>
        </w:rPr>
        <w:t>menghasilkan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nilai</w:t>
      </w:r>
      <w:proofErr w:type="spellEnd"/>
      <w:r w:rsidRPr="0056108C">
        <w:rPr>
          <w:rFonts w:cs="Times New Roman"/>
          <w:szCs w:val="24"/>
        </w:rPr>
        <w:t xml:space="preserve"> rata-rata total </w:t>
      </w:r>
      <w:proofErr w:type="spellStart"/>
      <w:r w:rsidRPr="0056108C">
        <w:rPr>
          <w:rFonts w:cs="Times New Roman"/>
          <w:szCs w:val="24"/>
        </w:rPr>
        <w:t>kevalidan</w:t>
      </w:r>
      <w:proofErr w:type="spellEnd"/>
      <w:r w:rsidRPr="0056108C">
        <w:rPr>
          <w:rFonts w:cs="Times New Roman"/>
          <w:szCs w:val="24"/>
        </w:rPr>
        <w:t xml:space="preserve"> RPP </w:t>
      </w:r>
      <w:proofErr w:type="spellStart"/>
      <w:r w:rsidRPr="0056108C">
        <w:rPr>
          <w:rFonts w:cs="Times New Roman"/>
          <w:szCs w:val="24"/>
        </w:rPr>
        <w:t>sebesar</w:t>
      </w:r>
      <w:proofErr w:type="spellEnd"/>
      <w:r w:rsidRPr="0056108C">
        <w:rPr>
          <w:rFonts w:cs="Times New Roman"/>
          <w:szCs w:val="24"/>
        </w:rPr>
        <w:t xml:space="preserve"> 4,39 yang </w:t>
      </w:r>
      <w:proofErr w:type="spellStart"/>
      <w:r w:rsidRPr="0056108C">
        <w:rPr>
          <w:rFonts w:cs="Times New Roman"/>
          <w:szCs w:val="24"/>
        </w:rPr>
        <w:t>termasuk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dalam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kategori</w:t>
      </w:r>
      <w:proofErr w:type="spellEnd"/>
      <w:r w:rsidRPr="0056108C">
        <w:rPr>
          <w:rFonts w:cs="Times New Roman"/>
          <w:szCs w:val="24"/>
        </w:rPr>
        <w:t xml:space="preserve"> “</w:t>
      </w:r>
      <w:proofErr w:type="spellStart"/>
      <w:r w:rsidRPr="0056108C">
        <w:rPr>
          <w:rFonts w:cs="Times New Roman"/>
          <w:szCs w:val="24"/>
        </w:rPr>
        <w:t>sangat</w:t>
      </w:r>
      <w:proofErr w:type="spellEnd"/>
      <w:r w:rsidRPr="0056108C">
        <w:rPr>
          <w:rFonts w:cs="Times New Roman"/>
          <w:szCs w:val="24"/>
        </w:rPr>
        <w:t xml:space="preserve"> valid”, </w:t>
      </w:r>
      <w:proofErr w:type="spellStart"/>
      <w:r w:rsidRPr="0056108C">
        <w:rPr>
          <w:rFonts w:cs="Times New Roman"/>
          <w:szCs w:val="24"/>
        </w:rPr>
        <w:t>nilai</w:t>
      </w:r>
      <w:proofErr w:type="spellEnd"/>
      <w:r w:rsidRPr="0056108C">
        <w:rPr>
          <w:rFonts w:cs="Times New Roman"/>
          <w:szCs w:val="24"/>
        </w:rPr>
        <w:t xml:space="preserve"> rata-rata total </w:t>
      </w:r>
      <w:proofErr w:type="spellStart"/>
      <w:r w:rsidRPr="0056108C">
        <w:rPr>
          <w:rFonts w:cs="Times New Roman"/>
          <w:szCs w:val="24"/>
        </w:rPr>
        <w:t>kevalidan</w:t>
      </w:r>
      <w:proofErr w:type="spellEnd"/>
      <w:r w:rsidRPr="0056108C">
        <w:rPr>
          <w:rFonts w:cs="Times New Roman"/>
          <w:szCs w:val="24"/>
        </w:rPr>
        <w:t xml:space="preserve"> LKPD </w:t>
      </w:r>
      <w:proofErr w:type="spellStart"/>
      <w:r w:rsidRPr="0056108C">
        <w:rPr>
          <w:rFonts w:cs="Times New Roman"/>
          <w:szCs w:val="24"/>
        </w:rPr>
        <w:t>sebesar</w:t>
      </w:r>
      <w:proofErr w:type="spellEnd"/>
      <w:r w:rsidRPr="0056108C">
        <w:rPr>
          <w:rFonts w:cs="Times New Roman"/>
          <w:szCs w:val="24"/>
        </w:rPr>
        <w:t xml:space="preserve"> 4,27 yang </w:t>
      </w:r>
      <w:proofErr w:type="spellStart"/>
      <w:r w:rsidRPr="0056108C">
        <w:rPr>
          <w:rFonts w:cs="Times New Roman"/>
          <w:szCs w:val="24"/>
        </w:rPr>
        <w:t>termasuk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dalam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kategori</w:t>
      </w:r>
      <w:proofErr w:type="spellEnd"/>
      <w:r w:rsidRPr="0056108C">
        <w:rPr>
          <w:rFonts w:cs="Times New Roman"/>
          <w:szCs w:val="24"/>
        </w:rPr>
        <w:t xml:space="preserve"> “</w:t>
      </w:r>
      <w:proofErr w:type="spellStart"/>
      <w:r w:rsidRPr="0056108C">
        <w:rPr>
          <w:rFonts w:cs="Times New Roman"/>
          <w:szCs w:val="24"/>
        </w:rPr>
        <w:t>sangat</w:t>
      </w:r>
      <w:proofErr w:type="spellEnd"/>
      <w:r w:rsidRPr="0056108C">
        <w:rPr>
          <w:rFonts w:cs="Times New Roman"/>
          <w:szCs w:val="24"/>
        </w:rPr>
        <w:t xml:space="preserve"> valid”, </w:t>
      </w:r>
      <w:proofErr w:type="spellStart"/>
      <w:r w:rsidRPr="0056108C">
        <w:rPr>
          <w:rFonts w:cs="Times New Roman"/>
          <w:szCs w:val="24"/>
        </w:rPr>
        <w:t>nilai</w:t>
      </w:r>
      <w:proofErr w:type="spellEnd"/>
      <w:r w:rsidRPr="0056108C">
        <w:rPr>
          <w:rFonts w:cs="Times New Roman"/>
          <w:szCs w:val="24"/>
        </w:rPr>
        <w:t xml:space="preserve"> rata-rata total </w:t>
      </w:r>
      <w:proofErr w:type="spellStart"/>
      <w:r w:rsidRPr="0056108C">
        <w:rPr>
          <w:rFonts w:cs="Times New Roman"/>
          <w:szCs w:val="24"/>
        </w:rPr>
        <w:t>kevalidan</w:t>
      </w:r>
      <w:proofErr w:type="spellEnd"/>
      <w:r w:rsidRPr="0056108C">
        <w:rPr>
          <w:rFonts w:cs="Times New Roman"/>
          <w:szCs w:val="24"/>
        </w:rPr>
        <w:t xml:space="preserve"> pretest </w:t>
      </w:r>
      <w:r>
        <w:rPr>
          <w:rFonts w:cs="Times New Roman"/>
          <w:szCs w:val="24"/>
        </w:rPr>
        <w:t xml:space="preserve"> </w:t>
      </w:r>
      <w:r w:rsidRPr="0056108C">
        <w:rPr>
          <w:rFonts w:cs="Times New Roman"/>
          <w:szCs w:val="24"/>
          <w:lang w:val="id-ID"/>
        </w:rPr>
        <w:t>kemampuan pemecahan masalah</w:t>
      </w:r>
      <w:r w:rsidRPr="0056108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sebesar</w:t>
      </w:r>
      <w:proofErr w:type="spellEnd"/>
      <w:r>
        <w:rPr>
          <w:rFonts w:cs="Times New Roman"/>
          <w:szCs w:val="24"/>
        </w:rPr>
        <w:t xml:space="preserve"> </w:t>
      </w:r>
      <w:r w:rsidRPr="0056108C">
        <w:rPr>
          <w:rFonts w:cs="Times New Roman"/>
          <w:szCs w:val="24"/>
        </w:rPr>
        <w:t xml:space="preserve">4,29 yang </w:t>
      </w:r>
      <w:proofErr w:type="spellStart"/>
      <w:r w:rsidRPr="0056108C">
        <w:rPr>
          <w:rFonts w:cs="Times New Roman"/>
          <w:szCs w:val="24"/>
        </w:rPr>
        <w:t>termasuk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dalam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kategori</w:t>
      </w:r>
      <w:proofErr w:type="spellEnd"/>
      <w:r w:rsidRPr="0056108C">
        <w:rPr>
          <w:rFonts w:cs="Times New Roman"/>
          <w:szCs w:val="24"/>
        </w:rPr>
        <w:t xml:space="preserve"> “</w:t>
      </w:r>
      <w:proofErr w:type="spellStart"/>
      <w:r w:rsidRPr="0056108C">
        <w:rPr>
          <w:rFonts w:cs="Times New Roman"/>
          <w:szCs w:val="24"/>
        </w:rPr>
        <w:t>sangat</w:t>
      </w:r>
      <w:proofErr w:type="spellEnd"/>
      <w:r w:rsidRPr="0056108C">
        <w:rPr>
          <w:rFonts w:cs="Times New Roman"/>
          <w:szCs w:val="24"/>
        </w:rPr>
        <w:t xml:space="preserve"> valid”</w:t>
      </w:r>
      <w:r>
        <w:rPr>
          <w:rFonts w:cs="Times New Roman"/>
          <w:szCs w:val="24"/>
        </w:rPr>
        <w:t xml:space="preserve">, </w:t>
      </w:r>
      <w:proofErr w:type="spellStart"/>
      <w:r w:rsidRPr="0056108C">
        <w:rPr>
          <w:rFonts w:cs="Times New Roman"/>
          <w:szCs w:val="24"/>
        </w:rPr>
        <w:t>nilai</w:t>
      </w:r>
      <w:proofErr w:type="spellEnd"/>
      <w:r w:rsidRPr="0056108C">
        <w:rPr>
          <w:rFonts w:cs="Times New Roman"/>
          <w:szCs w:val="24"/>
        </w:rPr>
        <w:t xml:space="preserve"> rata-rata total </w:t>
      </w:r>
      <w:proofErr w:type="spellStart"/>
      <w:r w:rsidRPr="0056108C">
        <w:rPr>
          <w:rFonts w:cs="Times New Roman"/>
          <w:szCs w:val="24"/>
        </w:rPr>
        <w:t>kevalidan</w:t>
      </w:r>
      <w:proofErr w:type="spellEnd"/>
      <w:r w:rsidRPr="0056108C">
        <w:rPr>
          <w:rFonts w:cs="Times New Roman"/>
          <w:szCs w:val="24"/>
        </w:rPr>
        <w:t xml:space="preserve"> posttest </w:t>
      </w:r>
      <w:r w:rsidRPr="0056108C">
        <w:rPr>
          <w:rFonts w:cs="Times New Roman"/>
          <w:szCs w:val="24"/>
          <w:lang w:val="id-ID"/>
        </w:rPr>
        <w:t>kemampuan pemecahan masalah</w:t>
      </w:r>
      <w:r w:rsidRPr="0056108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sebesar</w:t>
      </w:r>
      <w:proofErr w:type="spellEnd"/>
      <w:r>
        <w:rPr>
          <w:rFonts w:cs="Times New Roman"/>
          <w:szCs w:val="24"/>
        </w:rPr>
        <w:t xml:space="preserve"> </w:t>
      </w:r>
      <w:r w:rsidRPr="0056108C">
        <w:rPr>
          <w:rFonts w:cs="Times New Roman"/>
          <w:szCs w:val="24"/>
        </w:rPr>
        <w:t xml:space="preserve">4,35 </w:t>
      </w:r>
      <w:proofErr w:type="spellStart"/>
      <w:r w:rsidRPr="0056108C">
        <w:rPr>
          <w:rFonts w:cs="Times New Roman"/>
          <w:szCs w:val="24"/>
        </w:rPr>
        <w:t>termasuk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dalam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kategori</w:t>
      </w:r>
      <w:proofErr w:type="spellEnd"/>
      <w:r w:rsidRPr="0056108C">
        <w:rPr>
          <w:rFonts w:cs="Times New Roman"/>
          <w:szCs w:val="24"/>
        </w:rPr>
        <w:t xml:space="preserve"> “</w:t>
      </w:r>
      <w:proofErr w:type="spellStart"/>
      <w:r w:rsidRPr="0056108C">
        <w:rPr>
          <w:rFonts w:cs="Times New Roman"/>
          <w:szCs w:val="24"/>
        </w:rPr>
        <w:t>sangat</w:t>
      </w:r>
      <w:proofErr w:type="spellEnd"/>
      <w:r w:rsidRPr="0056108C">
        <w:rPr>
          <w:rFonts w:cs="Times New Roman"/>
          <w:szCs w:val="24"/>
        </w:rPr>
        <w:t xml:space="preserve"> valid”, </w:t>
      </w:r>
      <w:r>
        <w:rPr>
          <w:rFonts w:cs="Times New Roman"/>
          <w:szCs w:val="24"/>
        </w:rPr>
        <w:t xml:space="preserve"> dan </w:t>
      </w:r>
      <w:proofErr w:type="spellStart"/>
      <w:r w:rsidRPr="0056108C">
        <w:rPr>
          <w:rFonts w:cs="Times New Roman"/>
          <w:szCs w:val="24"/>
        </w:rPr>
        <w:t>nilai</w:t>
      </w:r>
      <w:proofErr w:type="spellEnd"/>
      <w:r w:rsidRPr="0056108C">
        <w:rPr>
          <w:rFonts w:cs="Times New Roman"/>
          <w:szCs w:val="24"/>
        </w:rPr>
        <w:t xml:space="preserve"> rata-rata total </w:t>
      </w:r>
      <w:proofErr w:type="spellStart"/>
      <w:r w:rsidRPr="0056108C">
        <w:rPr>
          <w:rFonts w:cs="Times New Roman"/>
          <w:szCs w:val="24"/>
        </w:rPr>
        <w:t>kevalidan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angket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kemandirian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belajar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peserta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didik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sebesar</w:t>
      </w:r>
      <w:proofErr w:type="spellEnd"/>
      <w:r>
        <w:rPr>
          <w:rFonts w:cs="Times New Roman"/>
          <w:szCs w:val="24"/>
        </w:rPr>
        <w:t xml:space="preserve"> </w:t>
      </w:r>
      <w:r w:rsidRPr="00AC6B8F">
        <w:rPr>
          <w:rFonts w:cs="Times New Roman"/>
          <w:szCs w:val="24"/>
        </w:rPr>
        <w:t xml:space="preserve">4,58 </w:t>
      </w:r>
      <w:proofErr w:type="spellStart"/>
      <w:r w:rsidRPr="0056108C">
        <w:rPr>
          <w:rFonts w:cs="Times New Roman"/>
          <w:szCs w:val="24"/>
        </w:rPr>
        <w:t>termasuk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dalam</w:t>
      </w:r>
      <w:proofErr w:type="spellEnd"/>
      <w:r w:rsidRPr="0056108C">
        <w:rPr>
          <w:rFonts w:cs="Times New Roman"/>
          <w:szCs w:val="24"/>
        </w:rPr>
        <w:t xml:space="preserve"> </w:t>
      </w:r>
      <w:proofErr w:type="spellStart"/>
      <w:r w:rsidRPr="0056108C">
        <w:rPr>
          <w:rFonts w:cs="Times New Roman"/>
          <w:szCs w:val="24"/>
        </w:rPr>
        <w:t>kategori</w:t>
      </w:r>
      <w:proofErr w:type="spellEnd"/>
      <w:r w:rsidRPr="0056108C">
        <w:rPr>
          <w:rFonts w:cs="Times New Roman"/>
          <w:szCs w:val="24"/>
        </w:rPr>
        <w:t xml:space="preserve"> “</w:t>
      </w:r>
      <w:proofErr w:type="spellStart"/>
      <w:r w:rsidRPr="0056108C">
        <w:rPr>
          <w:rFonts w:cs="Times New Roman"/>
          <w:szCs w:val="24"/>
        </w:rPr>
        <w:t>sangat</w:t>
      </w:r>
      <w:proofErr w:type="spellEnd"/>
      <w:r w:rsidRPr="0056108C">
        <w:rPr>
          <w:rFonts w:cs="Times New Roman"/>
          <w:szCs w:val="24"/>
        </w:rPr>
        <w:t xml:space="preserve"> valid”</w:t>
      </w:r>
      <w:r>
        <w:rPr>
          <w:rFonts w:cs="Times New Roman"/>
          <w:szCs w:val="24"/>
        </w:rPr>
        <w:t>.</w:t>
      </w:r>
    </w:p>
    <w:p w14:paraId="1BE1606C" w14:textId="77777777" w:rsidR="00CD3D78" w:rsidRDefault="008079AD" w:rsidP="003A479E">
      <w:pPr>
        <w:pStyle w:val="ListParagraph"/>
        <w:numPr>
          <w:ilvl w:val="0"/>
          <w:numId w:val="63"/>
        </w:numPr>
        <w:spacing w:line="480" w:lineRule="auto"/>
        <w:ind w:left="567" w:hanging="567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BCC867" wp14:editId="6C60F06E">
                <wp:simplePos x="0" y="0"/>
                <wp:positionH relativeFrom="margin">
                  <wp:align>center</wp:align>
                </wp:positionH>
                <wp:positionV relativeFrom="paragraph">
                  <wp:posOffset>2309495</wp:posOffset>
                </wp:positionV>
                <wp:extent cx="438912" cy="358445"/>
                <wp:effectExtent l="0" t="0" r="0" b="3810"/>
                <wp:wrapNone/>
                <wp:docPr id="1611" name="Text Box 1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74674" w14:textId="77777777" w:rsidR="007671C8" w:rsidRDefault="007671C8" w:rsidP="008079AD">
                            <w:pPr>
                              <w:jc w:val="center"/>
                            </w:pPr>
                            <w: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BCC867" id="_x0000_t202" coordsize="21600,21600" o:spt="202" path="m,l,21600r21600,l21600,xe">
                <v:stroke joinstyle="miter"/>
                <v:path gradientshapeok="t" o:connecttype="rect"/>
              </v:shapetype>
              <v:shape id="Text Box 1611" o:spid="_x0000_s1026" type="#_x0000_t202" style="position:absolute;left:0;text-align:left;margin-left:0;margin-top:181.85pt;width:34.55pt;height:28.2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" fillcolor="white [3201]" stroked="f" strokeweight=".5pt">
                <v:textbox>
                  <w:txbxContent>
                    <w:p w14:paraId="44674674" w14:textId="77777777" w:rsidR="007671C8" w:rsidRDefault="007671C8" w:rsidP="008079AD">
                      <w:pPr>
                        <w:jc w:val="center"/>
                      </w:pPr>
                      <w:r>
                        <w:t>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CD3D78" w:rsidRPr="00AC6B8F">
        <w:rPr>
          <w:rFonts w:cs="Times New Roman"/>
          <w:szCs w:val="24"/>
        </w:rPr>
        <w:t>Perangkat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pembelajaran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berbasis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masalah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untuk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meningkatkan</w:t>
      </w:r>
      <w:proofErr w:type="spellEnd"/>
      <w:r w:rsidR="00CD3D78">
        <w:rPr>
          <w:rFonts w:cs="Times New Roman"/>
          <w:szCs w:val="24"/>
        </w:rPr>
        <w:t xml:space="preserve"> </w:t>
      </w:r>
      <w:r w:rsidR="00CD3D78" w:rsidRPr="00D34044">
        <w:rPr>
          <w:rFonts w:cs="Times New Roman"/>
          <w:szCs w:val="24"/>
          <w:lang w:val="id-ID"/>
        </w:rPr>
        <w:t>kemampuan pemecahan masalah matematika dan kemandirian b</w:t>
      </w:r>
      <w:r w:rsidR="00CD3D78">
        <w:rPr>
          <w:rFonts w:cs="Times New Roman"/>
          <w:szCs w:val="24"/>
          <w:lang w:val="id-ID"/>
        </w:rPr>
        <w:t xml:space="preserve">elajar </w:t>
      </w:r>
      <w:proofErr w:type="spellStart"/>
      <w:r w:rsidR="00CD3D78" w:rsidRPr="00E4494D">
        <w:rPr>
          <w:rFonts w:cs="Times New Roman"/>
          <w:szCs w:val="24"/>
        </w:rPr>
        <w:t>peserta</w:t>
      </w:r>
      <w:proofErr w:type="spellEnd"/>
      <w:r w:rsidR="00CD3D78" w:rsidRPr="00E4494D">
        <w:rPr>
          <w:rFonts w:cs="Times New Roman"/>
          <w:szCs w:val="24"/>
        </w:rPr>
        <w:t xml:space="preserve"> </w:t>
      </w:r>
      <w:proofErr w:type="spellStart"/>
      <w:r w:rsidR="00CD3D78" w:rsidRPr="00E4494D">
        <w:rPr>
          <w:rFonts w:cs="Times New Roman"/>
          <w:szCs w:val="24"/>
        </w:rPr>
        <w:t>didik</w:t>
      </w:r>
      <w:proofErr w:type="spellEnd"/>
      <w:r w:rsidR="00CD3D78" w:rsidRPr="00FE1DE9">
        <w:rPr>
          <w:rFonts w:cs="Times New Roman"/>
          <w:szCs w:val="24"/>
        </w:rPr>
        <w:t xml:space="preserve"> </w:t>
      </w:r>
      <w:r w:rsidR="00CD3D78" w:rsidRPr="00AC6B8F">
        <w:rPr>
          <w:rFonts w:cs="Times New Roman"/>
          <w:szCs w:val="24"/>
        </w:rPr>
        <w:t xml:space="preserve">visual </w:t>
      </w:r>
      <w:proofErr w:type="spellStart"/>
      <w:r w:rsidR="00CD3D78" w:rsidRPr="00AC6B8F">
        <w:rPr>
          <w:rFonts w:cs="Times New Roman"/>
          <w:szCs w:val="24"/>
        </w:rPr>
        <w:t>spasial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peserta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dinilai</w:t>
      </w:r>
      <w:proofErr w:type="spellEnd"/>
      <w:r w:rsidR="00CD3D78" w:rsidRPr="00AC6B8F">
        <w:rPr>
          <w:rFonts w:cs="Times New Roman"/>
          <w:szCs w:val="24"/>
        </w:rPr>
        <w:t xml:space="preserve"> “</w:t>
      </w:r>
      <w:proofErr w:type="spellStart"/>
      <w:r w:rsidR="00CD3D78" w:rsidRPr="00AC6B8F">
        <w:rPr>
          <w:rFonts w:cs="Times New Roman"/>
          <w:szCs w:val="24"/>
        </w:rPr>
        <w:t>praktis</w:t>
      </w:r>
      <w:proofErr w:type="spellEnd"/>
      <w:r w:rsidR="00CD3D78" w:rsidRPr="00AC6B8F">
        <w:rPr>
          <w:rFonts w:cs="Times New Roman"/>
          <w:szCs w:val="24"/>
        </w:rPr>
        <w:t xml:space="preserve">”. Hal </w:t>
      </w:r>
      <w:proofErr w:type="spellStart"/>
      <w:r w:rsidR="00CD3D78" w:rsidRPr="00AC6B8F">
        <w:rPr>
          <w:rFonts w:cs="Times New Roman"/>
          <w:szCs w:val="24"/>
        </w:rPr>
        <w:t>ini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berdasarkan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penilaian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tiga</w:t>
      </w:r>
      <w:proofErr w:type="spellEnd"/>
      <w:r w:rsidR="00CD3D78" w:rsidRPr="00AC6B8F">
        <w:rPr>
          <w:rFonts w:cs="Times New Roman"/>
          <w:szCs w:val="24"/>
        </w:rPr>
        <w:t xml:space="preserve"> validator yang </w:t>
      </w:r>
      <w:proofErr w:type="spellStart"/>
      <w:r w:rsidR="00CD3D78" w:rsidRPr="00AC6B8F">
        <w:rPr>
          <w:rFonts w:cs="Times New Roman"/>
          <w:szCs w:val="24"/>
        </w:rPr>
        <w:t>menghasilkan</w:t>
      </w:r>
      <w:proofErr w:type="spellEnd"/>
      <w:r w:rsidR="00CD3D78" w:rsidRPr="00AC6B8F">
        <w:rPr>
          <w:rFonts w:cs="Times New Roman"/>
          <w:szCs w:val="24"/>
        </w:rPr>
        <w:t xml:space="preserve"> rata-rata </w:t>
      </w:r>
      <w:proofErr w:type="spellStart"/>
      <w:r w:rsidR="00CD3D78" w:rsidRPr="00AC6B8F">
        <w:rPr>
          <w:rFonts w:cs="Times New Roman"/>
          <w:szCs w:val="24"/>
        </w:rPr>
        <w:t>nilai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akhir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kepraktisan</w:t>
      </w:r>
      <w:proofErr w:type="spellEnd"/>
      <w:r w:rsidR="00CD3D78">
        <w:rPr>
          <w:rFonts w:cs="Times New Roman"/>
          <w:szCs w:val="24"/>
        </w:rPr>
        <w:t xml:space="preserve"> RPP </w:t>
      </w:r>
      <w:proofErr w:type="spellStart"/>
      <w:r w:rsidR="00CD3D78">
        <w:rPr>
          <w:rFonts w:cs="Times New Roman"/>
          <w:szCs w:val="24"/>
        </w:rPr>
        <w:t>sebesar</w:t>
      </w:r>
      <w:proofErr w:type="spellEnd"/>
      <w:r w:rsidR="00CD3D78">
        <w:rPr>
          <w:rFonts w:cs="Times New Roman"/>
          <w:szCs w:val="24"/>
        </w:rPr>
        <w:t xml:space="preserve"> 84,65 yang </w:t>
      </w:r>
      <w:proofErr w:type="spellStart"/>
      <w:r w:rsidR="00CD3D78">
        <w:rPr>
          <w:rFonts w:cs="Times New Roman"/>
          <w:szCs w:val="24"/>
        </w:rPr>
        <w:t>termasuk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dalam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kategori</w:t>
      </w:r>
      <w:proofErr w:type="spellEnd"/>
      <w:r w:rsidR="00CD3D78">
        <w:rPr>
          <w:rFonts w:cs="Times New Roman"/>
          <w:szCs w:val="24"/>
        </w:rPr>
        <w:t xml:space="preserve"> “B</w:t>
      </w:r>
      <w:r w:rsidR="00CD3D78" w:rsidRPr="00AC6B8F">
        <w:rPr>
          <w:rFonts w:cs="Times New Roman"/>
          <w:szCs w:val="24"/>
        </w:rPr>
        <w:t xml:space="preserve">” yang </w:t>
      </w:r>
      <w:proofErr w:type="spellStart"/>
      <w:r w:rsidR="00CD3D78" w:rsidRPr="00AC6B8F">
        <w:rPr>
          <w:rFonts w:cs="Times New Roman"/>
          <w:szCs w:val="24"/>
        </w:rPr>
        <w:t>artinya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perangkat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lastRenderedPageBreak/>
        <w:t>pembelajaran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berupa</w:t>
      </w:r>
      <w:proofErr w:type="spellEnd"/>
      <w:r w:rsidR="00CD3D78" w:rsidRPr="00AC6B8F">
        <w:rPr>
          <w:rFonts w:cs="Times New Roman"/>
          <w:szCs w:val="24"/>
        </w:rPr>
        <w:t xml:space="preserve"> RPP </w:t>
      </w:r>
      <w:proofErr w:type="spellStart"/>
      <w:r w:rsidR="00CD3D78" w:rsidRPr="00AC6B8F">
        <w:rPr>
          <w:rFonts w:cs="Times New Roman"/>
          <w:szCs w:val="24"/>
        </w:rPr>
        <w:t>dapat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dig</w:t>
      </w:r>
      <w:r w:rsidR="00CD3D78">
        <w:rPr>
          <w:rFonts w:cs="Times New Roman"/>
          <w:szCs w:val="24"/>
        </w:rPr>
        <w:t>unakan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dengan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sedikit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revisi</w:t>
      </w:r>
      <w:proofErr w:type="spellEnd"/>
      <w:r w:rsidR="00CD3D78">
        <w:rPr>
          <w:rFonts w:cs="Times New Roman"/>
          <w:szCs w:val="24"/>
        </w:rPr>
        <w:t xml:space="preserve">, </w:t>
      </w:r>
      <w:r w:rsidR="00CD3D78" w:rsidRPr="00AC6B8F">
        <w:rPr>
          <w:rFonts w:cs="Times New Roman"/>
          <w:szCs w:val="24"/>
        </w:rPr>
        <w:t xml:space="preserve">rata-rata </w:t>
      </w:r>
      <w:proofErr w:type="spellStart"/>
      <w:r w:rsidR="00CD3D78" w:rsidRPr="00AC6B8F">
        <w:rPr>
          <w:rFonts w:cs="Times New Roman"/>
          <w:szCs w:val="24"/>
        </w:rPr>
        <w:t>nilai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akhi</w:t>
      </w:r>
      <w:r w:rsidR="00CD3D78">
        <w:rPr>
          <w:rFonts w:cs="Times New Roman"/>
          <w:szCs w:val="24"/>
        </w:rPr>
        <w:t>r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kepraktisan</w:t>
      </w:r>
      <w:proofErr w:type="spellEnd"/>
      <w:r w:rsidR="00CD3D78">
        <w:rPr>
          <w:rFonts w:cs="Times New Roman"/>
          <w:szCs w:val="24"/>
        </w:rPr>
        <w:t xml:space="preserve"> LKPD </w:t>
      </w:r>
      <w:proofErr w:type="spellStart"/>
      <w:r w:rsidR="00CD3D78">
        <w:rPr>
          <w:rFonts w:cs="Times New Roman"/>
          <w:szCs w:val="24"/>
        </w:rPr>
        <w:t>sebesar</w:t>
      </w:r>
      <w:proofErr w:type="spellEnd"/>
      <w:r w:rsidR="00CD3D78">
        <w:rPr>
          <w:rFonts w:cs="Times New Roman"/>
          <w:szCs w:val="24"/>
        </w:rPr>
        <w:t xml:space="preserve"> 84,17</w:t>
      </w:r>
      <w:r w:rsidR="00CD3D78" w:rsidRPr="00AC6B8F">
        <w:rPr>
          <w:rFonts w:cs="Times New Roman"/>
          <w:szCs w:val="24"/>
        </w:rPr>
        <w:t xml:space="preserve"> yang </w:t>
      </w:r>
      <w:proofErr w:type="spellStart"/>
      <w:r w:rsidR="00CD3D78" w:rsidRPr="00AC6B8F">
        <w:rPr>
          <w:rFonts w:cs="Times New Roman"/>
          <w:szCs w:val="24"/>
        </w:rPr>
        <w:t>termasuk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dalam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kategori</w:t>
      </w:r>
      <w:proofErr w:type="spellEnd"/>
      <w:r w:rsidR="00CD3D78" w:rsidRPr="00AC6B8F">
        <w:rPr>
          <w:rFonts w:cs="Times New Roman"/>
          <w:szCs w:val="24"/>
        </w:rPr>
        <w:t xml:space="preserve"> “B” yang </w:t>
      </w:r>
      <w:proofErr w:type="spellStart"/>
      <w:r w:rsidR="00CD3D78" w:rsidRPr="00AC6B8F">
        <w:rPr>
          <w:rFonts w:cs="Times New Roman"/>
          <w:szCs w:val="24"/>
        </w:rPr>
        <w:t>artinya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perangkat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pembelajaran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berupa</w:t>
      </w:r>
      <w:proofErr w:type="spellEnd"/>
      <w:r w:rsidR="00CD3D78" w:rsidRPr="00AC6B8F">
        <w:rPr>
          <w:rFonts w:cs="Times New Roman"/>
          <w:szCs w:val="24"/>
        </w:rPr>
        <w:t xml:space="preserve"> LKPD </w:t>
      </w:r>
      <w:proofErr w:type="spellStart"/>
      <w:r w:rsidR="00CD3D78" w:rsidRPr="00AC6B8F">
        <w:rPr>
          <w:rFonts w:cs="Times New Roman"/>
          <w:szCs w:val="24"/>
        </w:rPr>
        <w:t>dapat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digunakan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dengan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sedikit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revisi</w:t>
      </w:r>
      <w:proofErr w:type="spellEnd"/>
      <w:r w:rsidR="00CD3D78">
        <w:rPr>
          <w:rFonts w:cs="Times New Roman"/>
          <w:szCs w:val="24"/>
        </w:rPr>
        <w:t xml:space="preserve">, </w:t>
      </w:r>
      <w:r w:rsidR="00CD3D78" w:rsidRPr="00AC6B8F">
        <w:rPr>
          <w:rFonts w:cs="Times New Roman"/>
          <w:szCs w:val="24"/>
        </w:rPr>
        <w:t xml:space="preserve">rata-rata </w:t>
      </w:r>
      <w:proofErr w:type="spellStart"/>
      <w:r w:rsidR="00CD3D78" w:rsidRPr="00AC6B8F">
        <w:rPr>
          <w:rFonts w:cs="Times New Roman"/>
          <w:szCs w:val="24"/>
        </w:rPr>
        <w:t>nilai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akhi</w:t>
      </w:r>
      <w:r w:rsidR="00CD3D78">
        <w:rPr>
          <w:rFonts w:cs="Times New Roman"/>
          <w:szCs w:val="24"/>
        </w:rPr>
        <w:t>r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kepraktisan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tes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kemampuan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pemecahan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masalah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sebesar</w:t>
      </w:r>
      <w:proofErr w:type="spellEnd"/>
      <w:r w:rsidR="00CD3D78">
        <w:rPr>
          <w:rFonts w:cs="Times New Roman"/>
          <w:szCs w:val="24"/>
        </w:rPr>
        <w:t xml:space="preserve"> 82,75 </w:t>
      </w:r>
      <w:r w:rsidR="00CD3D78" w:rsidRPr="00AC6B8F">
        <w:rPr>
          <w:rFonts w:cs="Times New Roman"/>
          <w:szCs w:val="24"/>
        </w:rPr>
        <w:t xml:space="preserve">yang </w:t>
      </w:r>
      <w:proofErr w:type="spellStart"/>
      <w:r w:rsidR="00CD3D78" w:rsidRPr="00AC6B8F">
        <w:rPr>
          <w:rFonts w:cs="Times New Roman"/>
          <w:szCs w:val="24"/>
        </w:rPr>
        <w:t>termasuk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dalam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kategori</w:t>
      </w:r>
      <w:proofErr w:type="spellEnd"/>
      <w:r w:rsidR="00CD3D78" w:rsidRPr="00AC6B8F">
        <w:rPr>
          <w:rFonts w:cs="Times New Roman"/>
          <w:szCs w:val="24"/>
        </w:rPr>
        <w:t xml:space="preserve"> “B” yang </w:t>
      </w:r>
      <w:proofErr w:type="spellStart"/>
      <w:r w:rsidR="00CD3D78" w:rsidRPr="00AC6B8F">
        <w:rPr>
          <w:rFonts w:cs="Times New Roman"/>
          <w:szCs w:val="24"/>
        </w:rPr>
        <w:t>artinya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perangkat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pembelajaran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berupa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tes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kemampuan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pemecahan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masalah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dapat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digunakan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dengan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sedikit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revisi</w:t>
      </w:r>
      <w:proofErr w:type="spellEnd"/>
      <w:r w:rsidR="00CD3D78">
        <w:rPr>
          <w:rFonts w:cs="Times New Roman"/>
          <w:szCs w:val="24"/>
        </w:rPr>
        <w:t xml:space="preserve">, dan </w:t>
      </w:r>
      <w:proofErr w:type="spellStart"/>
      <w:r w:rsidR="00CD3D78">
        <w:rPr>
          <w:rFonts w:cs="Times New Roman"/>
          <w:szCs w:val="24"/>
        </w:rPr>
        <w:t>terakhir</w:t>
      </w:r>
      <w:proofErr w:type="spellEnd"/>
      <w:r w:rsidR="00CD3D78">
        <w:rPr>
          <w:rFonts w:cs="Times New Roman"/>
          <w:szCs w:val="24"/>
        </w:rPr>
        <w:t xml:space="preserve"> </w:t>
      </w:r>
      <w:r w:rsidR="00CD3D78" w:rsidRPr="00AC6B8F">
        <w:rPr>
          <w:rFonts w:cs="Times New Roman"/>
          <w:szCs w:val="24"/>
        </w:rPr>
        <w:t xml:space="preserve">rata-rata </w:t>
      </w:r>
      <w:proofErr w:type="spellStart"/>
      <w:r w:rsidR="00CD3D78" w:rsidRPr="00AC6B8F">
        <w:rPr>
          <w:rFonts w:cs="Times New Roman"/>
          <w:szCs w:val="24"/>
        </w:rPr>
        <w:t>nilai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akhi</w:t>
      </w:r>
      <w:r w:rsidR="00CD3D78">
        <w:rPr>
          <w:rFonts w:cs="Times New Roman"/>
          <w:szCs w:val="24"/>
        </w:rPr>
        <w:t>r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kepraktisan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tes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kemampuan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kemandirian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belajar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siswa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sebesar</w:t>
      </w:r>
      <w:proofErr w:type="spellEnd"/>
      <w:r w:rsidR="00CD3D78">
        <w:rPr>
          <w:rFonts w:cs="Times New Roman"/>
          <w:szCs w:val="24"/>
        </w:rPr>
        <w:t xml:space="preserve"> 88</w:t>
      </w:r>
      <w:r w:rsidR="00CD3D78" w:rsidRPr="004A78F8">
        <w:rPr>
          <w:rFonts w:cs="Times New Roman"/>
          <w:szCs w:val="24"/>
        </w:rPr>
        <w:t>,</w:t>
      </w:r>
      <w:r w:rsidR="00CD3D78">
        <w:rPr>
          <w:rFonts w:cs="Times New Roman"/>
          <w:szCs w:val="24"/>
        </w:rPr>
        <w:t xml:space="preserve">19 yang </w:t>
      </w:r>
      <w:proofErr w:type="spellStart"/>
      <w:r w:rsidR="00CD3D78">
        <w:rPr>
          <w:rFonts w:cs="Times New Roman"/>
          <w:szCs w:val="24"/>
        </w:rPr>
        <w:t>termasuk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dalam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kategori</w:t>
      </w:r>
      <w:proofErr w:type="spellEnd"/>
      <w:r w:rsidR="00CD3D78">
        <w:rPr>
          <w:rFonts w:cs="Times New Roman"/>
          <w:szCs w:val="24"/>
        </w:rPr>
        <w:t xml:space="preserve"> “A</w:t>
      </w:r>
      <w:r w:rsidR="00CD3D78" w:rsidRPr="00AC6B8F">
        <w:rPr>
          <w:rFonts w:cs="Times New Roman"/>
          <w:szCs w:val="24"/>
        </w:rPr>
        <w:t xml:space="preserve">” yang </w:t>
      </w:r>
      <w:proofErr w:type="spellStart"/>
      <w:r w:rsidR="00CD3D78" w:rsidRPr="00AC6B8F">
        <w:rPr>
          <w:rFonts w:cs="Times New Roman"/>
          <w:szCs w:val="24"/>
        </w:rPr>
        <w:t>artinya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perangkat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pembelajaran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berupa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tes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kemandirian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belajar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siswa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dapat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digunakan</w:t>
      </w:r>
      <w:proofErr w:type="spellEnd"/>
      <w:r w:rsidR="00CD3D78">
        <w:rPr>
          <w:rFonts w:cs="Times New Roman"/>
          <w:szCs w:val="24"/>
        </w:rPr>
        <w:t xml:space="preserve"> </w:t>
      </w:r>
      <w:proofErr w:type="spellStart"/>
      <w:r w:rsidR="00CD3D78">
        <w:rPr>
          <w:rFonts w:cs="Times New Roman"/>
          <w:szCs w:val="24"/>
        </w:rPr>
        <w:t>tanpa</w:t>
      </w:r>
      <w:proofErr w:type="spellEnd"/>
      <w:r w:rsidR="00CD3D78" w:rsidRPr="00AC6B8F">
        <w:rPr>
          <w:rFonts w:cs="Times New Roman"/>
          <w:szCs w:val="24"/>
        </w:rPr>
        <w:t xml:space="preserve"> </w:t>
      </w:r>
      <w:proofErr w:type="spellStart"/>
      <w:r w:rsidR="00CD3D78" w:rsidRPr="00AC6B8F">
        <w:rPr>
          <w:rFonts w:cs="Times New Roman"/>
          <w:szCs w:val="24"/>
        </w:rPr>
        <w:t>revisi</w:t>
      </w:r>
      <w:proofErr w:type="spellEnd"/>
      <w:r w:rsidR="00CD3D78">
        <w:rPr>
          <w:rFonts w:cs="Times New Roman"/>
          <w:szCs w:val="24"/>
        </w:rPr>
        <w:t>.</w:t>
      </w:r>
    </w:p>
    <w:p w14:paraId="303CC6AF" w14:textId="77777777" w:rsidR="00CD3D78" w:rsidRDefault="00CD3D78" w:rsidP="003A479E">
      <w:pPr>
        <w:pStyle w:val="ListParagraph"/>
        <w:numPr>
          <w:ilvl w:val="0"/>
          <w:numId w:val="63"/>
        </w:numPr>
        <w:spacing w:line="480" w:lineRule="auto"/>
        <w:ind w:left="567" w:hanging="567"/>
        <w:rPr>
          <w:rFonts w:cs="Times New Roman"/>
          <w:szCs w:val="24"/>
        </w:rPr>
      </w:pPr>
      <w:proofErr w:type="spellStart"/>
      <w:r w:rsidRPr="009B12BC">
        <w:rPr>
          <w:rFonts w:cs="Times New Roman"/>
          <w:szCs w:val="24"/>
        </w:rPr>
        <w:t>Berdasarkan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hasil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penilaian</w:t>
      </w:r>
      <w:proofErr w:type="spellEnd"/>
      <w:r w:rsidRPr="009B12BC">
        <w:rPr>
          <w:rFonts w:cs="Times New Roman"/>
          <w:szCs w:val="24"/>
        </w:rPr>
        <w:t xml:space="preserve"> pretest dan posttest </w:t>
      </w:r>
      <w:proofErr w:type="spellStart"/>
      <w:r w:rsidRPr="009B12BC">
        <w:rPr>
          <w:rFonts w:cs="Times New Roman"/>
          <w:szCs w:val="24"/>
        </w:rPr>
        <w:t>siswa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dapat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disimpulkan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bahwa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kemampuan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pemecahan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masalah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matematika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siswa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m</w:t>
      </w:r>
      <w:r>
        <w:rPr>
          <w:rFonts w:cs="Times New Roman"/>
          <w:szCs w:val="24"/>
        </w:rPr>
        <w:t>engalami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peningkatan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kategori</w:t>
      </w:r>
      <w:proofErr w:type="spellEnd"/>
      <w:r w:rsidRPr="009B12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“</w:t>
      </w:r>
      <w:proofErr w:type="spellStart"/>
      <w:r w:rsidRPr="009B12BC">
        <w:rPr>
          <w:rFonts w:cs="Times New Roman"/>
          <w:szCs w:val="24"/>
        </w:rPr>
        <w:t>sedang</w:t>
      </w:r>
      <w:proofErr w:type="spellEnd"/>
      <w:r>
        <w:rPr>
          <w:rFonts w:cs="Times New Roman"/>
          <w:szCs w:val="24"/>
        </w:rPr>
        <w:t>”</w:t>
      </w:r>
      <w:r w:rsidRPr="009B12BC">
        <w:rPr>
          <w:rFonts w:cs="Times New Roman"/>
          <w:szCs w:val="24"/>
        </w:rPr>
        <w:t xml:space="preserve"> pada uji N-Gain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sebesar</w:t>
      </w:r>
      <w:proofErr w:type="spellEnd"/>
      <w:r>
        <w:rPr>
          <w:rFonts w:cs="Times New Roman"/>
          <w:szCs w:val="24"/>
        </w:rPr>
        <w:t xml:space="preserve"> 0,507.</w:t>
      </w:r>
    </w:p>
    <w:p w14:paraId="269EEAF0" w14:textId="77777777" w:rsidR="00CD3D78" w:rsidRPr="009B12BC" w:rsidRDefault="00CD3D78" w:rsidP="003A479E">
      <w:pPr>
        <w:pStyle w:val="ListParagraph"/>
        <w:numPr>
          <w:ilvl w:val="0"/>
          <w:numId w:val="63"/>
        </w:numPr>
        <w:spacing w:line="480" w:lineRule="auto"/>
        <w:ind w:left="567" w:hanging="567"/>
        <w:rPr>
          <w:rFonts w:cs="Times New Roman"/>
          <w:szCs w:val="24"/>
        </w:rPr>
      </w:pPr>
      <w:proofErr w:type="spellStart"/>
      <w:r w:rsidRPr="009B12BC">
        <w:rPr>
          <w:rFonts w:cs="Times New Roman"/>
          <w:szCs w:val="24"/>
        </w:rPr>
        <w:t>Berdasarkan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hasil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penilaian</w:t>
      </w:r>
      <w:proofErr w:type="spellEnd"/>
      <w:r w:rsidRPr="009B12BC">
        <w:rPr>
          <w:rFonts w:cs="Times New Roman"/>
          <w:szCs w:val="24"/>
        </w:rPr>
        <w:t xml:space="preserve"> pretest dan posttest </w:t>
      </w:r>
      <w:proofErr w:type="spellStart"/>
      <w:r w:rsidRPr="009B12BC">
        <w:rPr>
          <w:rFonts w:cs="Times New Roman"/>
          <w:szCs w:val="24"/>
        </w:rPr>
        <w:t>siswa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dapat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disimpulkan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bahwa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kemandirian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siswa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m</w:t>
      </w:r>
      <w:r>
        <w:rPr>
          <w:rFonts w:cs="Times New Roman"/>
          <w:szCs w:val="24"/>
        </w:rPr>
        <w:t>engalami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peningkatan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kategori</w:t>
      </w:r>
      <w:proofErr w:type="spellEnd"/>
      <w:r w:rsidRPr="009B12BC">
        <w:rPr>
          <w:rFonts w:cs="Times New Roman"/>
          <w:szCs w:val="24"/>
        </w:rPr>
        <w:t xml:space="preserve"> </w:t>
      </w:r>
      <w:proofErr w:type="spellStart"/>
      <w:r w:rsidRPr="009B12BC">
        <w:rPr>
          <w:rFonts w:cs="Times New Roman"/>
          <w:szCs w:val="24"/>
        </w:rPr>
        <w:t>sedang</w:t>
      </w:r>
      <w:proofErr w:type="spellEnd"/>
      <w:r w:rsidRPr="009B12BC">
        <w:rPr>
          <w:rFonts w:cs="Times New Roman"/>
          <w:szCs w:val="24"/>
        </w:rPr>
        <w:t xml:space="preserve"> pada uji N-Gain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sebesar</w:t>
      </w:r>
      <w:proofErr w:type="spellEnd"/>
      <w:r>
        <w:rPr>
          <w:rFonts w:cs="Times New Roman"/>
          <w:szCs w:val="24"/>
        </w:rPr>
        <w:t xml:space="preserve"> 0,463.</w:t>
      </w:r>
    </w:p>
    <w:p w14:paraId="39A7B7FA" w14:textId="77777777" w:rsidR="00CD3D78" w:rsidRDefault="00CD3D78" w:rsidP="00CD3D78">
      <w:pPr>
        <w:spacing w:line="480" w:lineRule="auto"/>
        <w:rPr>
          <w:rFonts w:cs="Times New Roman"/>
          <w:szCs w:val="24"/>
        </w:rPr>
      </w:pPr>
    </w:p>
    <w:p w14:paraId="7249D3E6" w14:textId="77777777" w:rsidR="00CD3D78" w:rsidRPr="00C25ABC" w:rsidRDefault="00CD3D78" w:rsidP="003A479E">
      <w:pPr>
        <w:pStyle w:val="ListParagraph"/>
        <w:numPr>
          <w:ilvl w:val="1"/>
          <w:numId w:val="62"/>
        </w:numPr>
        <w:spacing w:line="480" w:lineRule="auto"/>
        <w:ind w:left="851" w:hanging="851"/>
        <w:rPr>
          <w:rFonts w:cs="Times New Roman"/>
          <w:b/>
          <w:szCs w:val="24"/>
        </w:rPr>
      </w:pPr>
      <w:r w:rsidRPr="00C25ABC">
        <w:rPr>
          <w:rFonts w:cs="Times New Roman"/>
          <w:b/>
          <w:szCs w:val="24"/>
        </w:rPr>
        <w:t xml:space="preserve">Saran </w:t>
      </w:r>
    </w:p>
    <w:p w14:paraId="155315D8" w14:textId="77777777" w:rsidR="00CD3D78" w:rsidRDefault="00CD3D78" w:rsidP="00CD3D78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C25ABC">
        <w:rPr>
          <w:rFonts w:cs="Times New Roman"/>
          <w:szCs w:val="24"/>
        </w:rPr>
        <w:t>Berikut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adalah</w:t>
      </w:r>
      <w:proofErr w:type="spellEnd"/>
      <w:r w:rsidRPr="00C25ABC">
        <w:rPr>
          <w:rFonts w:cs="Times New Roman"/>
          <w:szCs w:val="24"/>
        </w:rPr>
        <w:t xml:space="preserve"> saran-saran yang </w:t>
      </w:r>
      <w:proofErr w:type="spellStart"/>
      <w:r w:rsidRPr="00C25ABC">
        <w:rPr>
          <w:rFonts w:cs="Times New Roman"/>
          <w:szCs w:val="24"/>
        </w:rPr>
        <w:t>dapat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disampaikan</w:t>
      </w:r>
      <w:proofErr w:type="spellEnd"/>
      <w:r w:rsidRPr="00C25ABC">
        <w:rPr>
          <w:rFonts w:cs="Times New Roman"/>
          <w:szCs w:val="24"/>
        </w:rPr>
        <w:t xml:space="preserve"> pada </w:t>
      </w:r>
      <w:proofErr w:type="spellStart"/>
      <w:r w:rsidRPr="00C25ABC">
        <w:rPr>
          <w:rFonts w:cs="Times New Roman"/>
          <w:szCs w:val="24"/>
        </w:rPr>
        <w:t>penelitian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ini</w:t>
      </w:r>
      <w:proofErr w:type="spellEnd"/>
      <w:r w:rsidRPr="00C25ABC">
        <w:rPr>
          <w:rFonts w:cs="Times New Roman"/>
          <w:szCs w:val="24"/>
        </w:rPr>
        <w:t xml:space="preserve">. </w:t>
      </w:r>
    </w:p>
    <w:p w14:paraId="2F79B98A" w14:textId="77777777" w:rsidR="00CD3D78" w:rsidRDefault="00CD3D78" w:rsidP="003A479E">
      <w:pPr>
        <w:pStyle w:val="ListParagraph"/>
        <w:numPr>
          <w:ilvl w:val="0"/>
          <w:numId w:val="64"/>
        </w:numPr>
        <w:spacing w:line="480" w:lineRule="auto"/>
        <w:ind w:left="567" w:hanging="567"/>
        <w:rPr>
          <w:rFonts w:cs="Times New Roman"/>
          <w:szCs w:val="24"/>
        </w:rPr>
      </w:pPr>
      <w:proofErr w:type="spellStart"/>
      <w:r w:rsidRPr="00C25ABC">
        <w:rPr>
          <w:rFonts w:cs="Times New Roman"/>
          <w:szCs w:val="24"/>
        </w:rPr>
        <w:t>Perangkat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pembelajaran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matematika</w:t>
      </w:r>
      <w:proofErr w:type="spellEnd"/>
      <w:r w:rsidRPr="00C25ABC">
        <w:rPr>
          <w:rFonts w:cs="Times New Roman"/>
          <w:szCs w:val="24"/>
        </w:rPr>
        <w:t xml:space="preserve"> yang </w:t>
      </w:r>
      <w:proofErr w:type="spellStart"/>
      <w:r w:rsidRPr="00C25ABC">
        <w:rPr>
          <w:rFonts w:cs="Times New Roman"/>
          <w:szCs w:val="24"/>
        </w:rPr>
        <w:t>dikembangkan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dapat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dikembangkan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lebih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lanjut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untuk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pokok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bahasan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pembelajaran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matematika</w:t>
      </w:r>
      <w:proofErr w:type="spellEnd"/>
      <w:r w:rsidRPr="00C25ABC">
        <w:rPr>
          <w:rFonts w:cs="Times New Roman"/>
          <w:szCs w:val="24"/>
        </w:rPr>
        <w:t xml:space="preserve"> yang lain, </w:t>
      </w:r>
      <w:proofErr w:type="spellStart"/>
      <w:r w:rsidRPr="00C25ABC">
        <w:rPr>
          <w:rFonts w:cs="Times New Roman"/>
          <w:szCs w:val="24"/>
        </w:rPr>
        <w:t>sehingga</w:t>
      </w:r>
      <w:proofErr w:type="spellEnd"/>
      <w:r w:rsidRPr="00C25ABC">
        <w:rPr>
          <w:rFonts w:cs="Times New Roman"/>
          <w:szCs w:val="24"/>
        </w:rPr>
        <w:t xml:space="preserve"> guru dan </w:t>
      </w:r>
      <w:proofErr w:type="spellStart"/>
      <w:r w:rsidRPr="00C25ABC">
        <w:rPr>
          <w:rFonts w:cs="Times New Roman"/>
          <w:szCs w:val="24"/>
        </w:rPr>
        <w:t>peserta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didik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mempunyai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lebih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banyak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perangkat</w:t>
      </w:r>
      <w:proofErr w:type="spellEnd"/>
      <w:r w:rsidRPr="00C25ABC">
        <w:rPr>
          <w:rFonts w:cs="Times New Roman"/>
          <w:szCs w:val="24"/>
        </w:rPr>
        <w:t xml:space="preserve"> </w:t>
      </w:r>
      <w:proofErr w:type="spellStart"/>
      <w:r w:rsidRPr="00C25ABC">
        <w:rPr>
          <w:rFonts w:cs="Times New Roman"/>
          <w:szCs w:val="24"/>
        </w:rPr>
        <w:t>pembelajaran</w:t>
      </w:r>
      <w:proofErr w:type="spellEnd"/>
      <w:r w:rsidRPr="00C25ABC">
        <w:rPr>
          <w:rFonts w:cs="Times New Roman"/>
          <w:szCs w:val="24"/>
        </w:rPr>
        <w:t xml:space="preserve"> yang </w:t>
      </w:r>
      <w:proofErr w:type="spellStart"/>
      <w:r w:rsidRPr="00C25ABC">
        <w:rPr>
          <w:rFonts w:cs="Times New Roman"/>
          <w:szCs w:val="24"/>
        </w:rPr>
        <w:t>me</w:t>
      </w:r>
      <w:r>
        <w:rPr>
          <w:rFonts w:cs="Times New Roman"/>
          <w:szCs w:val="24"/>
        </w:rPr>
        <w:t>narik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bisa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dipelajari</w:t>
      </w:r>
      <w:proofErr w:type="spellEnd"/>
      <w:r>
        <w:rPr>
          <w:rFonts w:cs="Times New Roman"/>
          <w:szCs w:val="24"/>
        </w:rPr>
        <w:t xml:space="preserve">. </w:t>
      </w:r>
    </w:p>
    <w:p w14:paraId="6BCFB434" w14:textId="77777777" w:rsidR="00CD3D78" w:rsidRDefault="00CD3D78" w:rsidP="003A479E">
      <w:pPr>
        <w:pStyle w:val="ListParagraph"/>
        <w:numPr>
          <w:ilvl w:val="0"/>
          <w:numId w:val="64"/>
        </w:numPr>
        <w:spacing w:line="480" w:lineRule="auto"/>
        <w:ind w:left="567" w:hanging="567"/>
        <w:rPr>
          <w:rFonts w:cs="Times New Roman"/>
          <w:szCs w:val="24"/>
        </w:rPr>
      </w:pPr>
      <w:proofErr w:type="spellStart"/>
      <w:r w:rsidRPr="00B06F1C">
        <w:rPr>
          <w:rFonts w:cs="Times New Roman"/>
          <w:szCs w:val="24"/>
        </w:rPr>
        <w:lastRenderedPageBreak/>
        <w:t>Perangkat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pembelajaran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matematika</w:t>
      </w:r>
      <w:proofErr w:type="spellEnd"/>
      <w:r w:rsidRPr="00B06F1C">
        <w:rPr>
          <w:rFonts w:cs="Times New Roman"/>
          <w:szCs w:val="24"/>
        </w:rPr>
        <w:t xml:space="preserve"> yang </w:t>
      </w:r>
      <w:proofErr w:type="spellStart"/>
      <w:r w:rsidRPr="00B06F1C">
        <w:rPr>
          <w:rFonts w:cs="Times New Roman"/>
          <w:szCs w:val="24"/>
        </w:rPr>
        <w:t>dikembangkan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ini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dapat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digunakan</w:t>
      </w:r>
      <w:proofErr w:type="spellEnd"/>
      <w:r w:rsidRPr="00B06F1C">
        <w:rPr>
          <w:rFonts w:cs="Times New Roman"/>
          <w:szCs w:val="24"/>
        </w:rPr>
        <w:t xml:space="preserve"> oleh para guru </w:t>
      </w:r>
      <w:proofErr w:type="spellStart"/>
      <w:r w:rsidRPr="00B06F1C">
        <w:rPr>
          <w:rFonts w:cs="Times New Roman"/>
          <w:szCs w:val="24"/>
        </w:rPr>
        <w:t>didalam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kelas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karena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perangkat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ini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sudah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layak</w:t>
      </w:r>
      <w:proofErr w:type="spellEnd"/>
      <w:r w:rsidRPr="00B06F1C">
        <w:rPr>
          <w:rFonts w:cs="Times New Roman"/>
          <w:szCs w:val="24"/>
        </w:rPr>
        <w:t xml:space="preserve"> dan </w:t>
      </w:r>
      <w:proofErr w:type="spellStart"/>
      <w:r w:rsidRPr="00B06F1C">
        <w:rPr>
          <w:rFonts w:cs="Times New Roman"/>
          <w:szCs w:val="24"/>
        </w:rPr>
        <w:t>dapat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mendukung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kemampuan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pemecahan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masalah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siswa</w:t>
      </w:r>
      <w:proofErr w:type="spellEnd"/>
    </w:p>
    <w:p w14:paraId="1A411D43" w14:textId="77777777" w:rsidR="00CD3D78" w:rsidRDefault="00CD3D78" w:rsidP="003A479E">
      <w:pPr>
        <w:pStyle w:val="ListParagraph"/>
        <w:numPr>
          <w:ilvl w:val="0"/>
          <w:numId w:val="64"/>
        </w:numPr>
        <w:spacing w:line="480" w:lineRule="auto"/>
        <w:ind w:left="567" w:hanging="567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</w:t>
      </w:r>
      <w:r w:rsidRPr="00B06F1C">
        <w:rPr>
          <w:rFonts w:cs="Times New Roman"/>
          <w:szCs w:val="24"/>
        </w:rPr>
        <w:t>ekolah</w:t>
      </w:r>
      <w:proofErr w:type="spellEnd"/>
      <w:r w:rsidRPr="00B06F1C">
        <w:rPr>
          <w:rFonts w:cs="Times New Roman"/>
          <w:szCs w:val="24"/>
        </w:rPr>
        <w:t xml:space="preserve"> dan guru </w:t>
      </w:r>
      <w:proofErr w:type="spellStart"/>
      <w:r w:rsidRPr="00B06F1C">
        <w:rPr>
          <w:rFonts w:cs="Times New Roman"/>
          <w:szCs w:val="24"/>
        </w:rPr>
        <w:t>diharapkan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dapat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menciptakan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pembelajaran</w:t>
      </w:r>
      <w:proofErr w:type="spellEnd"/>
      <w:r w:rsidRPr="00B06F1C">
        <w:rPr>
          <w:rFonts w:cs="Times New Roman"/>
          <w:szCs w:val="24"/>
        </w:rPr>
        <w:t xml:space="preserve"> yang </w:t>
      </w:r>
      <w:proofErr w:type="spellStart"/>
      <w:r w:rsidRPr="00B06F1C">
        <w:rPr>
          <w:rFonts w:cs="Times New Roman"/>
          <w:szCs w:val="24"/>
        </w:rPr>
        <w:t>menyenangkan</w:t>
      </w:r>
      <w:proofErr w:type="spellEnd"/>
      <w:r w:rsidRPr="00B06F1C">
        <w:rPr>
          <w:rFonts w:cs="Times New Roman"/>
          <w:szCs w:val="24"/>
        </w:rPr>
        <w:t xml:space="preserve">, </w:t>
      </w:r>
      <w:proofErr w:type="spellStart"/>
      <w:r w:rsidRPr="00B06F1C">
        <w:rPr>
          <w:rFonts w:cs="Times New Roman"/>
          <w:szCs w:val="24"/>
        </w:rPr>
        <w:t>kreatif</w:t>
      </w:r>
      <w:proofErr w:type="spellEnd"/>
      <w:r w:rsidRPr="00B06F1C">
        <w:rPr>
          <w:rFonts w:cs="Times New Roman"/>
          <w:szCs w:val="24"/>
        </w:rPr>
        <w:t xml:space="preserve">, dan </w:t>
      </w:r>
      <w:proofErr w:type="spellStart"/>
      <w:r w:rsidRPr="00B06F1C">
        <w:rPr>
          <w:rFonts w:cs="Times New Roman"/>
          <w:szCs w:val="24"/>
        </w:rPr>
        <w:t>inovatif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didalam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kelas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sehingga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bisa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meningkatkan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minat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belajar</w:t>
      </w:r>
      <w:proofErr w:type="spellEnd"/>
      <w:r w:rsidRPr="00B06F1C">
        <w:rPr>
          <w:rFonts w:cs="Times New Roman"/>
          <w:szCs w:val="24"/>
        </w:rPr>
        <w:t xml:space="preserve"> dan </w:t>
      </w:r>
      <w:proofErr w:type="spellStart"/>
      <w:r w:rsidRPr="00B06F1C">
        <w:rPr>
          <w:rFonts w:cs="Times New Roman"/>
          <w:szCs w:val="24"/>
        </w:rPr>
        <w:t>kemampuan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siswa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khususnya</w:t>
      </w:r>
      <w:proofErr w:type="spellEnd"/>
      <w:r w:rsidRPr="00B06F1C">
        <w:rPr>
          <w:rFonts w:cs="Times New Roman"/>
          <w:szCs w:val="24"/>
        </w:rPr>
        <w:t xml:space="preserve"> pada </w:t>
      </w:r>
      <w:proofErr w:type="spellStart"/>
      <w:r w:rsidRPr="00B06F1C">
        <w:rPr>
          <w:rFonts w:cs="Times New Roman"/>
          <w:szCs w:val="24"/>
        </w:rPr>
        <w:t>bidang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studi</w:t>
      </w:r>
      <w:proofErr w:type="spellEnd"/>
      <w:r w:rsidRPr="00B06F1C">
        <w:rPr>
          <w:rFonts w:cs="Times New Roman"/>
          <w:szCs w:val="24"/>
        </w:rPr>
        <w:t xml:space="preserve"> </w:t>
      </w:r>
      <w:proofErr w:type="spellStart"/>
      <w:r w:rsidRPr="00B06F1C">
        <w:rPr>
          <w:rFonts w:cs="Times New Roman"/>
          <w:szCs w:val="24"/>
        </w:rPr>
        <w:t>matematika</w:t>
      </w:r>
      <w:proofErr w:type="spellEnd"/>
      <w:r w:rsidRPr="00B06F1C">
        <w:rPr>
          <w:rFonts w:cs="Times New Roman"/>
          <w:szCs w:val="24"/>
        </w:rPr>
        <w:t>.</w:t>
      </w:r>
    </w:p>
    <w:p w14:paraId="4F0C5C3F" w14:textId="77777777" w:rsidR="00CD3D78" w:rsidRDefault="00CD3D78" w:rsidP="00CD3D78">
      <w:pPr>
        <w:pStyle w:val="ListParagraph"/>
        <w:spacing w:line="480" w:lineRule="auto"/>
        <w:ind w:left="567"/>
        <w:rPr>
          <w:rFonts w:cs="Times New Roman"/>
          <w:szCs w:val="24"/>
        </w:rPr>
      </w:pPr>
    </w:p>
    <w:p w14:paraId="283BAC9D" w14:textId="77777777" w:rsidR="00CD3D78" w:rsidRPr="004F3385" w:rsidRDefault="00CD3D78" w:rsidP="003A479E">
      <w:pPr>
        <w:pStyle w:val="ListParagraph"/>
        <w:numPr>
          <w:ilvl w:val="1"/>
          <w:numId w:val="62"/>
        </w:numPr>
        <w:spacing w:line="480" w:lineRule="auto"/>
        <w:ind w:left="851" w:hanging="851"/>
        <w:rPr>
          <w:rFonts w:cs="Times New Roman"/>
          <w:b/>
          <w:szCs w:val="24"/>
        </w:rPr>
      </w:pPr>
      <w:proofErr w:type="spellStart"/>
      <w:r w:rsidRPr="004F3385">
        <w:rPr>
          <w:rFonts w:cs="Times New Roman"/>
          <w:b/>
          <w:szCs w:val="24"/>
        </w:rPr>
        <w:t>Keterbatasan</w:t>
      </w:r>
      <w:proofErr w:type="spellEnd"/>
      <w:r w:rsidRPr="004F3385">
        <w:rPr>
          <w:rFonts w:cs="Times New Roman"/>
          <w:b/>
          <w:szCs w:val="24"/>
        </w:rPr>
        <w:t xml:space="preserve"> </w:t>
      </w:r>
      <w:proofErr w:type="spellStart"/>
      <w:r w:rsidRPr="004F3385">
        <w:rPr>
          <w:rFonts w:cs="Times New Roman"/>
          <w:b/>
          <w:szCs w:val="24"/>
        </w:rPr>
        <w:t>Penelitian</w:t>
      </w:r>
      <w:proofErr w:type="spellEnd"/>
    </w:p>
    <w:p w14:paraId="1459C0B4" w14:textId="77777777" w:rsidR="00CD3D78" w:rsidRPr="00CD3D78" w:rsidRDefault="00CD3D78" w:rsidP="00CD3D78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CD3D78">
        <w:rPr>
          <w:rFonts w:cs="Times New Roman"/>
          <w:szCs w:val="24"/>
          <w:lang w:val="es-ES"/>
        </w:rPr>
        <w:t>Beberapa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keterbatasan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dalam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penelitian</w:t>
      </w:r>
      <w:proofErr w:type="spellEnd"/>
      <w:r w:rsidRPr="00CD3D78">
        <w:rPr>
          <w:rFonts w:cs="Times New Roman"/>
          <w:szCs w:val="24"/>
          <w:lang w:val="es-ES"/>
        </w:rPr>
        <w:t xml:space="preserve"> dan </w:t>
      </w:r>
      <w:proofErr w:type="spellStart"/>
      <w:r w:rsidRPr="00CD3D78">
        <w:rPr>
          <w:rFonts w:cs="Times New Roman"/>
          <w:szCs w:val="24"/>
          <w:lang w:val="es-ES"/>
        </w:rPr>
        <w:t>pengembangan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ini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ialah</w:t>
      </w:r>
      <w:proofErr w:type="spellEnd"/>
      <w:r w:rsidRPr="00CD3D78">
        <w:rPr>
          <w:rFonts w:cs="Times New Roman"/>
          <w:szCs w:val="24"/>
          <w:lang w:val="es-ES"/>
        </w:rPr>
        <w:t xml:space="preserve">: </w:t>
      </w:r>
    </w:p>
    <w:p w14:paraId="52427FAC" w14:textId="77777777" w:rsidR="00CD3D78" w:rsidRPr="00CD3D78" w:rsidRDefault="00CD3D78" w:rsidP="003A479E">
      <w:pPr>
        <w:pStyle w:val="ListParagraph"/>
        <w:numPr>
          <w:ilvl w:val="0"/>
          <w:numId w:val="65"/>
        </w:numPr>
        <w:spacing w:line="480" w:lineRule="auto"/>
        <w:ind w:left="567" w:hanging="567"/>
        <w:rPr>
          <w:rFonts w:cs="Times New Roman"/>
          <w:szCs w:val="24"/>
          <w:lang w:val="es-ES"/>
        </w:rPr>
      </w:pPr>
      <w:proofErr w:type="spellStart"/>
      <w:r w:rsidRPr="00CD3D78">
        <w:rPr>
          <w:rFonts w:cs="Times New Roman"/>
          <w:szCs w:val="24"/>
          <w:lang w:val="es-ES"/>
        </w:rPr>
        <w:t>Keterbatasan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penelitian</w:t>
      </w:r>
      <w:proofErr w:type="spellEnd"/>
      <w:r w:rsidRPr="00CD3D78">
        <w:rPr>
          <w:rFonts w:cs="Times New Roman"/>
          <w:szCs w:val="24"/>
          <w:lang w:val="es-ES"/>
        </w:rPr>
        <w:t xml:space="preserve">. </w:t>
      </w:r>
      <w:proofErr w:type="spellStart"/>
      <w:r w:rsidRPr="00CD3D78">
        <w:rPr>
          <w:rFonts w:cs="Times New Roman"/>
          <w:szCs w:val="24"/>
          <w:lang w:val="es-ES"/>
        </w:rPr>
        <w:t>Penelitian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ini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dilakukan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berdasarkan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penelitian</w:t>
      </w:r>
      <w:proofErr w:type="spellEnd"/>
      <w:r w:rsidRPr="00CD3D78">
        <w:rPr>
          <w:rFonts w:cs="Times New Roman"/>
          <w:szCs w:val="24"/>
          <w:lang w:val="es-ES"/>
        </w:rPr>
        <w:t xml:space="preserve"> dan </w:t>
      </w:r>
      <w:proofErr w:type="spellStart"/>
      <w:r w:rsidRPr="00CD3D78">
        <w:rPr>
          <w:rFonts w:cs="Times New Roman"/>
          <w:szCs w:val="24"/>
          <w:lang w:val="es-ES"/>
        </w:rPr>
        <w:t>pengembangan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Teori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Plomp</w:t>
      </w:r>
      <w:proofErr w:type="spellEnd"/>
      <w:r w:rsidRPr="00CD3D78">
        <w:rPr>
          <w:rFonts w:cs="Times New Roman"/>
          <w:szCs w:val="24"/>
          <w:lang w:val="es-ES"/>
        </w:rPr>
        <w:t xml:space="preserve">. </w:t>
      </w:r>
    </w:p>
    <w:p w14:paraId="5C28D1DC" w14:textId="77777777" w:rsidR="00CD3D78" w:rsidRPr="00CD3D78" w:rsidRDefault="00CD3D78" w:rsidP="003A479E">
      <w:pPr>
        <w:pStyle w:val="ListParagraph"/>
        <w:numPr>
          <w:ilvl w:val="0"/>
          <w:numId w:val="65"/>
        </w:numPr>
        <w:spacing w:line="480" w:lineRule="auto"/>
        <w:ind w:left="567" w:hanging="567"/>
        <w:rPr>
          <w:rFonts w:cs="Times New Roman"/>
          <w:szCs w:val="24"/>
          <w:lang w:val="es-ES"/>
        </w:rPr>
      </w:pPr>
      <w:proofErr w:type="spellStart"/>
      <w:r w:rsidRPr="00CD3D78">
        <w:rPr>
          <w:rFonts w:cs="Times New Roman"/>
          <w:szCs w:val="24"/>
          <w:lang w:val="es-ES"/>
        </w:rPr>
        <w:t>Keterbatasan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waktu</w:t>
      </w:r>
      <w:proofErr w:type="spellEnd"/>
      <w:r w:rsidRPr="00CD3D78">
        <w:rPr>
          <w:rFonts w:cs="Times New Roman"/>
          <w:szCs w:val="24"/>
          <w:lang w:val="es-ES"/>
        </w:rPr>
        <w:t xml:space="preserve">. </w:t>
      </w:r>
      <w:proofErr w:type="spellStart"/>
      <w:r w:rsidRPr="00CD3D78">
        <w:rPr>
          <w:rFonts w:cs="Times New Roman"/>
          <w:szCs w:val="24"/>
          <w:lang w:val="es-ES"/>
        </w:rPr>
        <w:t>Penelitian</w:t>
      </w:r>
      <w:proofErr w:type="spellEnd"/>
      <w:r w:rsidRPr="00CD3D78">
        <w:rPr>
          <w:rFonts w:cs="Times New Roman"/>
          <w:szCs w:val="24"/>
          <w:lang w:val="es-ES"/>
        </w:rPr>
        <w:t xml:space="preserve"> yang </w:t>
      </w:r>
      <w:proofErr w:type="spellStart"/>
      <w:r w:rsidRPr="00CD3D78">
        <w:rPr>
          <w:rFonts w:cs="Times New Roman"/>
          <w:szCs w:val="24"/>
          <w:lang w:val="es-ES"/>
        </w:rPr>
        <w:t>dilakukan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memiliki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keterbatasan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waktu</w:t>
      </w:r>
      <w:proofErr w:type="spellEnd"/>
      <w:r w:rsidRPr="00CD3D78">
        <w:rPr>
          <w:rFonts w:cs="Times New Roman"/>
          <w:szCs w:val="24"/>
          <w:lang w:val="es-ES"/>
        </w:rPr>
        <w:t xml:space="preserve"> pada </w:t>
      </w:r>
      <w:proofErr w:type="spellStart"/>
      <w:r w:rsidRPr="00CD3D78">
        <w:rPr>
          <w:rFonts w:cs="Times New Roman"/>
          <w:szCs w:val="24"/>
          <w:lang w:val="es-ES"/>
        </w:rPr>
        <w:t>saat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uji</w:t>
      </w:r>
      <w:proofErr w:type="spellEnd"/>
      <w:r w:rsidRPr="00CD3D78">
        <w:rPr>
          <w:rFonts w:cs="Times New Roman"/>
          <w:szCs w:val="24"/>
          <w:lang w:val="es-ES"/>
        </w:rPr>
        <w:t xml:space="preserve"> coba </w:t>
      </w:r>
      <w:proofErr w:type="spellStart"/>
      <w:r w:rsidRPr="00CD3D78">
        <w:rPr>
          <w:rFonts w:cs="Times New Roman"/>
          <w:szCs w:val="24"/>
          <w:lang w:val="es-ES"/>
        </w:rPr>
        <w:t>produk</w:t>
      </w:r>
      <w:proofErr w:type="spellEnd"/>
      <w:r w:rsidRPr="00CD3D78">
        <w:rPr>
          <w:rFonts w:cs="Times New Roman"/>
          <w:szCs w:val="24"/>
          <w:lang w:val="es-ES"/>
        </w:rPr>
        <w:t xml:space="preserve"> di </w:t>
      </w:r>
      <w:proofErr w:type="spellStart"/>
      <w:r w:rsidRPr="00CD3D78">
        <w:rPr>
          <w:rFonts w:cs="Times New Roman"/>
          <w:szCs w:val="24"/>
          <w:lang w:val="es-ES"/>
        </w:rPr>
        <w:t>kelas</w:t>
      </w:r>
      <w:proofErr w:type="spellEnd"/>
      <w:r w:rsidRPr="00CD3D78">
        <w:rPr>
          <w:rFonts w:cs="Times New Roman"/>
          <w:szCs w:val="24"/>
          <w:lang w:val="es-ES"/>
        </w:rPr>
        <w:t xml:space="preserve">. </w:t>
      </w:r>
      <w:proofErr w:type="spellStart"/>
      <w:r w:rsidRPr="00CD3D78">
        <w:rPr>
          <w:rFonts w:cs="Times New Roman"/>
          <w:szCs w:val="24"/>
          <w:lang w:val="es-ES"/>
        </w:rPr>
        <w:t>Uji</w:t>
      </w:r>
      <w:proofErr w:type="spellEnd"/>
      <w:r w:rsidRPr="00CD3D78">
        <w:rPr>
          <w:rFonts w:cs="Times New Roman"/>
          <w:szCs w:val="24"/>
          <w:lang w:val="es-ES"/>
        </w:rPr>
        <w:t xml:space="preserve"> coba </w:t>
      </w:r>
      <w:proofErr w:type="spellStart"/>
      <w:r w:rsidRPr="00CD3D78">
        <w:rPr>
          <w:rFonts w:cs="Times New Roman"/>
          <w:szCs w:val="24"/>
          <w:lang w:val="es-ES"/>
        </w:rPr>
        <w:t>hanya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dapat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dilaksanakan</w:t>
      </w:r>
      <w:proofErr w:type="spellEnd"/>
      <w:r w:rsidRPr="00CD3D78">
        <w:rPr>
          <w:rFonts w:cs="Times New Roman"/>
          <w:szCs w:val="24"/>
          <w:lang w:val="es-ES"/>
        </w:rPr>
        <w:t xml:space="preserve"> pada 3 </w:t>
      </w:r>
      <w:proofErr w:type="spellStart"/>
      <w:r w:rsidRPr="00CD3D78">
        <w:rPr>
          <w:rFonts w:cs="Times New Roman"/>
          <w:szCs w:val="24"/>
          <w:lang w:val="es-ES"/>
        </w:rPr>
        <w:t>kali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pertemuan</w:t>
      </w:r>
      <w:proofErr w:type="spellEnd"/>
      <w:r w:rsidRPr="00CD3D78">
        <w:rPr>
          <w:rFonts w:cs="Times New Roman"/>
          <w:szCs w:val="24"/>
          <w:lang w:val="es-ES"/>
        </w:rPr>
        <w:t xml:space="preserve">, </w:t>
      </w:r>
      <w:proofErr w:type="spellStart"/>
      <w:r w:rsidRPr="00CD3D78">
        <w:rPr>
          <w:rFonts w:cs="Times New Roman"/>
          <w:szCs w:val="24"/>
          <w:lang w:val="es-ES"/>
        </w:rPr>
        <w:t>sehingga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materi</w:t>
      </w:r>
      <w:proofErr w:type="spellEnd"/>
      <w:r w:rsidRPr="00CD3D78">
        <w:rPr>
          <w:rFonts w:cs="Times New Roman"/>
          <w:szCs w:val="24"/>
          <w:lang w:val="es-ES"/>
        </w:rPr>
        <w:t xml:space="preserve"> yang </w:t>
      </w:r>
      <w:proofErr w:type="spellStart"/>
      <w:r w:rsidRPr="00CD3D78">
        <w:rPr>
          <w:rFonts w:cs="Times New Roman"/>
          <w:szCs w:val="24"/>
          <w:lang w:val="es-ES"/>
        </w:rPr>
        <w:t>diajarkan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kurang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maksimal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</w:p>
    <w:p w14:paraId="2507BFBD" w14:textId="77777777" w:rsidR="00CD3D78" w:rsidRPr="003A479E" w:rsidRDefault="00CD3D78" w:rsidP="003A479E">
      <w:pPr>
        <w:pStyle w:val="ListParagraph"/>
        <w:numPr>
          <w:ilvl w:val="0"/>
          <w:numId w:val="65"/>
        </w:numPr>
        <w:spacing w:line="480" w:lineRule="auto"/>
        <w:ind w:left="567" w:hanging="567"/>
        <w:rPr>
          <w:rFonts w:cs="Times New Roman"/>
          <w:szCs w:val="24"/>
          <w:lang w:val="es-ES"/>
        </w:rPr>
      </w:pPr>
      <w:proofErr w:type="spellStart"/>
      <w:r w:rsidRPr="00CD3D78">
        <w:rPr>
          <w:rFonts w:cs="Times New Roman"/>
          <w:szCs w:val="24"/>
          <w:lang w:val="es-ES"/>
        </w:rPr>
        <w:t>Keterbatasan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materi</w:t>
      </w:r>
      <w:proofErr w:type="spellEnd"/>
      <w:r w:rsidRPr="00CD3D78">
        <w:rPr>
          <w:rFonts w:cs="Times New Roman"/>
          <w:szCs w:val="24"/>
          <w:lang w:val="es-ES"/>
        </w:rPr>
        <w:t xml:space="preserve">. </w:t>
      </w:r>
      <w:proofErr w:type="spellStart"/>
      <w:r w:rsidRPr="00CD3D78">
        <w:rPr>
          <w:rFonts w:cs="Times New Roman"/>
          <w:szCs w:val="24"/>
          <w:lang w:val="es-ES"/>
        </w:rPr>
        <w:t>Materi</w:t>
      </w:r>
      <w:proofErr w:type="spellEnd"/>
      <w:r w:rsidRPr="00CD3D78">
        <w:rPr>
          <w:rFonts w:cs="Times New Roman"/>
          <w:szCs w:val="24"/>
          <w:lang w:val="es-ES"/>
        </w:rPr>
        <w:t xml:space="preserve"> yang </w:t>
      </w:r>
      <w:proofErr w:type="spellStart"/>
      <w:r w:rsidRPr="00CD3D78">
        <w:rPr>
          <w:rFonts w:cs="Times New Roman"/>
          <w:szCs w:val="24"/>
          <w:lang w:val="es-ES"/>
        </w:rPr>
        <w:t>digunakan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dalam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penelitian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ini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hanya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sebatas</w:t>
      </w:r>
      <w:proofErr w:type="spellEnd"/>
      <w:r w:rsidRPr="00CD3D78">
        <w:rPr>
          <w:rFonts w:cs="Times New Roman"/>
          <w:szCs w:val="24"/>
          <w:lang w:val="es-ES"/>
        </w:rPr>
        <w:t xml:space="preserve"> sub </w:t>
      </w:r>
      <w:proofErr w:type="spellStart"/>
      <w:r w:rsidRPr="00CD3D78">
        <w:rPr>
          <w:rFonts w:cs="Times New Roman"/>
          <w:szCs w:val="24"/>
          <w:lang w:val="es-ES"/>
        </w:rPr>
        <w:t>materi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sistem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persamaan</w:t>
      </w:r>
      <w:proofErr w:type="spellEnd"/>
      <w:r w:rsidRPr="00CD3D78">
        <w:rPr>
          <w:rFonts w:cs="Times New Roman"/>
          <w:szCs w:val="24"/>
          <w:lang w:val="es-ES"/>
        </w:rPr>
        <w:t xml:space="preserve"> linier </w:t>
      </w:r>
      <w:proofErr w:type="spellStart"/>
      <w:r w:rsidRPr="00CD3D78">
        <w:rPr>
          <w:rFonts w:cs="Times New Roman"/>
          <w:szCs w:val="24"/>
          <w:lang w:val="es-ES"/>
        </w:rPr>
        <w:t>dua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variabel</w:t>
      </w:r>
      <w:proofErr w:type="spellEnd"/>
      <w:r w:rsidRPr="00CD3D78">
        <w:rPr>
          <w:rFonts w:cs="Times New Roman"/>
          <w:szCs w:val="24"/>
          <w:lang w:val="es-ES"/>
        </w:rPr>
        <w:t xml:space="preserve"> pada </w:t>
      </w:r>
      <w:proofErr w:type="spellStart"/>
      <w:r w:rsidRPr="00CD3D78">
        <w:rPr>
          <w:rFonts w:cs="Times New Roman"/>
          <w:szCs w:val="24"/>
          <w:lang w:val="es-ES"/>
        </w:rPr>
        <w:t>kelas</w:t>
      </w:r>
      <w:proofErr w:type="spellEnd"/>
      <w:r w:rsidRPr="00CD3D78">
        <w:rPr>
          <w:rFonts w:cs="Times New Roman"/>
          <w:szCs w:val="24"/>
          <w:lang w:val="es-ES"/>
        </w:rPr>
        <w:t xml:space="preserve"> VIII </w:t>
      </w:r>
      <w:proofErr w:type="spellStart"/>
      <w:r w:rsidRPr="00CD3D78">
        <w:rPr>
          <w:rFonts w:cs="Times New Roman"/>
          <w:szCs w:val="24"/>
          <w:lang w:val="es-ES"/>
        </w:rPr>
        <w:t>semester</w:t>
      </w:r>
      <w:proofErr w:type="spellEnd"/>
      <w:r w:rsidRPr="00CD3D78">
        <w:rPr>
          <w:rFonts w:cs="Times New Roman"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szCs w:val="24"/>
          <w:lang w:val="es-ES"/>
        </w:rPr>
        <w:t>ganjil</w:t>
      </w:r>
      <w:proofErr w:type="spellEnd"/>
      <w:r w:rsidRPr="00CD3D78">
        <w:rPr>
          <w:rFonts w:cs="Times New Roman"/>
          <w:szCs w:val="24"/>
          <w:lang w:val="es-ES"/>
        </w:rPr>
        <w:t>.</w:t>
      </w:r>
    </w:p>
    <w:p w14:paraId="35536ED5" w14:textId="77777777" w:rsidR="003A479E" w:rsidRDefault="003A479E" w:rsidP="003A479E">
      <w:pPr>
        <w:spacing w:line="480" w:lineRule="auto"/>
        <w:rPr>
          <w:rFonts w:cs="Times New Roman"/>
          <w:szCs w:val="24"/>
          <w:lang w:val="id-ID"/>
        </w:rPr>
      </w:pPr>
    </w:p>
    <w:p w14:paraId="5CCFAB8E" w14:textId="77777777" w:rsidR="003A479E" w:rsidRDefault="003A479E" w:rsidP="003A479E">
      <w:pPr>
        <w:spacing w:line="480" w:lineRule="auto"/>
        <w:rPr>
          <w:rFonts w:cs="Times New Roman"/>
          <w:szCs w:val="24"/>
          <w:lang w:val="id-ID"/>
        </w:rPr>
      </w:pPr>
    </w:p>
    <w:p w14:paraId="25F5600C" w14:textId="77777777" w:rsidR="003A479E" w:rsidRDefault="003A479E" w:rsidP="003A479E">
      <w:pPr>
        <w:spacing w:line="480" w:lineRule="auto"/>
        <w:rPr>
          <w:rFonts w:cs="Times New Roman"/>
          <w:szCs w:val="24"/>
          <w:lang w:val="id-ID"/>
        </w:rPr>
      </w:pPr>
    </w:p>
    <w:p w14:paraId="517270B1" w14:textId="77777777" w:rsidR="003A479E" w:rsidRDefault="003A479E" w:rsidP="003A479E">
      <w:pPr>
        <w:spacing w:line="480" w:lineRule="auto"/>
        <w:rPr>
          <w:rFonts w:cs="Times New Roman"/>
          <w:szCs w:val="24"/>
          <w:lang w:val="id-ID"/>
        </w:rPr>
      </w:pPr>
    </w:p>
    <w:sectPr w:rsidR="003A479E" w:rsidSect="003D6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0BFF3" w14:textId="77777777" w:rsidR="006511DF" w:rsidRDefault="006511DF" w:rsidP="003D60E3">
      <w:r>
        <w:separator/>
      </w:r>
    </w:p>
  </w:endnote>
  <w:endnote w:type="continuationSeparator" w:id="0">
    <w:p w14:paraId="19D50F66" w14:textId="77777777" w:rsidR="006511DF" w:rsidRDefault="006511DF" w:rsidP="003D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634C" w14:textId="77777777" w:rsidR="00DE53F8" w:rsidRDefault="00DE5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6467" w14:textId="77777777" w:rsidR="00DE53F8" w:rsidRDefault="00DE53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D8F28" w14:textId="77777777" w:rsidR="00DE53F8" w:rsidRDefault="00DE5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39008" w14:textId="77777777" w:rsidR="006511DF" w:rsidRDefault="006511DF" w:rsidP="003D60E3">
      <w:r>
        <w:separator/>
      </w:r>
    </w:p>
  </w:footnote>
  <w:footnote w:type="continuationSeparator" w:id="0">
    <w:p w14:paraId="67F97DB4" w14:textId="77777777" w:rsidR="006511DF" w:rsidRDefault="006511DF" w:rsidP="003D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7D7A9" w14:textId="66C600B0" w:rsidR="00DE53F8" w:rsidRDefault="00DE53F8">
    <w:pPr>
      <w:pStyle w:val="Header"/>
    </w:pPr>
    <w:r>
      <w:rPr>
        <w:noProof/>
      </w:rPr>
      <w:pict w14:anchorId="55155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8081" o:spid="_x0000_s2050" type="#_x0000_t75" style="position:absolute;margin-left:0;margin-top:0;width:396.85pt;height:391.3pt;z-index:-2516531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80CF6" w14:textId="2F529F8C" w:rsidR="007671C8" w:rsidRDefault="00DE53F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 w14:anchorId="0FBF7C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8082" o:spid="_x0000_s2051" type="#_x0000_t75" style="position:absolute;left:0;text-align:left;margin-left:0;margin-top:0;width:396.85pt;height:391.3pt;z-index:-2516520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671C8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7D9EB29" wp14:editId="6E1F5E08">
              <wp:simplePos x="0" y="0"/>
              <wp:positionH relativeFrom="page">
                <wp:posOffset>6288710</wp:posOffset>
              </wp:positionH>
              <wp:positionV relativeFrom="page">
                <wp:posOffset>462915</wp:posOffset>
              </wp:positionV>
              <wp:extent cx="193675" cy="165735"/>
              <wp:effectExtent l="0" t="0" r="15875" b="571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6AA70" w14:textId="77777777" w:rsidR="007671C8" w:rsidRDefault="007671C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5C654F">
                            <w:rPr>
                              <w:rFonts w:cs="Calibri"/>
                              <w:noProof/>
                              <w:position w:val="1"/>
                            </w:rPr>
                            <w:t>3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9EB2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95.15pt;margin-top:36.45pt;width:15.2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" o:allowincell="f" filled="f" stroked="f">
              <v:textbox inset="0,0,0,0">
                <w:txbxContent>
                  <w:p w14:paraId="5336AA70" w14:textId="77777777" w:rsidR="007671C8" w:rsidRDefault="007671C8">
                    <w:pPr>
                      <w:widowControl w:val="0"/>
                      <w:autoSpaceDE w:val="0"/>
                      <w:autoSpaceDN w:val="0"/>
                      <w:adjustRightInd w:val="0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5C654F">
                      <w:rPr>
                        <w:rFonts w:cs="Calibri"/>
                        <w:noProof/>
                        <w:position w:val="1"/>
                      </w:rPr>
                      <w:t>3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09133" w14:textId="1CF37CF8" w:rsidR="00DE53F8" w:rsidRDefault="00DE53F8">
    <w:pPr>
      <w:pStyle w:val="Header"/>
    </w:pPr>
    <w:r>
      <w:rPr>
        <w:noProof/>
      </w:rPr>
      <w:pict w14:anchorId="440DF6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8080" o:spid="_x0000_s2049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713"/>
    <w:multiLevelType w:val="hybridMultilevel"/>
    <w:tmpl w:val="38F2F01A"/>
    <w:lvl w:ilvl="0" w:tplc="8716B7A8">
      <w:start w:val="1"/>
      <w:numFmt w:val="decimal"/>
      <w:lvlText w:val="3.%1"/>
      <w:lvlJc w:val="left"/>
      <w:pPr>
        <w:ind w:left="19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1" w15:restartNumberingAfterBreak="0">
    <w:nsid w:val="02AB1119"/>
    <w:multiLevelType w:val="hybridMultilevel"/>
    <w:tmpl w:val="4AEA449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0E7B06"/>
    <w:multiLevelType w:val="hybridMultilevel"/>
    <w:tmpl w:val="33DCF4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1F7A9C"/>
    <w:multiLevelType w:val="hybridMultilevel"/>
    <w:tmpl w:val="2B2E0266"/>
    <w:lvl w:ilvl="0" w:tplc="C69E17F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7DCE"/>
    <w:multiLevelType w:val="hybridMultilevel"/>
    <w:tmpl w:val="A7829AC4"/>
    <w:lvl w:ilvl="0" w:tplc="9878B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247B3"/>
    <w:multiLevelType w:val="hybridMultilevel"/>
    <w:tmpl w:val="D78C9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9E0B7D"/>
    <w:multiLevelType w:val="hybridMultilevel"/>
    <w:tmpl w:val="673E0A9C"/>
    <w:lvl w:ilvl="0" w:tplc="1CA2C6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687E"/>
    <w:multiLevelType w:val="hybridMultilevel"/>
    <w:tmpl w:val="EE3C1E9C"/>
    <w:lvl w:ilvl="0" w:tplc="8CC0254C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6CCE"/>
    <w:multiLevelType w:val="hybridMultilevel"/>
    <w:tmpl w:val="D9AAD2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55D5588"/>
    <w:multiLevelType w:val="hybridMultilevel"/>
    <w:tmpl w:val="46663B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9158A7"/>
    <w:multiLevelType w:val="hybridMultilevel"/>
    <w:tmpl w:val="9EE2DFA6"/>
    <w:lvl w:ilvl="0" w:tplc="3240396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832EFAC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1F927B80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58CE43A8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AB24FC9C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DFDA6D76">
      <w:start w:val="1"/>
      <w:numFmt w:val="upperLetter"/>
      <w:lvlText w:val="%6."/>
      <w:lvlJc w:val="left"/>
      <w:pPr>
        <w:ind w:left="4860" w:hanging="360"/>
      </w:pPr>
      <w:rPr>
        <w:rFonts w:hint="default"/>
      </w:rPr>
    </w:lvl>
    <w:lvl w:ilvl="6" w:tplc="789425E2">
      <w:start w:val="1"/>
      <w:numFmt w:val="decimal"/>
      <w:lvlText w:val="%7)"/>
      <w:lvlJc w:val="left"/>
      <w:pPr>
        <w:ind w:left="5400" w:hanging="360"/>
      </w:pPr>
      <w:rPr>
        <w:rFonts w:hint="default"/>
        <w:b w:val="0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C32BA4"/>
    <w:multiLevelType w:val="hybridMultilevel"/>
    <w:tmpl w:val="5B623EEE"/>
    <w:lvl w:ilvl="0" w:tplc="C18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135EC"/>
    <w:multiLevelType w:val="hybridMultilevel"/>
    <w:tmpl w:val="CF04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93121"/>
    <w:multiLevelType w:val="hybridMultilevel"/>
    <w:tmpl w:val="D5385E32"/>
    <w:lvl w:ilvl="0" w:tplc="17EAB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5325F"/>
    <w:multiLevelType w:val="hybridMultilevel"/>
    <w:tmpl w:val="2A125130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D656E6F"/>
    <w:multiLevelType w:val="hybridMultilevel"/>
    <w:tmpl w:val="B57CFF76"/>
    <w:lvl w:ilvl="0" w:tplc="F36AE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77F5B"/>
    <w:multiLevelType w:val="hybridMultilevel"/>
    <w:tmpl w:val="24764CC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B5C441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D518B"/>
    <w:multiLevelType w:val="hybridMultilevel"/>
    <w:tmpl w:val="F37226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B43FE7"/>
    <w:multiLevelType w:val="hybridMultilevel"/>
    <w:tmpl w:val="85187730"/>
    <w:lvl w:ilvl="0" w:tplc="8C60C2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C5155"/>
    <w:multiLevelType w:val="hybridMultilevel"/>
    <w:tmpl w:val="31F4D11E"/>
    <w:lvl w:ilvl="0" w:tplc="C1A8E6A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00D80"/>
    <w:multiLevelType w:val="hybridMultilevel"/>
    <w:tmpl w:val="298C308C"/>
    <w:lvl w:ilvl="0" w:tplc="103C4F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079DF"/>
    <w:multiLevelType w:val="hybridMultilevel"/>
    <w:tmpl w:val="56D6D048"/>
    <w:lvl w:ilvl="0" w:tplc="402079E8">
      <w:start w:val="7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A3E4B"/>
    <w:multiLevelType w:val="hybridMultilevel"/>
    <w:tmpl w:val="449470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2BE9468D"/>
    <w:multiLevelType w:val="hybridMultilevel"/>
    <w:tmpl w:val="91062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F5ED7"/>
    <w:multiLevelType w:val="multilevel"/>
    <w:tmpl w:val="3C642E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2873277"/>
    <w:multiLevelType w:val="hybridMultilevel"/>
    <w:tmpl w:val="5C663246"/>
    <w:lvl w:ilvl="0" w:tplc="5D1201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85BA1"/>
    <w:multiLevelType w:val="hybridMultilevel"/>
    <w:tmpl w:val="F01C16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60F240D"/>
    <w:multiLevelType w:val="hybridMultilevel"/>
    <w:tmpl w:val="7FDEEB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98B3EBA"/>
    <w:multiLevelType w:val="hybridMultilevel"/>
    <w:tmpl w:val="587AB3AE"/>
    <w:lvl w:ilvl="0" w:tplc="FBAEDA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E6741"/>
    <w:multiLevelType w:val="hybridMultilevel"/>
    <w:tmpl w:val="FB1648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C6A645E"/>
    <w:multiLevelType w:val="hybridMultilevel"/>
    <w:tmpl w:val="4EC403C8"/>
    <w:lvl w:ilvl="0" w:tplc="3584643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5178C7"/>
    <w:multiLevelType w:val="hybridMultilevel"/>
    <w:tmpl w:val="67629D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952D1"/>
    <w:multiLevelType w:val="hybridMultilevel"/>
    <w:tmpl w:val="1C704998"/>
    <w:lvl w:ilvl="0" w:tplc="40349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A23000"/>
    <w:multiLevelType w:val="hybridMultilevel"/>
    <w:tmpl w:val="3ADC53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6480785"/>
    <w:multiLevelType w:val="hybridMultilevel"/>
    <w:tmpl w:val="10060100"/>
    <w:lvl w:ilvl="0" w:tplc="DDB60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181E96"/>
    <w:multiLevelType w:val="hybridMultilevel"/>
    <w:tmpl w:val="1720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E25E0F"/>
    <w:multiLevelType w:val="hybridMultilevel"/>
    <w:tmpl w:val="72906E80"/>
    <w:lvl w:ilvl="0" w:tplc="04AC9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C5CC5"/>
    <w:multiLevelType w:val="hybridMultilevel"/>
    <w:tmpl w:val="E8104A5C"/>
    <w:lvl w:ilvl="0" w:tplc="DDB60936">
      <w:start w:val="1"/>
      <w:numFmt w:val="decimal"/>
      <w:lvlText w:val="%1."/>
      <w:lvlJc w:val="righ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8" w15:restartNumberingAfterBreak="0">
    <w:nsid w:val="49464C1A"/>
    <w:multiLevelType w:val="hybridMultilevel"/>
    <w:tmpl w:val="A91ACA52"/>
    <w:lvl w:ilvl="0" w:tplc="D68EBAF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52645F"/>
    <w:multiLevelType w:val="hybridMultilevel"/>
    <w:tmpl w:val="86EC96AC"/>
    <w:lvl w:ilvl="0" w:tplc="1F927B80">
      <w:start w:val="1"/>
      <w:numFmt w:val="lowerLetter"/>
      <w:lvlText w:val="(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4BE012FD"/>
    <w:multiLevelType w:val="hybridMultilevel"/>
    <w:tmpl w:val="3EFA91F2"/>
    <w:lvl w:ilvl="0" w:tplc="DDB60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41110F"/>
    <w:multiLevelType w:val="hybridMultilevel"/>
    <w:tmpl w:val="EF206544"/>
    <w:lvl w:ilvl="0" w:tplc="6FACB916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9F0DAB"/>
    <w:multiLevelType w:val="hybridMultilevel"/>
    <w:tmpl w:val="F0A80A70"/>
    <w:lvl w:ilvl="0" w:tplc="AC2246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604730"/>
    <w:multiLevelType w:val="hybridMultilevel"/>
    <w:tmpl w:val="7F427BB6"/>
    <w:lvl w:ilvl="0" w:tplc="04090017">
      <w:start w:val="1"/>
      <w:numFmt w:val="lowerLetter"/>
      <w:lvlText w:val="%1)"/>
      <w:lvlJc w:val="left"/>
      <w:pPr>
        <w:ind w:left="1459" w:hanging="360"/>
      </w:pPr>
    </w:lvl>
    <w:lvl w:ilvl="1" w:tplc="04090019" w:tentative="1">
      <w:start w:val="1"/>
      <w:numFmt w:val="lowerLetter"/>
      <w:lvlText w:val="%2."/>
      <w:lvlJc w:val="left"/>
      <w:pPr>
        <w:ind w:left="2179" w:hanging="360"/>
      </w:pPr>
    </w:lvl>
    <w:lvl w:ilvl="2" w:tplc="0409001B" w:tentative="1">
      <w:start w:val="1"/>
      <w:numFmt w:val="lowerRoman"/>
      <w:lvlText w:val="%3."/>
      <w:lvlJc w:val="right"/>
      <w:pPr>
        <w:ind w:left="2899" w:hanging="180"/>
      </w:pPr>
    </w:lvl>
    <w:lvl w:ilvl="3" w:tplc="0409000F" w:tentative="1">
      <w:start w:val="1"/>
      <w:numFmt w:val="decimal"/>
      <w:lvlText w:val="%4."/>
      <w:lvlJc w:val="left"/>
      <w:pPr>
        <w:ind w:left="3619" w:hanging="360"/>
      </w:pPr>
    </w:lvl>
    <w:lvl w:ilvl="4" w:tplc="04090019" w:tentative="1">
      <w:start w:val="1"/>
      <w:numFmt w:val="lowerLetter"/>
      <w:lvlText w:val="%5."/>
      <w:lvlJc w:val="left"/>
      <w:pPr>
        <w:ind w:left="4339" w:hanging="360"/>
      </w:pPr>
    </w:lvl>
    <w:lvl w:ilvl="5" w:tplc="0409001B" w:tentative="1">
      <w:start w:val="1"/>
      <w:numFmt w:val="lowerRoman"/>
      <w:lvlText w:val="%6."/>
      <w:lvlJc w:val="right"/>
      <w:pPr>
        <w:ind w:left="5059" w:hanging="180"/>
      </w:pPr>
    </w:lvl>
    <w:lvl w:ilvl="6" w:tplc="0409000F" w:tentative="1">
      <w:start w:val="1"/>
      <w:numFmt w:val="decimal"/>
      <w:lvlText w:val="%7."/>
      <w:lvlJc w:val="left"/>
      <w:pPr>
        <w:ind w:left="5779" w:hanging="360"/>
      </w:pPr>
    </w:lvl>
    <w:lvl w:ilvl="7" w:tplc="04090019" w:tentative="1">
      <w:start w:val="1"/>
      <w:numFmt w:val="lowerLetter"/>
      <w:lvlText w:val="%8."/>
      <w:lvlJc w:val="left"/>
      <w:pPr>
        <w:ind w:left="6499" w:hanging="360"/>
      </w:pPr>
    </w:lvl>
    <w:lvl w:ilvl="8" w:tplc="04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4" w15:restartNumberingAfterBreak="0">
    <w:nsid w:val="50947B37"/>
    <w:multiLevelType w:val="hybridMultilevel"/>
    <w:tmpl w:val="E77E7E68"/>
    <w:lvl w:ilvl="0" w:tplc="8E0E13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915624"/>
    <w:multiLevelType w:val="hybridMultilevel"/>
    <w:tmpl w:val="CC765C8E"/>
    <w:lvl w:ilvl="0" w:tplc="D9EE095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B470A1"/>
    <w:multiLevelType w:val="multilevel"/>
    <w:tmpl w:val="45568B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7C60DFA"/>
    <w:multiLevelType w:val="hybridMultilevel"/>
    <w:tmpl w:val="A7D62834"/>
    <w:lvl w:ilvl="0" w:tplc="66425B7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F4791B"/>
    <w:multiLevelType w:val="hybridMultilevel"/>
    <w:tmpl w:val="A40865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5D16598D"/>
    <w:multiLevelType w:val="hybridMultilevel"/>
    <w:tmpl w:val="8716E7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01B48A3"/>
    <w:multiLevelType w:val="hybridMultilevel"/>
    <w:tmpl w:val="40A2E7D4"/>
    <w:lvl w:ilvl="0" w:tplc="CCA46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DE24AB"/>
    <w:multiLevelType w:val="hybridMultilevel"/>
    <w:tmpl w:val="729C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4917FF"/>
    <w:multiLevelType w:val="multilevel"/>
    <w:tmpl w:val="9816208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</w:abstractNum>
  <w:abstractNum w:abstractNumId="53" w15:restartNumberingAfterBreak="0">
    <w:nsid w:val="6822309F"/>
    <w:multiLevelType w:val="multilevel"/>
    <w:tmpl w:val="01B005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5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8AC6A41"/>
    <w:multiLevelType w:val="hybridMultilevel"/>
    <w:tmpl w:val="131683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71883FB3"/>
    <w:multiLevelType w:val="hybridMultilevel"/>
    <w:tmpl w:val="14C4E578"/>
    <w:lvl w:ilvl="0" w:tplc="4B80D9E8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F973E0"/>
    <w:multiLevelType w:val="hybridMultilevel"/>
    <w:tmpl w:val="52109A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73F108B"/>
    <w:multiLevelType w:val="hybridMultilevel"/>
    <w:tmpl w:val="782C987A"/>
    <w:lvl w:ilvl="0" w:tplc="1730C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875660E"/>
    <w:multiLevelType w:val="hybridMultilevel"/>
    <w:tmpl w:val="2F0EB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871881"/>
    <w:multiLevelType w:val="hybridMultilevel"/>
    <w:tmpl w:val="9D7E6C6E"/>
    <w:lvl w:ilvl="0" w:tplc="000E8D08">
      <w:start w:val="3"/>
      <w:numFmt w:val="decimal"/>
      <w:lvlText w:val="%1."/>
      <w:lvlJc w:val="righ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B46F02"/>
    <w:multiLevelType w:val="hybridMultilevel"/>
    <w:tmpl w:val="D94CBF44"/>
    <w:lvl w:ilvl="0" w:tplc="3A9E1F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FC6DB4"/>
    <w:multiLevelType w:val="hybridMultilevel"/>
    <w:tmpl w:val="C90A4138"/>
    <w:lvl w:ilvl="0" w:tplc="04E03F4E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233ED3"/>
    <w:multiLevelType w:val="hybridMultilevel"/>
    <w:tmpl w:val="BEC88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C081598"/>
    <w:multiLevelType w:val="hybridMultilevel"/>
    <w:tmpl w:val="9D30B4BC"/>
    <w:lvl w:ilvl="0" w:tplc="5A34055C">
      <w:start w:val="5"/>
      <w:numFmt w:val="decimal"/>
      <w:lvlText w:val="1.%1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6D7B7D"/>
    <w:multiLevelType w:val="hybridMultilevel"/>
    <w:tmpl w:val="ADA069F2"/>
    <w:lvl w:ilvl="0" w:tplc="E92615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1"/>
  </w:num>
  <w:num w:numId="3">
    <w:abstractNumId w:val="13"/>
  </w:num>
  <w:num w:numId="4">
    <w:abstractNumId w:val="37"/>
  </w:num>
  <w:num w:numId="5">
    <w:abstractNumId w:val="63"/>
  </w:num>
  <w:num w:numId="6">
    <w:abstractNumId w:val="52"/>
  </w:num>
  <w:num w:numId="7">
    <w:abstractNumId w:val="64"/>
  </w:num>
  <w:num w:numId="8">
    <w:abstractNumId w:val="5"/>
  </w:num>
  <w:num w:numId="9">
    <w:abstractNumId w:val="26"/>
  </w:num>
  <w:num w:numId="10">
    <w:abstractNumId w:val="59"/>
  </w:num>
  <w:num w:numId="11">
    <w:abstractNumId w:val="43"/>
  </w:num>
  <w:num w:numId="12">
    <w:abstractNumId w:val="2"/>
  </w:num>
  <w:num w:numId="13">
    <w:abstractNumId w:val="56"/>
  </w:num>
  <w:num w:numId="14">
    <w:abstractNumId w:val="39"/>
  </w:num>
  <w:num w:numId="15">
    <w:abstractNumId w:val="22"/>
  </w:num>
  <w:num w:numId="16">
    <w:abstractNumId w:val="14"/>
  </w:num>
  <w:num w:numId="17">
    <w:abstractNumId w:val="1"/>
  </w:num>
  <w:num w:numId="18">
    <w:abstractNumId w:val="17"/>
  </w:num>
  <w:num w:numId="19">
    <w:abstractNumId w:val="18"/>
  </w:num>
  <w:num w:numId="20">
    <w:abstractNumId w:val="62"/>
  </w:num>
  <w:num w:numId="21">
    <w:abstractNumId w:val="29"/>
  </w:num>
  <w:num w:numId="22">
    <w:abstractNumId w:val="9"/>
  </w:num>
  <w:num w:numId="23">
    <w:abstractNumId w:val="27"/>
  </w:num>
  <w:num w:numId="24">
    <w:abstractNumId w:val="20"/>
  </w:num>
  <w:num w:numId="25">
    <w:abstractNumId w:val="8"/>
  </w:num>
  <w:num w:numId="26">
    <w:abstractNumId w:val="3"/>
  </w:num>
  <w:num w:numId="27">
    <w:abstractNumId w:val="54"/>
  </w:num>
  <w:num w:numId="28">
    <w:abstractNumId w:val="30"/>
  </w:num>
  <w:num w:numId="29">
    <w:abstractNumId w:val="49"/>
  </w:num>
  <w:num w:numId="30">
    <w:abstractNumId w:val="19"/>
  </w:num>
  <w:num w:numId="31">
    <w:abstractNumId w:val="25"/>
  </w:num>
  <w:num w:numId="32">
    <w:abstractNumId w:val="33"/>
  </w:num>
  <w:num w:numId="33">
    <w:abstractNumId w:val="47"/>
  </w:num>
  <w:num w:numId="34">
    <w:abstractNumId w:val="48"/>
  </w:num>
  <w:num w:numId="35">
    <w:abstractNumId w:val="34"/>
  </w:num>
  <w:num w:numId="36">
    <w:abstractNumId w:val="23"/>
  </w:num>
  <w:num w:numId="37">
    <w:abstractNumId w:val="58"/>
  </w:num>
  <w:num w:numId="38">
    <w:abstractNumId w:val="41"/>
  </w:num>
  <w:num w:numId="39">
    <w:abstractNumId w:val="55"/>
  </w:num>
  <w:num w:numId="40">
    <w:abstractNumId w:val="61"/>
  </w:num>
  <w:num w:numId="41">
    <w:abstractNumId w:val="0"/>
  </w:num>
  <w:num w:numId="42">
    <w:abstractNumId w:val="6"/>
  </w:num>
  <w:num w:numId="43">
    <w:abstractNumId w:val="36"/>
  </w:num>
  <w:num w:numId="44">
    <w:abstractNumId w:val="38"/>
  </w:num>
  <w:num w:numId="45">
    <w:abstractNumId w:val="7"/>
  </w:num>
  <w:num w:numId="46">
    <w:abstractNumId w:val="60"/>
  </w:num>
  <w:num w:numId="47">
    <w:abstractNumId w:val="44"/>
  </w:num>
  <w:num w:numId="48">
    <w:abstractNumId w:val="42"/>
  </w:num>
  <w:num w:numId="49">
    <w:abstractNumId w:val="53"/>
  </w:num>
  <w:num w:numId="50">
    <w:abstractNumId w:val="10"/>
  </w:num>
  <w:num w:numId="51">
    <w:abstractNumId w:val="28"/>
  </w:num>
  <w:num w:numId="52">
    <w:abstractNumId w:val="57"/>
  </w:num>
  <w:num w:numId="53">
    <w:abstractNumId w:val="15"/>
  </w:num>
  <w:num w:numId="54">
    <w:abstractNumId w:val="40"/>
  </w:num>
  <w:num w:numId="55">
    <w:abstractNumId w:val="21"/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5"/>
  </w:num>
  <w:num w:numId="58">
    <w:abstractNumId w:val="24"/>
  </w:num>
  <w:num w:numId="59">
    <w:abstractNumId w:val="31"/>
  </w:num>
  <w:num w:numId="60">
    <w:abstractNumId w:val="35"/>
  </w:num>
  <w:num w:numId="61">
    <w:abstractNumId w:val="12"/>
  </w:num>
  <w:num w:numId="62">
    <w:abstractNumId w:val="46"/>
  </w:num>
  <w:num w:numId="63">
    <w:abstractNumId w:val="50"/>
  </w:num>
  <w:num w:numId="64">
    <w:abstractNumId w:val="11"/>
  </w:num>
  <w:num w:numId="65">
    <w:abstractNumId w:val="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BLxpiJId4uIxOvKexAEfDCVQdeQUO7c/CaEhmgCKQOhSMnk2BYTfvTNiWMpn6xBWSP6zXXw7nKRonmEaqOa6Q==" w:salt="0tbe/a9/qpfyk+OrmIfCZ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0E3"/>
    <w:rsid w:val="00055C2E"/>
    <w:rsid w:val="00211E49"/>
    <w:rsid w:val="002723EF"/>
    <w:rsid w:val="003A479E"/>
    <w:rsid w:val="003D60E3"/>
    <w:rsid w:val="00473B01"/>
    <w:rsid w:val="004822AE"/>
    <w:rsid w:val="004A1DFB"/>
    <w:rsid w:val="004C3A5B"/>
    <w:rsid w:val="004D7576"/>
    <w:rsid w:val="004E033D"/>
    <w:rsid w:val="005742F3"/>
    <w:rsid w:val="005C654F"/>
    <w:rsid w:val="00615722"/>
    <w:rsid w:val="006511DF"/>
    <w:rsid w:val="007671C8"/>
    <w:rsid w:val="008079AD"/>
    <w:rsid w:val="0081066B"/>
    <w:rsid w:val="00874529"/>
    <w:rsid w:val="00904E8E"/>
    <w:rsid w:val="00937AED"/>
    <w:rsid w:val="009958DB"/>
    <w:rsid w:val="009E5DC0"/>
    <w:rsid w:val="00A02A14"/>
    <w:rsid w:val="00A53DBE"/>
    <w:rsid w:val="00AE3A67"/>
    <w:rsid w:val="00B10E0F"/>
    <w:rsid w:val="00B6230F"/>
    <w:rsid w:val="00B671DF"/>
    <w:rsid w:val="00C372B4"/>
    <w:rsid w:val="00C42963"/>
    <w:rsid w:val="00CA39C2"/>
    <w:rsid w:val="00CC51FE"/>
    <w:rsid w:val="00CD3D78"/>
    <w:rsid w:val="00DD4AEF"/>
    <w:rsid w:val="00DE099E"/>
    <w:rsid w:val="00DE53F8"/>
    <w:rsid w:val="00E40B5B"/>
    <w:rsid w:val="00ED07E5"/>
    <w:rsid w:val="00FA01E3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D74F07"/>
  <w15:docId w15:val="{879330D2-60BB-4788-A7DB-9CAB0441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E3"/>
    <w:pPr>
      <w:jc w:val="both"/>
    </w:pPr>
    <w:rPr>
      <w:rFonts w:ascii="Times New Roman" w:eastAsiaTheme="minorHAnsi" w:hAnsi="Times New Roman" w:cstheme="minorBidi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D60E3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D60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D60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D60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D60E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D60E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34"/>
    <w:qFormat/>
    <w:rsid w:val="00473B0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3D60E3"/>
    <w:rPr>
      <w:rFonts w:ascii="Times New Roman" w:eastAsiaTheme="minorHAnsi" w:hAnsi="Times New Roman" w:cstheme="minorBidi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60E3"/>
    <w:pPr>
      <w:tabs>
        <w:tab w:val="center" w:pos="4680"/>
        <w:tab w:val="right" w:pos="9360"/>
      </w:tabs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D60E3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60E3"/>
    <w:pPr>
      <w:tabs>
        <w:tab w:val="center" w:pos="4680"/>
        <w:tab w:val="right" w:pos="9360"/>
      </w:tabs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D60E3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OC1">
    <w:name w:val="toc 1"/>
    <w:basedOn w:val="Normal"/>
    <w:uiPriority w:val="39"/>
    <w:qFormat/>
    <w:rsid w:val="003D60E3"/>
    <w:pPr>
      <w:widowControl w:val="0"/>
      <w:autoSpaceDE w:val="0"/>
      <w:autoSpaceDN w:val="0"/>
      <w:spacing w:before="276"/>
      <w:ind w:left="1508"/>
      <w:jc w:val="left"/>
    </w:pPr>
    <w:rPr>
      <w:rFonts w:eastAsia="Times New Roman" w:cs="Times New Roman"/>
      <w:b/>
      <w:bCs/>
      <w:szCs w:val="24"/>
      <w:lang w:val="id"/>
    </w:rPr>
  </w:style>
  <w:style w:type="paragraph" w:styleId="TOC2">
    <w:name w:val="toc 2"/>
    <w:basedOn w:val="Normal"/>
    <w:uiPriority w:val="39"/>
    <w:qFormat/>
    <w:rsid w:val="003D60E3"/>
    <w:pPr>
      <w:widowControl w:val="0"/>
      <w:autoSpaceDE w:val="0"/>
      <w:autoSpaceDN w:val="0"/>
      <w:spacing w:before="276"/>
      <w:ind w:left="1935" w:hanging="361"/>
      <w:jc w:val="left"/>
    </w:pPr>
    <w:rPr>
      <w:rFonts w:eastAsia="Times New Roman" w:cs="Times New Roman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D60E3"/>
    <w:pPr>
      <w:widowControl w:val="0"/>
      <w:autoSpaceDE w:val="0"/>
      <w:autoSpaceDN w:val="0"/>
      <w:jc w:val="left"/>
    </w:pPr>
    <w:rPr>
      <w:rFonts w:eastAsia="Times New Roman" w:cs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D60E3"/>
    <w:rPr>
      <w:rFonts w:ascii="Times New Roman" w:eastAsia="Times New Roman" w:hAnsi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3D60E3"/>
    <w:pPr>
      <w:widowControl w:val="0"/>
      <w:autoSpaceDE w:val="0"/>
      <w:autoSpaceDN w:val="0"/>
      <w:jc w:val="left"/>
    </w:pPr>
    <w:rPr>
      <w:rFonts w:eastAsia="Times New Roman" w:cs="Times New Roman"/>
      <w:sz w:val="22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3D60E3"/>
    <w:pPr>
      <w:spacing w:after="200"/>
      <w:jc w:val="left"/>
    </w:pPr>
    <w:rPr>
      <w:rFonts w:asciiTheme="minorHAnsi" w:hAnsiTheme="minorHAnsi"/>
      <w:b/>
      <w:bCs/>
      <w:color w:val="4F81BD" w:themeColor="accent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3D60E3"/>
    <w:rPr>
      <w:i/>
      <w:iCs/>
      <w:color w:val="4F81BD" w:themeColor="accent1"/>
    </w:rPr>
  </w:style>
  <w:style w:type="table" w:customStyle="1" w:styleId="TableGrid">
    <w:name w:val="TableGrid"/>
    <w:rsid w:val="003D60E3"/>
    <w:rPr>
      <w:rFonts w:asciiTheme="minorHAnsi" w:eastAsiaTheme="minorEastAsia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D60E3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D60E3"/>
    <w:rPr>
      <w:i/>
      <w:iCs/>
    </w:rPr>
  </w:style>
  <w:style w:type="paragraph" w:customStyle="1" w:styleId="footnotedescription">
    <w:name w:val="footnote description"/>
    <w:next w:val="Normal"/>
    <w:link w:val="footnotedescriptionChar"/>
    <w:hidden/>
    <w:rsid w:val="003D60E3"/>
    <w:pPr>
      <w:spacing w:line="259" w:lineRule="auto"/>
      <w:ind w:left="1424"/>
    </w:pPr>
    <w:rPr>
      <w:rFonts w:ascii="Times New Roman" w:eastAsia="Times New Roman" w:hAnsi="Times New Roman"/>
      <w:color w:val="00000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3D60E3"/>
    <w:rPr>
      <w:rFonts w:ascii="Times New Roman" w:eastAsia="Times New Roman" w:hAnsi="Times New Roman"/>
      <w:color w:val="000000"/>
      <w:szCs w:val="22"/>
      <w:lang w:val="en-US"/>
    </w:rPr>
  </w:style>
  <w:style w:type="character" w:customStyle="1" w:styleId="footnotemark">
    <w:name w:val="footnote mark"/>
    <w:hidden/>
    <w:rsid w:val="003D60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D60E3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3D60E3"/>
    <w:pPr>
      <w:tabs>
        <w:tab w:val="left" w:pos="1560"/>
        <w:tab w:val="right" w:leader="dot" w:pos="7364"/>
      </w:tabs>
      <w:spacing w:after="100" w:line="259" w:lineRule="auto"/>
      <w:ind w:left="1701" w:hanging="708"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3D60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0E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E3"/>
    <w:rPr>
      <w:rFonts w:ascii="Tahoma" w:eastAsiaTheme="minorHAns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cp:lastPrinted>2023-02-16T02:55:00Z</cp:lastPrinted>
  <dcterms:created xsi:type="dcterms:W3CDTF">2023-12-16T10:32:00Z</dcterms:created>
  <dcterms:modified xsi:type="dcterms:W3CDTF">2024-11-28T01:40:00Z</dcterms:modified>
</cp:coreProperties>
</file>