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78" w:rsidRPr="005E47BB" w:rsidRDefault="008079AD" w:rsidP="00CD3D78">
      <w:pPr>
        <w:spacing w:line="48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67DD06" wp14:editId="1996FFA8">
                <wp:simplePos x="0" y="0"/>
                <wp:positionH relativeFrom="column">
                  <wp:posOffset>4719218</wp:posOffset>
                </wp:positionH>
                <wp:positionV relativeFrom="paragraph">
                  <wp:posOffset>-1096366</wp:posOffset>
                </wp:positionV>
                <wp:extent cx="482804" cy="395021"/>
                <wp:effectExtent l="0" t="0" r="0" b="5080"/>
                <wp:wrapNone/>
                <wp:docPr id="1603" name="Rectangle 1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804" cy="3950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03" o:spid="_x0000_s1026" style="position:absolute;margin-left:371.6pt;margin-top:-86.35pt;width:38pt;height:31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" fillcolor="white [3201]" stroked="f" strokeweight="2pt"/>
            </w:pict>
          </mc:Fallback>
        </mc:AlternateContent>
      </w:r>
      <w:r w:rsidR="00CD3D78" w:rsidRPr="005E47BB">
        <w:rPr>
          <w:rFonts w:cs="Times New Roman"/>
          <w:b/>
          <w:szCs w:val="24"/>
        </w:rPr>
        <w:t>BAB V</w:t>
      </w:r>
    </w:p>
    <w:p w:rsidR="00CD3D78" w:rsidRPr="005E47BB" w:rsidRDefault="00CD3D78" w:rsidP="00CD3D78">
      <w:pPr>
        <w:spacing w:line="480" w:lineRule="auto"/>
        <w:jc w:val="center"/>
        <w:rPr>
          <w:rFonts w:cs="Times New Roman"/>
          <w:b/>
          <w:szCs w:val="24"/>
        </w:rPr>
      </w:pPr>
      <w:r w:rsidRPr="005E47BB">
        <w:rPr>
          <w:rFonts w:cs="Times New Roman"/>
          <w:b/>
          <w:szCs w:val="24"/>
        </w:rPr>
        <w:t>PENUTUP</w:t>
      </w:r>
    </w:p>
    <w:p w:rsidR="00CD3D78" w:rsidRDefault="00CD3D78" w:rsidP="003A479E">
      <w:pPr>
        <w:pStyle w:val="ListParagraph"/>
        <w:numPr>
          <w:ilvl w:val="1"/>
          <w:numId w:val="62"/>
        </w:numPr>
        <w:spacing w:line="480" w:lineRule="auto"/>
        <w:ind w:left="851" w:hanging="851"/>
        <w:jc w:val="left"/>
        <w:rPr>
          <w:rFonts w:cs="Times New Roman"/>
          <w:b/>
          <w:szCs w:val="24"/>
        </w:rPr>
      </w:pPr>
      <w:r w:rsidRPr="005E47BB">
        <w:rPr>
          <w:rFonts w:cs="Times New Roman"/>
          <w:b/>
          <w:szCs w:val="24"/>
        </w:rPr>
        <w:t xml:space="preserve">Kesimpulan </w:t>
      </w:r>
    </w:p>
    <w:p w:rsidR="00CD3D78" w:rsidRDefault="00CD3D78" w:rsidP="00CD3D78">
      <w:pPr>
        <w:spacing w:line="480" w:lineRule="auto"/>
        <w:ind w:firstLine="851"/>
        <w:rPr>
          <w:rFonts w:cs="Times New Roman"/>
          <w:szCs w:val="24"/>
        </w:rPr>
      </w:pPr>
      <w:r w:rsidRPr="005E47BB">
        <w:rPr>
          <w:rFonts w:cs="Times New Roman"/>
          <w:szCs w:val="24"/>
        </w:rPr>
        <w:t xml:space="preserve">Berdasarkan hasil penelitian pengembangan perangkat pembelajaran </w:t>
      </w:r>
      <w:r>
        <w:rPr>
          <w:rFonts w:cs="Times New Roman"/>
          <w:szCs w:val="24"/>
        </w:rPr>
        <w:t xml:space="preserve">berbasis masalah </w:t>
      </w:r>
      <w:r w:rsidRPr="005E47BB">
        <w:rPr>
          <w:rFonts w:cs="Times New Roman"/>
          <w:szCs w:val="24"/>
        </w:rPr>
        <w:t xml:space="preserve">untuk </w:t>
      </w:r>
      <w:r>
        <w:rPr>
          <w:rFonts w:cs="Times New Roman"/>
          <w:szCs w:val="24"/>
        </w:rPr>
        <w:t xml:space="preserve">meningkatkan </w:t>
      </w:r>
      <w:r w:rsidRPr="00D34044">
        <w:rPr>
          <w:rFonts w:cs="Times New Roman"/>
          <w:szCs w:val="24"/>
          <w:lang w:val="id-ID"/>
        </w:rPr>
        <w:t>kemampuan pemecahan masalah matematika dan kemandirian b</w:t>
      </w:r>
      <w:r>
        <w:rPr>
          <w:rFonts w:cs="Times New Roman"/>
          <w:szCs w:val="24"/>
          <w:lang w:val="id-ID"/>
        </w:rPr>
        <w:t xml:space="preserve">elajar </w:t>
      </w:r>
      <w:r w:rsidRPr="00E4494D">
        <w:rPr>
          <w:rFonts w:cs="Times New Roman"/>
          <w:szCs w:val="24"/>
        </w:rPr>
        <w:t>peserta didik</w:t>
      </w:r>
      <w:r w:rsidRPr="005E47BB">
        <w:rPr>
          <w:rFonts w:cs="Times New Roman"/>
          <w:szCs w:val="24"/>
        </w:rPr>
        <w:t>, dapat disimpulkan bahwa:</w:t>
      </w:r>
    </w:p>
    <w:p w:rsidR="00CD3D78" w:rsidRDefault="00CD3D78" w:rsidP="003A479E">
      <w:pPr>
        <w:pStyle w:val="ListParagraph"/>
        <w:numPr>
          <w:ilvl w:val="0"/>
          <w:numId w:val="63"/>
        </w:numPr>
        <w:spacing w:line="480" w:lineRule="auto"/>
        <w:ind w:left="567" w:hanging="567"/>
        <w:rPr>
          <w:rFonts w:cs="Times New Roman"/>
          <w:szCs w:val="24"/>
        </w:rPr>
      </w:pPr>
      <w:r w:rsidRPr="0056108C">
        <w:rPr>
          <w:rFonts w:cs="Times New Roman"/>
          <w:szCs w:val="24"/>
        </w:rPr>
        <w:t xml:space="preserve">Perangkat pembelajaran berbasis masalah untuk meningkatkan </w:t>
      </w:r>
      <w:r w:rsidRPr="0056108C">
        <w:rPr>
          <w:rFonts w:cs="Times New Roman"/>
          <w:szCs w:val="24"/>
          <w:lang w:val="id-ID"/>
        </w:rPr>
        <w:t xml:space="preserve">kemampuan pemecahan masalah matematika dan kemandirian belajar </w:t>
      </w:r>
      <w:r w:rsidRPr="0056108C">
        <w:rPr>
          <w:rFonts w:cs="Times New Roman"/>
          <w:szCs w:val="24"/>
        </w:rPr>
        <w:t xml:space="preserve">peserta didik dinilai “valid”. Hal ini berdasarkan penilaian empat validator yang menghasilkan nilai rata-rata total kevalidan RPP sebesar 4,39 yang termasuk dalam kategori “sangat valid”, nilai rata-rata total kevalidan LKPD sebesar 4,27 yang termasuk dalam kategori “sangat valid”, nilai rata-rata total kevalidan pretest </w:t>
      </w:r>
      <w:r>
        <w:rPr>
          <w:rFonts w:cs="Times New Roman"/>
          <w:szCs w:val="24"/>
        </w:rPr>
        <w:t xml:space="preserve"> </w:t>
      </w:r>
      <w:r w:rsidRPr="0056108C">
        <w:rPr>
          <w:rFonts w:cs="Times New Roman"/>
          <w:szCs w:val="24"/>
          <w:lang w:val="id-ID"/>
        </w:rPr>
        <w:t>kemampuan pemecahan masalah</w:t>
      </w:r>
      <w:r w:rsidRPr="0056108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sebesar </w:t>
      </w:r>
      <w:r w:rsidRPr="0056108C">
        <w:rPr>
          <w:rFonts w:cs="Times New Roman"/>
          <w:szCs w:val="24"/>
        </w:rPr>
        <w:t>4,29 yang termasuk dalam kategori “sangat valid”</w:t>
      </w:r>
      <w:r>
        <w:rPr>
          <w:rFonts w:cs="Times New Roman"/>
          <w:szCs w:val="24"/>
        </w:rPr>
        <w:t xml:space="preserve">, </w:t>
      </w:r>
      <w:r w:rsidRPr="0056108C">
        <w:rPr>
          <w:rFonts w:cs="Times New Roman"/>
          <w:szCs w:val="24"/>
        </w:rPr>
        <w:t xml:space="preserve">nilai rata-rata total kevalidan posttest </w:t>
      </w:r>
      <w:r w:rsidRPr="0056108C">
        <w:rPr>
          <w:rFonts w:cs="Times New Roman"/>
          <w:szCs w:val="24"/>
          <w:lang w:val="id-ID"/>
        </w:rPr>
        <w:t>kemampuan pemecahan masalah</w:t>
      </w:r>
      <w:r w:rsidRPr="0056108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sebesar </w:t>
      </w:r>
      <w:r w:rsidRPr="0056108C">
        <w:rPr>
          <w:rFonts w:cs="Times New Roman"/>
          <w:szCs w:val="24"/>
        </w:rPr>
        <w:t xml:space="preserve">4,35 termasuk dalam kategori “sangat valid”, </w:t>
      </w:r>
      <w:r>
        <w:rPr>
          <w:rFonts w:cs="Times New Roman"/>
          <w:szCs w:val="24"/>
        </w:rPr>
        <w:t xml:space="preserve"> dan </w:t>
      </w:r>
      <w:r w:rsidRPr="0056108C">
        <w:rPr>
          <w:rFonts w:cs="Times New Roman"/>
          <w:szCs w:val="24"/>
        </w:rPr>
        <w:t>nilai rata-rata total kevalidan</w:t>
      </w:r>
      <w:r>
        <w:rPr>
          <w:rFonts w:cs="Times New Roman"/>
          <w:szCs w:val="24"/>
        </w:rPr>
        <w:t xml:space="preserve"> angket kemampuan </w:t>
      </w:r>
      <w:r w:rsidRPr="0056108C">
        <w:rPr>
          <w:rFonts w:cs="Times New Roman"/>
          <w:szCs w:val="24"/>
        </w:rPr>
        <w:t>kemandirian belajar peserta didik</w:t>
      </w:r>
      <w:r>
        <w:rPr>
          <w:rFonts w:cs="Times New Roman"/>
          <w:szCs w:val="24"/>
        </w:rPr>
        <w:t xml:space="preserve"> sebesar </w:t>
      </w:r>
      <w:r w:rsidRPr="00AC6B8F">
        <w:rPr>
          <w:rFonts w:cs="Times New Roman"/>
          <w:szCs w:val="24"/>
        </w:rPr>
        <w:t xml:space="preserve">4,58 </w:t>
      </w:r>
      <w:r w:rsidRPr="0056108C">
        <w:rPr>
          <w:rFonts w:cs="Times New Roman"/>
          <w:szCs w:val="24"/>
        </w:rPr>
        <w:t>termasuk dalam kategori “sangat valid”</w:t>
      </w:r>
      <w:r>
        <w:rPr>
          <w:rFonts w:cs="Times New Roman"/>
          <w:szCs w:val="24"/>
        </w:rPr>
        <w:t>.</w:t>
      </w:r>
    </w:p>
    <w:p w:rsidR="00CD3D78" w:rsidRDefault="008079AD" w:rsidP="003A479E">
      <w:pPr>
        <w:pStyle w:val="ListParagraph"/>
        <w:numPr>
          <w:ilvl w:val="0"/>
          <w:numId w:val="63"/>
        </w:numPr>
        <w:spacing w:line="480" w:lineRule="auto"/>
        <w:ind w:left="567" w:hanging="567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DA86A7" wp14:editId="6A6C9E77">
                <wp:simplePos x="0" y="0"/>
                <wp:positionH relativeFrom="margin">
                  <wp:align>center</wp:align>
                </wp:positionH>
                <wp:positionV relativeFrom="paragraph">
                  <wp:posOffset>2309495</wp:posOffset>
                </wp:positionV>
                <wp:extent cx="438912" cy="358445"/>
                <wp:effectExtent l="0" t="0" r="0" b="3810"/>
                <wp:wrapNone/>
                <wp:docPr id="1611" name="Text Box 1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912" cy="3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1C8" w:rsidRDefault="007671C8" w:rsidP="008079AD">
                            <w:pPr>
                              <w:jc w:val="center"/>
                            </w:pPr>
                            <w:r>
                              <w:t>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11" o:spid="_x0000_s1061" type="#_x0000_t202" style="position:absolute;left:0;text-align:left;margin-left:0;margin-top:181.85pt;width:34.55pt;height:28.2pt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" fillcolor="white [3201]" stroked="f" strokeweight=".5pt">
                <v:textbox>
                  <w:txbxContent>
                    <w:p w:rsidR="008079AD" w:rsidRDefault="008079AD" w:rsidP="008079AD">
                      <w:pPr>
                        <w:jc w:val="center"/>
                      </w:pPr>
                      <w:r>
                        <w:t>85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3D78" w:rsidRPr="00AC6B8F">
        <w:rPr>
          <w:rFonts w:cs="Times New Roman"/>
          <w:szCs w:val="24"/>
        </w:rPr>
        <w:t xml:space="preserve">Perangkat pembelajaran berbasis masalah untuk </w:t>
      </w:r>
      <w:r w:rsidR="00CD3D78">
        <w:rPr>
          <w:rFonts w:cs="Times New Roman"/>
          <w:szCs w:val="24"/>
        </w:rPr>
        <w:t xml:space="preserve">meningkatkan </w:t>
      </w:r>
      <w:r w:rsidR="00CD3D78" w:rsidRPr="00D34044">
        <w:rPr>
          <w:rFonts w:cs="Times New Roman"/>
          <w:szCs w:val="24"/>
          <w:lang w:val="id-ID"/>
        </w:rPr>
        <w:t>kemampuan pemecahan masalah matematika dan kemandirian b</w:t>
      </w:r>
      <w:r w:rsidR="00CD3D78">
        <w:rPr>
          <w:rFonts w:cs="Times New Roman"/>
          <w:szCs w:val="24"/>
          <w:lang w:val="id-ID"/>
        </w:rPr>
        <w:t xml:space="preserve">elajar </w:t>
      </w:r>
      <w:r w:rsidR="00CD3D78" w:rsidRPr="00E4494D">
        <w:rPr>
          <w:rFonts w:cs="Times New Roman"/>
          <w:szCs w:val="24"/>
        </w:rPr>
        <w:t>peserta didik</w:t>
      </w:r>
      <w:r w:rsidR="00CD3D78" w:rsidRPr="00FE1DE9">
        <w:rPr>
          <w:rFonts w:cs="Times New Roman"/>
          <w:szCs w:val="24"/>
        </w:rPr>
        <w:t xml:space="preserve"> </w:t>
      </w:r>
      <w:r w:rsidR="00CD3D78" w:rsidRPr="00AC6B8F">
        <w:rPr>
          <w:rFonts w:cs="Times New Roman"/>
          <w:szCs w:val="24"/>
        </w:rPr>
        <w:t xml:space="preserve">visual spasial peserta dinilai “praktis”. Hal ini berdasarkan penilaian tiga validator yang menghasilkan rata-rata nilai </w:t>
      </w:r>
      <w:r w:rsidR="00CD3D78">
        <w:rPr>
          <w:rFonts w:cs="Times New Roman"/>
          <w:szCs w:val="24"/>
        </w:rPr>
        <w:t>akhir kepraktisan RPP sebesar 84,65 yang termasuk dalam kategori “B</w:t>
      </w:r>
      <w:r w:rsidR="00CD3D78" w:rsidRPr="00AC6B8F">
        <w:rPr>
          <w:rFonts w:cs="Times New Roman"/>
          <w:szCs w:val="24"/>
        </w:rPr>
        <w:t xml:space="preserve">” yang artinya perangkat </w:t>
      </w:r>
      <w:r w:rsidR="00CD3D78" w:rsidRPr="00AC6B8F">
        <w:rPr>
          <w:rFonts w:cs="Times New Roman"/>
          <w:szCs w:val="24"/>
        </w:rPr>
        <w:lastRenderedPageBreak/>
        <w:t>pembelajaran berupa RPP dapat dig</w:t>
      </w:r>
      <w:r w:rsidR="00CD3D78">
        <w:rPr>
          <w:rFonts w:cs="Times New Roman"/>
          <w:szCs w:val="24"/>
        </w:rPr>
        <w:t xml:space="preserve">unakan dengan sedikit revisi, </w:t>
      </w:r>
      <w:r w:rsidR="00CD3D78" w:rsidRPr="00AC6B8F">
        <w:rPr>
          <w:rFonts w:cs="Times New Roman"/>
          <w:szCs w:val="24"/>
        </w:rPr>
        <w:t>rata-rata nilai akhi</w:t>
      </w:r>
      <w:r w:rsidR="00CD3D78">
        <w:rPr>
          <w:rFonts w:cs="Times New Roman"/>
          <w:szCs w:val="24"/>
        </w:rPr>
        <w:t>r kepraktisan LKPD sebesar 84,17</w:t>
      </w:r>
      <w:r w:rsidR="00CD3D78" w:rsidRPr="00AC6B8F">
        <w:rPr>
          <w:rFonts w:cs="Times New Roman"/>
          <w:szCs w:val="24"/>
        </w:rPr>
        <w:t xml:space="preserve"> yang termasuk dalam kategori “B” yang artinya perangkat pembelajaran berupa LKPD dapat </w:t>
      </w:r>
      <w:r w:rsidR="00CD3D78">
        <w:rPr>
          <w:rFonts w:cs="Times New Roman"/>
          <w:szCs w:val="24"/>
        </w:rPr>
        <w:t xml:space="preserve">digunakan dengan sedikit revisi, </w:t>
      </w:r>
      <w:r w:rsidR="00CD3D78" w:rsidRPr="00AC6B8F">
        <w:rPr>
          <w:rFonts w:cs="Times New Roman"/>
          <w:szCs w:val="24"/>
        </w:rPr>
        <w:t>rata-rata nilai akhi</w:t>
      </w:r>
      <w:r w:rsidR="00CD3D78">
        <w:rPr>
          <w:rFonts w:cs="Times New Roman"/>
          <w:szCs w:val="24"/>
        </w:rPr>
        <w:t xml:space="preserve">r kepraktisan tes kemampuan pemecahan masalah sebesar 82,75 </w:t>
      </w:r>
      <w:r w:rsidR="00CD3D78" w:rsidRPr="00AC6B8F">
        <w:rPr>
          <w:rFonts w:cs="Times New Roman"/>
          <w:szCs w:val="24"/>
        </w:rPr>
        <w:t xml:space="preserve">yang termasuk dalam kategori “B” yang artinya perangkat pembelajaran berupa </w:t>
      </w:r>
      <w:r w:rsidR="00CD3D78">
        <w:rPr>
          <w:rFonts w:cs="Times New Roman"/>
          <w:szCs w:val="24"/>
        </w:rPr>
        <w:t xml:space="preserve">tes kemampuan pemecahan masalah </w:t>
      </w:r>
      <w:r w:rsidR="00CD3D78" w:rsidRPr="00AC6B8F">
        <w:rPr>
          <w:rFonts w:cs="Times New Roman"/>
          <w:szCs w:val="24"/>
        </w:rPr>
        <w:t>dapat digunakan dengan sedikit revisi</w:t>
      </w:r>
      <w:r w:rsidR="00CD3D78">
        <w:rPr>
          <w:rFonts w:cs="Times New Roman"/>
          <w:szCs w:val="24"/>
        </w:rPr>
        <w:t xml:space="preserve">, dan terakhir </w:t>
      </w:r>
      <w:r w:rsidR="00CD3D78" w:rsidRPr="00AC6B8F">
        <w:rPr>
          <w:rFonts w:cs="Times New Roman"/>
          <w:szCs w:val="24"/>
        </w:rPr>
        <w:t>rata-rata nilai akhi</w:t>
      </w:r>
      <w:r w:rsidR="00CD3D78">
        <w:rPr>
          <w:rFonts w:cs="Times New Roman"/>
          <w:szCs w:val="24"/>
        </w:rPr>
        <w:t>r kepraktisan tes kemampuan kemandirian belajar siswa sebesar 88</w:t>
      </w:r>
      <w:r w:rsidR="00CD3D78" w:rsidRPr="004A78F8">
        <w:rPr>
          <w:rFonts w:cs="Times New Roman"/>
          <w:szCs w:val="24"/>
        </w:rPr>
        <w:t>,</w:t>
      </w:r>
      <w:r w:rsidR="00CD3D78">
        <w:rPr>
          <w:rFonts w:cs="Times New Roman"/>
          <w:szCs w:val="24"/>
        </w:rPr>
        <w:t>19 yang termasuk dalam kategori “A</w:t>
      </w:r>
      <w:r w:rsidR="00CD3D78" w:rsidRPr="00AC6B8F">
        <w:rPr>
          <w:rFonts w:cs="Times New Roman"/>
          <w:szCs w:val="24"/>
        </w:rPr>
        <w:t xml:space="preserve">” yang artinya perangkat pembelajaran berupa </w:t>
      </w:r>
      <w:r w:rsidR="00CD3D78">
        <w:rPr>
          <w:rFonts w:cs="Times New Roman"/>
          <w:szCs w:val="24"/>
        </w:rPr>
        <w:t>tes kemandirian belajar siswa dapat digunakan tanpa</w:t>
      </w:r>
      <w:r w:rsidR="00CD3D78" w:rsidRPr="00AC6B8F">
        <w:rPr>
          <w:rFonts w:cs="Times New Roman"/>
          <w:szCs w:val="24"/>
        </w:rPr>
        <w:t xml:space="preserve"> revisi</w:t>
      </w:r>
      <w:r w:rsidR="00CD3D78">
        <w:rPr>
          <w:rFonts w:cs="Times New Roman"/>
          <w:szCs w:val="24"/>
        </w:rPr>
        <w:t>.</w:t>
      </w:r>
    </w:p>
    <w:p w:rsidR="00CD3D78" w:rsidRDefault="00CD3D78" w:rsidP="003A479E">
      <w:pPr>
        <w:pStyle w:val="ListParagraph"/>
        <w:numPr>
          <w:ilvl w:val="0"/>
          <w:numId w:val="63"/>
        </w:numPr>
        <w:spacing w:line="480" w:lineRule="auto"/>
        <w:ind w:left="567" w:hanging="567"/>
        <w:rPr>
          <w:rFonts w:cs="Times New Roman"/>
          <w:szCs w:val="24"/>
        </w:rPr>
      </w:pPr>
      <w:r w:rsidRPr="009B12BC">
        <w:rPr>
          <w:rFonts w:cs="Times New Roman"/>
          <w:szCs w:val="24"/>
        </w:rPr>
        <w:t>Berdasarkan hasil penilaian pretest dan posttest siswa dapat disimpulkan bahwa kemampuan pemecahan masalah matematika siswa m</w:t>
      </w:r>
      <w:r>
        <w:rPr>
          <w:rFonts w:cs="Times New Roman"/>
          <w:szCs w:val="24"/>
        </w:rPr>
        <w:t>engalami peningkatan dengan</w:t>
      </w:r>
      <w:r w:rsidRPr="009B12BC">
        <w:rPr>
          <w:rFonts w:cs="Times New Roman"/>
          <w:szCs w:val="24"/>
        </w:rPr>
        <w:t xml:space="preserve"> kategori </w:t>
      </w:r>
      <w:r>
        <w:rPr>
          <w:rFonts w:cs="Times New Roman"/>
          <w:szCs w:val="24"/>
        </w:rPr>
        <w:t>“</w:t>
      </w:r>
      <w:r w:rsidRPr="009B12BC">
        <w:rPr>
          <w:rFonts w:cs="Times New Roman"/>
          <w:szCs w:val="24"/>
        </w:rPr>
        <w:t>sedang</w:t>
      </w:r>
      <w:r>
        <w:rPr>
          <w:rFonts w:cs="Times New Roman"/>
          <w:szCs w:val="24"/>
        </w:rPr>
        <w:t>”</w:t>
      </w:r>
      <w:r w:rsidRPr="009B12BC">
        <w:rPr>
          <w:rFonts w:cs="Times New Roman"/>
          <w:szCs w:val="24"/>
        </w:rPr>
        <w:t xml:space="preserve"> pada uji N-Gain</w:t>
      </w:r>
      <w:r>
        <w:rPr>
          <w:rFonts w:cs="Times New Roman"/>
          <w:szCs w:val="24"/>
        </w:rPr>
        <w:t xml:space="preserve"> sebesar 0,507.</w:t>
      </w:r>
    </w:p>
    <w:p w:rsidR="00CD3D78" w:rsidRPr="009B12BC" w:rsidRDefault="00CD3D78" w:rsidP="003A479E">
      <w:pPr>
        <w:pStyle w:val="ListParagraph"/>
        <w:numPr>
          <w:ilvl w:val="0"/>
          <w:numId w:val="63"/>
        </w:numPr>
        <w:spacing w:line="480" w:lineRule="auto"/>
        <w:ind w:left="567" w:hanging="567"/>
        <w:rPr>
          <w:rFonts w:cs="Times New Roman"/>
          <w:szCs w:val="24"/>
        </w:rPr>
      </w:pPr>
      <w:r w:rsidRPr="009B12BC">
        <w:rPr>
          <w:rFonts w:cs="Times New Roman"/>
          <w:szCs w:val="24"/>
        </w:rPr>
        <w:t>Berdasarkan hasil penilaian pretest dan posttest siswa dapat disimpulkan bahwa</w:t>
      </w:r>
      <w:r>
        <w:rPr>
          <w:rFonts w:cs="Times New Roman"/>
          <w:szCs w:val="24"/>
        </w:rPr>
        <w:t xml:space="preserve"> kemampuan kemandirian belajar </w:t>
      </w:r>
      <w:r w:rsidRPr="009B12BC">
        <w:rPr>
          <w:rFonts w:cs="Times New Roman"/>
          <w:szCs w:val="24"/>
        </w:rPr>
        <w:t>siswa m</w:t>
      </w:r>
      <w:r>
        <w:rPr>
          <w:rFonts w:cs="Times New Roman"/>
          <w:szCs w:val="24"/>
        </w:rPr>
        <w:t>engalami peningkatan dengan</w:t>
      </w:r>
      <w:r w:rsidRPr="009B12BC">
        <w:rPr>
          <w:rFonts w:cs="Times New Roman"/>
          <w:szCs w:val="24"/>
        </w:rPr>
        <w:t xml:space="preserve"> kategori sedang pada uji N-Gain</w:t>
      </w:r>
      <w:r>
        <w:rPr>
          <w:rFonts w:cs="Times New Roman"/>
          <w:szCs w:val="24"/>
        </w:rPr>
        <w:t xml:space="preserve"> sebesar 0,463.</w:t>
      </w:r>
    </w:p>
    <w:p w:rsidR="00CD3D78" w:rsidRDefault="00CD3D78" w:rsidP="00CD3D78">
      <w:pPr>
        <w:spacing w:line="480" w:lineRule="auto"/>
        <w:rPr>
          <w:rFonts w:cs="Times New Roman"/>
          <w:szCs w:val="24"/>
        </w:rPr>
      </w:pPr>
    </w:p>
    <w:p w:rsidR="00CD3D78" w:rsidRPr="00C25ABC" w:rsidRDefault="00CD3D78" w:rsidP="003A479E">
      <w:pPr>
        <w:pStyle w:val="ListParagraph"/>
        <w:numPr>
          <w:ilvl w:val="1"/>
          <w:numId w:val="62"/>
        </w:numPr>
        <w:spacing w:line="480" w:lineRule="auto"/>
        <w:ind w:left="851" w:hanging="851"/>
        <w:rPr>
          <w:rFonts w:cs="Times New Roman"/>
          <w:b/>
          <w:szCs w:val="24"/>
        </w:rPr>
      </w:pPr>
      <w:r w:rsidRPr="00C25ABC">
        <w:rPr>
          <w:rFonts w:cs="Times New Roman"/>
          <w:b/>
          <w:szCs w:val="24"/>
        </w:rPr>
        <w:t xml:space="preserve">Saran </w:t>
      </w:r>
    </w:p>
    <w:p w:rsidR="00CD3D78" w:rsidRDefault="00CD3D78" w:rsidP="00CD3D78">
      <w:pPr>
        <w:spacing w:line="480" w:lineRule="auto"/>
        <w:ind w:firstLine="851"/>
        <w:rPr>
          <w:rFonts w:cs="Times New Roman"/>
          <w:szCs w:val="24"/>
        </w:rPr>
      </w:pPr>
      <w:proofErr w:type="gramStart"/>
      <w:r w:rsidRPr="00C25ABC">
        <w:rPr>
          <w:rFonts w:cs="Times New Roman"/>
          <w:szCs w:val="24"/>
        </w:rPr>
        <w:t>Berikut adalah saran-saran yang dapat disampaikan pada penelitian ini.</w:t>
      </w:r>
      <w:proofErr w:type="gramEnd"/>
      <w:r w:rsidRPr="00C25ABC">
        <w:rPr>
          <w:rFonts w:cs="Times New Roman"/>
          <w:szCs w:val="24"/>
        </w:rPr>
        <w:t xml:space="preserve"> </w:t>
      </w:r>
    </w:p>
    <w:p w:rsidR="00CD3D78" w:rsidRDefault="00CD3D78" w:rsidP="003A479E">
      <w:pPr>
        <w:pStyle w:val="ListParagraph"/>
        <w:numPr>
          <w:ilvl w:val="0"/>
          <w:numId w:val="64"/>
        </w:numPr>
        <w:spacing w:line="480" w:lineRule="auto"/>
        <w:ind w:left="567" w:hanging="567"/>
        <w:rPr>
          <w:rFonts w:cs="Times New Roman"/>
          <w:szCs w:val="24"/>
        </w:rPr>
      </w:pPr>
      <w:r w:rsidRPr="00C25ABC">
        <w:rPr>
          <w:rFonts w:cs="Times New Roman"/>
          <w:szCs w:val="24"/>
        </w:rPr>
        <w:t xml:space="preserve">Perangkat pembelajaran matematika yang dikembangkan dapat dikembangkan lebih lanjut untuk pokok bahasan pembelajaran matematika yang </w:t>
      </w:r>
      <w:proofErr w:type="gramStart"/>
      <w:r w:rsidRPr="00C25ABC">
        <w:rPr>
          <w:rFonts w:cs="Times New Roman"/>
          <w:szCs w:val="24"/>
        </w:rPr>
        <w:t>lain</w:t>
      </w:r>
      <w:proofErr w:type="gramEnd"/>
      <w:r w:rsidRPr="00C25ABC">
        <w:rPr>
          <w:rFonts w:cs="Times New Roman"/>
          <w:szCs w:val="24"/>
        </w:rPr>
        <w:t>, sehingga guru dan peserta didik mempunyai lebih banyak perangkat pembelajaran yang me</w:t>
      </w:r>
      <w:r>
        <w:rPr>
          <w:rFonts w:cs="Times New Roman"/>
          <w:szCs w:val="24"/>
        </w:rPr>
        <w:t xml:space="preserve">narik untuk bisa dipelajari. </w:t>
      </w:r>
    </w:p>
    <w:p w:rsidR="00CD3D78" w:rsidRDefault="00CD3D78" w:rsidP="003A479E">
      <w:pPr>
        <w:pStyle w:val="ListParagraph"/>
        <w:numPr>
          <w:ilvl w:val="0"/>
          <w:numId w:val="64"/>
        </w:numPr>
        <w:spacing w:line="480" w:lineRule="auto"/>
        <w:ind w:left="567" w:hanging="567"/>
        <w:rPr>
          <w:rFonts w:cs="Times New Roman"/>
          <w:szCs w:val="24"/>
        </w:rPr>
      </w:pPr>
      <w:r w:rsidRPr="00B06F1C">
        <w:rPr>
          <w:rFonts w:cs="Times New Roman"/>
          <w:szCs w:val="24"/>
        </w:rPr>
        <w:lastRenderedPageBreak/>
        <w:t>Perangkat pembelajaran matematika yang dikembangkan ini dapat digunakan oleh para guru didalam kelas karena perangkat ini sudah layak dan dapat mendukung kemampuan pemecahan masalah siswa</w:t>
      </w:r>
    </w:p>
    <w:p w:rsidR="00CD3D78" w:rsidRDefault="00CD3D78" w:rsidP="003A479E">
      <w:pPr>
        <w:pStyle w:val="ListParagraph"/>
        <w:numPr>
          <w:ilvl w:val="0"/>
          <w:numId w:val="64"/>
        </w:numPr>
        <w:spacing w:line="480" w:lineRule="auto"/>
        <w:ind w:left="567" w:hanging="567"/>
        <w:rPr>
          <w:rFonts w:cs="Times New Roman"/>
          <w:szCs w:val="24"/>
        </w:rPr>
      </w:pPr>
      <w:r>
        <w:rPr>
          <w:rFonts w:cs="Times New Roman"/>
          <w:szCs w:val="24"/>
        </w:rPr>
        <w:t>S</w:t>
      </w:r>
      <w:r w:rsidRPr="00B06F1C">
        <w:rPr>
          <w:rFonts w:cs="Times New Roman"/>
          <w:szCs w:val="24"/>
        </w:rPr>
        <w:t>ekolah dan guru diharapkan dapat menciptakan pembelajaran yang menyenangkan, kreatif, dan inovatif didalam kelas sehingga bisa meningkatkan minat belajar dan kemampuan siswa khususnya pada bidang studi matematika.</w:t>
      </w:r>
    </w:p>
    <w:p w:rsidR="00CD3D78" w:rsidRDefault="00CD3D78" w:rsidP="00CD3D78">
      <w:pPr>
        <w:pStyle w:val="ListParagraph"/>
        <w:spacing w:line="480" w:lineRule="auto"/>
        <w:ind w:left="567"/>
        <w:rPr>
          <w:rFonts w:cs="Times New Roman"/>
          <w:szCs w:val="24"/>
        </w:rPr>
      </w:pPr>
    </w:p>
    <w:p w:rsidR="00CD3D78" w:rsidRPr="004F3385" w:rsidRDefault="00CD3D78" w:rsidP="003A479E">
      <w:pPr>
        <w:pStyle w:val="ListParagraph"/>
        <w:numPr>
          <w:ilvl w:val="1"/>
          <w:numId w:val="62"/>
        </w:numPr>
        <w:spacing w:line="480" w:lineRule="auto"/>
        <w:ind w:left="851" w:hanging="851"/>
        <w:rPr>
          <w:rFonts w:cs="Times New Roman"/>
          <w:b/>
          <w:szCs w:val="24"/>
        </w:rPr>
      </w:pPr>
      <w:r w:rsidRPr="004F3385">
        <w:rPr>
          <w:rFonts w:cs="Times New Roman"/>
          <w:b/>
          <w:szCs w:val="24"/>
        </w:rPr>
        <w:t>Keterbatasan Penelitian</w:t>
      </w:r>
    </w:p>
    <w:p w:rsidR="00CD3D78" w:rsidRPr="00CD3D78" w:rsidRDefault="00CD3D78" w:rsidP="00CD3D78">
      <w:pPr>
        <w:spacing w:line="480" w:lineRule="auto"/>
        <w:ind w:firstLine="851"/>
        <w:rPr>
          <w:rFonts w:cs="Times New Roman"/>
          <w:szCs w:val="24"/>
          <w:lang w:val="es-ES"/>
        </w:rPr>
      </w:pPr>
      <w:r w:rsidRPr="00CD3D78">
        <w:rPr>
          <w:rFonts w:cs="Times New Roman"/>
          <w:szCs w:val="24"/>
          <w:lang w:val="es-ES"/>
        </w:rPr>
        <w:t xml:space="preserve">Beberapa keterbatasan dalam penelitian dan pengembangan ini ialah: </w:t>
      </w:r>
    </w:p>
    <w:p w:rsidR="00CD3D78" w:rsidRPr="00CD3D78" w:rsidRDefault="00CD3D78" w:rsidP="003A479E">
      <w:pPr>
        <w:pStyle w:val="ListParagraph"/>
        <w:numPr>
          <w:ilvl w:val="0"/>
          <w:numId w:val="65"/>
        </w:numPr>
        <w:spacing w:line="480" w:lineRule="auto"/>
        <w:ind w:left="567" w:hanging="567"/>
        <w:rPr>
          <w:rFonts w:cs="Times New Roman"/>
          <w:szCs w:val="24"/>
          <w:lang w:val="es-ES"/>
        </w:rPr>
      </w:pPr>
      <w:r w:rsidRPr="00CD3D78">
        <w:rPr>
          <w:rFonts w:cs="Times New Roman"/>
          <w:szCs w:val="24"/>
          <w:lang w:val="es-ES"/>
        </w:rPr>
        <w:t xml:space="preserve">Keterbatasan penelitian. Penelitian ini dilakukan berdasarkan penelitian dan pengembangan Teori Plomp. </w:t>
      </w:r>
    </w:p>
    <w:p w:rsidR="00CD3D78" w:rsidRPr="00CD3D78" w:rsidRDefault="00CD3D78" w:rsidP="003A479E">
      <w:pPr>
        <w:pStyle w:val="ListParagraph"/>
        <w:numPr>
          <w:ilvl w:val="0"/>
          <w:numId w:val="65"/>
        </w:numPr>
        <w:spacing w:line="480" w:lineRule="auto"/>
        <w:ind w:left="567" w:hanging="567"/>
        <w:rPr>
          <w:rFonts w:cs="Times New Roman"/>
          <w:szCs w:val="24"/>
          <w:lang w:val="es-ES"/>
        </w:rPr>
      </w:pPr>
      <w:r w:rsidRPr="00CD3D78">
        <w:rPr>
          <w:rFonts w:cs="Times New Roman"/>
          <w:szCs w:val="24"/>
          <w:lang w:val="es-ES"/>
        </w:rPr>
        <w:t xml:space="preserve">Keterbatasan waktu. Penelitian yang dilakukan memiliki keterbatasan waktu pada saat uji coba produk di kelas. Uji coba hanya dapat dilaksanakan pada 3 kali pertemuan, sehingga materi yang diajarkan kurang maksimal </w:t>
      </w:r>
    </w:p>
    <w:p w:rsidR="00CD3D78" w:rsidRPr="003A479E" w:rsidRDefault="00CD3D78" w:rsidP="003A479E">
      <w:pPr>
        <w:pStyle w:val="ListParagraph"/>
        <w:numPr>
          <w:ilvl w:val="0"/>
          <w:numId w:val="65"/>
        </w:numPr>
        <w:spacing w:line="480" w:lineRule="auto"/>
        <w:ind w:left="567" w:hanging="567"/>
        <w:rPr>
          <w:rFonts w:cs="Times New Roman"/>
          <w:szCs w:val="24"/>
          <w:lang w:val="es-ES"/>
        </w:rPr>
      </w:pPr>
      <w:r w:rsidRPr="00CD3D78">
        <w:rPr>
          <w:rFonts w:cs="Times New Roman"/>
          <w:szCs w:val="24"/>
          <w:lang w:val="es-ES"/>
        </w:rPr>
        <w:t>Keterbatasan materi. Materi yang digunakan dalam penelitian ini hanya sebatas sub materi sistem persamaan linier dua variabel pada kelas VIII semester ganjil.</w:t>
      </w:r>
    </w:p>
    <w:p w:rsidR="003A479E" w:rsidRDefault="003A479E" w:rsidP="003A479E">
      <w:pPr>
        <w:spacing w:line="480" w:lineRule="auto"/>
        <w:rPr>
          <w:rFonts w:cs="Times New Roman"/>
          <w:szCs w:val="24"/>
          <w:lang w:val="id-ID"/>
        </w:rPr>
      </w:pPr>
    </w:p>
    <w:p w:rsidR="003A479E" w:rsidRDefault="003A479E" w:rsidP="003A479E">
      <w:pPr>
        <w:spacing w:line="480" w:lineRule="auto"/>
        <w:rPr>
          <w:rFonts w:cs="Times New Roman"/>
          <w:szCs w:val="24"/>
          <w:lang w:val="id-ID"/>
        </w:rPr>
      </w:pPr>
    </w:p>
    <w:p w:rsidR="003A479E" w:rsidRDefault="003A479E" w:rsidP="003A479E">
      <w:pPr>
        <w:spacing w:line="480" w:lineRule="auto"/>
        <w:rPr>
          <w:rFonts w:cs="Times New Roman"/>
          <w:szCs w:val="24"/>
          <w:lang w:val="id-ID"/>
        </w:rPr>
      </w:pPr>
    </w:p>
    <w:p w:rsidR="003A479E" w:rsidRDefault="003A479E" w:rsidP="003A479E">
      <w:pPr>
        <w:spacing w:line="480" w:lineRule="auto"/>
        <w:rPr>
          <w:rFonts w:cs="Times New Roman"/>
          <w:szCs w:val="24"/>
          <w:lang w:val="id-ID"/>
        </w:rPr>
      </w:pPr>
      <w:bookmarkStart w:id="0" w:name="_GoBack"/>
      <w:bookmarkEnd w:id="0"/>
    </w:p>
    <w:sectPr w:rsidR="003A479E" w:rsidSect="003D60E3">
      <w:headerReference w:type="default" r:id="rId8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E0F" w:rsidRDefault="00B10E0F" w:rsidP="003D60E3">
      <w:r>
        <w:separator/>
      </w:r>
    </w:p>
  </w:endnote>
  <w:endnote w:type="continuationSeparator" w:id="0">
    <w:p w:rsidR="00B10E0F" w:rsidRDefault="00B10E0F" w:rsidP="003D6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E0F" w:rsidRDefault="00B10E0F" w:rsidP="003D60E3">
      <w:r>
        <w:separator/>
      </w:r>
    </w:p>
  </w:footnote>
  <w:footnote w:type="continuationSeparator" w:id="0">
    <w:p w:rsidR="00B10E0F" w:rsidRDefault="00B10E0F" w:rsidP="003D6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1C8" w:rsidRDefault="007671C8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6D90CB9" wp14:editId="2FCA0873">
              <wp:simplePos x="0" y="0"/>
              <wp:positionH relativeFrom="page">
                <wp:posOffset>6288710</wp:posOffset>
              </wp:positionH>
              <wp:positionV relativeFrom="page">
                <wp:posOffset>462915</wp:posOffset>
              </wp:positionV>
              <wp:extent cx="193675" cy="165735"/>
              <wp:effectExtent l="0" t="0" r="15875" b="5715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71C8" w:rsidRDefault="007671C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5" w:lineRule="exact"/>
                            <w:ind w:left="40"/>
                            <w:rPr>
                              <w:rFonts w:cs="Calibri"/>
                            </w:rPr>
                          </w:pPr>
                          <w:r>
                            <w:rPr>
                              <w:rFonts w:cs="Calibri"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fldChar w:fldCharType="separate"/>
                          </w:r>
                          <w:r w:rsidR="005C654F">
                            <w:rPr>
                              <w:rFonts w:cs="Calibri"/>
                              <w:noProof/>
                              <w:position w:val="1"/>
                            </w:rPr>
                            <w:t>3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495.15pt;margin-top:36.45pt;width:15.25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" o:allowincell="f" filled="f" stroked="f">
              <v:textbox inset="0,0,0,0">
                <w:txbxContent>
                  <w:p w:rsidR="007671C8" w:rsidRDefault="007671C8">
                    <w:pPr>
                      <w:widowControl w:val="0"/>
                      <w:autoSpaceDE w:val="0"/>
                      <w:autoSpaceDN w:val="0"/>
                      <w:adjustRightInd w:val="0"/>
                      <w:spacing w:line="245" w:lineRule="exact"/>
                      <w:ind w:left="40"/>
                      <w:rPr>
                        <w:rFonts w:cs="Calibri"/>
                      </w:rPr>
                    </w:pPr>
                    <w:r>
                      <w:rPr>
                        <w:rFonts w:cs="Calibri"/>
                        <w:position w:val="1"/>
                      </w:rPr>
                      <w:fldChar w:fldCharType="begin"/>
                    </w:r>
                    <w:r>
                      <w:rPr>
                        <w:rFonts w:cs="Calibri"/>
                        <w:position w:val="1"/>
                      </w:rPr>
                      <w:instrText xml:space="preserve"> PAGE </w:instrText>
                    </w:r>
                    <w:r>
                      <w:rPr>
                        <w:rFonts w:cs="Calibri"/>
                        <w:position w:val="1"/>
                      </w:rPr>
                      <w:fldChar w:fldCharType="separate"/>
                    </w:r>
                    <w:r w:rsidR="005C654F">
                      <w:rPr>
                        <w:rFonts w:cs="Calibri"/>
                        <w:noProof/>
                        <w:position w:val="1"/>
                      </w:rPr>
                      <w:t>3</w:t>
                    </w:r>
                    <w:r>
                      <w:rPr>
                        <w:rFonts w:cs="Calibri"/>
                        <w:position w:val="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4713"/>
    <w:multiLevelType w:val="hybridMultilevel"/>
    <w:tmpl w:val="38F2F01A"/>
    <w:lvl w:ilvl="0" w:tplc="8716B7A8">
      <w:start w:val="1"/>
      <w:numFmt w:val="decimal"/>
      <w:lvlText w:val="3.%1"/>
      <w:lvlJc w:val="left"/>
      <w:pPr>
        <w:ind w:left="197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96" w:hanging="360"/>
      </w:pPr>
    </w:lvl>
    <w:lvl w:ilvl="2" w:tplc="0409001B" w:tentative="1">
      <w:start w:val="1"/>
      <w:numFmt w:val="lowerRoman"/>
      <w:lvlText w:val="%3."/>
      <w:lvlJc w:val="right"/>
      <w:pPr>
        <w:ind w:left="3416" w:hanging="180"/>
      </w:pPr>
    </w:lvl>
    <w:lvl w:ilvl="3" w:tplc="0409000F" w:tentative="1">
      <w:start w:val="1"/>
      <w:numFmt w:val="decimal"/>
      <w:lvlText w:val="%4."/>
      <w:lvlJc w:val="left"/>
      <w:pPr>
        <w:ind w:left="4136" w:hanging="360"/>
      </w:pPr>
    </w:lvl>
    <w:lvl w:ilvl="4" w:tplc="04090019" w:tentative="1">
      <w:start w:val="1"/>
      <w:numFmt w:val="lowerLetter"/>
      <w:lvlText w:val="%5."/>
      <w:lvlJc w:val="left"/>
      <w:pPr>
        <w:ind w:left="4856" w:hanging="360"/>
      </w:pPr>
    </w:lvl>
    <w:lvl w:ilvl="5" w:tplc="0409001B" w:tentative="1">
      <w:start w:val="1"/>
      <w:numFmt w:val="lowerRoman"/>
      <w:lvlText w:val="%6."/>
      <w:lvlJc w:val="right"/>
      <w:pPr>
        <w:ind w:left="5576" w:hanging="180"/>
      </w:pPr>
    </w:lvl>
    <w:lvl w:ilvl="6" w:tplc="0409000F" w:tentative="1">
      <w:start w:val="1"/>
      <w:numFmt w:val="decimal"/>
      <w:lvlText w:val="%7."/>
      <w:lvlJc w:val="left"/>
      <w:pPr>
        <w:ind w:left="6296" w:hanging="360"/>
      </w:pPr>
    </w:lvl>
    <w:lvl w:ilvl="7" w:tplc="04090019" w:tentative="1">
      <w:start w:val="1"/>
      <w:numFmt w:val="lowerLetter"/>
      <w:lvlText w:val="%8."/>
      <w:lvlJc w:val="left"/>
      <w:pPr>
        <w:ind w:left="7016" w:hanging="360"/>
      </w:pPr>
    </w:lvl>
    <w:lvl w:ilvl="8" w:tplc="0409001B" w:tentative="1">
      <w:start w:val="1"/>
      <w:numFmt w:val="lowerRoman"/>
      <w:lvlText w:val="%9."/>
      <w:lvlJc w:val="right"/>
      <w:pPr>
        <w:ind w:left="7736" w:hanging="180"/>
      </w:pPr>
    </w:lvl>
  </w:abstractNum>
  <w:abstractNum w:abstractNumId="1">
    <w:nsid w:val="02AB1119"/>
    <w:multiLevelType w:val="hybridMultilevel"/>
    <w:tmpl w:val="4AEA4492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0E7B06"/>
    <w:multiLevelType w:val="hybridMultilevel"/>
    <w:tmpl w:val="33DCF48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1F7A9C"/>
    <w:multiLevelType w:val="hybridMultilevel"/>
    <w:tmpl w:val="2B2E0266"/>
    <w:lvl w:ilvl="0" w:tplc="C69E17F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27DCE"/>
    <w:multiLevelType w:val="hybridMultilevel"/>
    <w:tmpl w:val="A7829AC4"/>
    <w:lvl w:ilvl="0" w:tplc="9878B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247B3"/>
    <w:multiLevelType w:val="hybridMultilevel"/>
    <w:tmpl w:val="D78C9F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D9E0B7D"/>
    <w:multiLevelType w:val="hybridMultilevel"/>
    <w:tmpl w:val="673E0A9C"/>
    <w:lvl w:ilvl="0" w:tplc="1CA2C6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D687E"/>
    <w:multiLevelType w:val="hybridMultilevel"/>
    <w:tmpl w:val="EE3C1E9C"/>
    <w:lvl w:ilvl="0" w:tplc="8CC0254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C6CCE"/>
    <w:multiLevelType w:val="hybridMultilevel"/>
    <w:tmpl w:val="D9AAD2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55D5588"/>
    <w:multiLevelType w:val="hybridMultilevel"/>
    <w:tmpl w:val="46663B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79158A7"/>
    <w:multiLevelType w:val="hybridMultilevel"/>
    <w:tmpl w:val="9EE2DFA6"/>
    <w:lvl w:ilvl="0" w:tplc="3240396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832EFAC8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1F927B80">
      <w:start w:val="1"/>
      <w:numFmt w:val="lowerLetter"/>
      <w:lvlText w:val="(%3)"/>
      <w:lvlJc w:val="left"/>
      <w:pPr>
        <w:ind w:left="2700" w:hanging="360"/>
      </w:pPr>
      <w:rPr>
        <w:rFonts w:hint="default"/>
      </w:rPr>
    </w:lvl>
    <w:lvl w:ilvl="3" w:tplc="58CE43A8">
      <w:start w:val="1"/>
      <w:numFmt w:val="lowerLetter"/>
      <w:lvlText w:val="%4."/>
      <w:lvlJc w:val="left"/>
      <w:pPr>
        <w:ind w:left="3240" w:hanging="360"/>
      </w:pPr>
      <w:rPr>
        <w:rFonts w:hint="default"/>
      </w:rPr>
    </w:lvl>
    <w:lvl w:ilvl="4" w:tplc="AB24FC9C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DFDA6D76">
      <w:start w:val="1"/>
      <w:numFmt w:val="upperLetter"/>
      <w:lvlText w:val="%6."/>
      <w:lvlJc w:val="left"/>
      <w:pPr>
        <w:ind w:left="4860" w:hanging="360"/>
      </w:pPr>
      <w:rPr>
        <w:rFonts w:hint="default"/>
      </w:rPr>
    </w:lvl>
    <w:lvl w:ilvl="6" w:tplc="789425E2">
      <w:start w:val="1"/>
      <w:numFmt w:val="decimal"/>
      <w:lvlText w:val="%7)"/>
      <w:lvlJc w:val="left"/>
      <w:pPr>
        <w:ind w:left="5400" w:hanging="360"/>
      </w:pPr>
      <w:rPr>
        <w:rFonts w:hint="default"/>
        <w:b w:val="0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C32BA4"/>
    <w:multiLevelType w:val="hybridMultilevel"/>
    <w:tmpl w:val="5B623EEE"/>
    <w:lvl w:ilvl="0" w:tplc="C180E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D135EC"/>
    <w:multiLevelType w:val="hybridMultilevel"/>
    <w:tmpl w:val="CF044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E93121"/>
    <w:multiLevelType w:val="hybridMultilevel"/>
    <w:tmpl w:val="D5385E32"/>
    <w:lvl w:ilvl="0" w:tplc="17EAB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95325F"/>
    <w:multiLevelType w:val="hybridMultilevel"/>
    <w:tmpl w:val="2A125130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1D656E6F"/>
    <w:multiLevelType w:val="hybridMultilevel"/>
    <w:tmpl w:val="B57CFF76"/>
    <w:lvl w:ilvl="0" w:tplc="F36AE2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D77F5B"/>
    <w:multiLevelType w:val="hybridMultilevel"/>
    <w:tmpl w:val="24764CC0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BB5C441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2D518B"/>
    <w:multiLevelType w:val="hybridMultilevel"/>
    <w:tmpl w:val="F372265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1B43FE7"/>
    <w:multiLevelType w:val="hybridMultilevel"/>
    <w:tmpl w:val="85187730"/>
    <w:lvl w:ilvl="0" w:tplc="8C60C20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CC5155"/>
    <w:multiLevelType w:val="hybridMultilevel"/>
    <w:tmpl w:val="31F4D11E"/>
    <w:lvl w:ilvl="0" w:tplc="C1A8E6A8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B00D80"/>
    <w:multiLevelType w:val="hybridMultilevel"/>
    <w:tmpl w:val="298C308C"/>
    <w:lvl w:ilvl="0" w:tplc="103C4F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5079DF"/>
    <w:multiLevelType w:val="hybridMultilevel"/>
    <w:tmpl w:val="56D6D048"/>
    <w:lvl w:ilvl="0" w:tplc="402079E8">
      <w:start w:val="7"/>
      <w:numFmt w:val="decimal"/>
      <w:lvlText w:val="2.%1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6A3E4B"/>
    <w:multiLevelType w:val="hybridMultilevel"/>
    <w:tmpl w:val="449470C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2BE9468D"/>
    <w:multiLevelType w:val="hybridMultilevel"/>
    <w:tmpl w:val="91062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AF5ED7"/>
    <w:multiLevelType w:val="multilevel"/>
    <w:tmpl w:val="3C642E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2873277"/>
    <w:multiLevelType w:val="hybridMultilevel"/>
    <w:tmpl w:val="5C663246"/>
    <w:lvl w:ilvl="0" w:tplc="5D1201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085BA1"/>
    <w:multiLevelType w:val="hybridMultilevel"/>
    <w:tmpl w:val="F01C16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60F240D"/>
    <w:multiLevelType w:val="hybridMultilevel"/>
    <w:tmpl w:val="7FDEEB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398B3EBA"/>
    <w:multiLevelType w:val="hybridMultilevel"/>
    <w:tmpl w:val="587AB3AE"/>
    <w:lvl w:ilvl="0" w:tplc="FBAEDA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8E6741"/>
    <w:multiLevelType w:val="hybridMultilevel"/>
    <w:tmpl w:val="FB1648A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C6A645E"/>
    <w:multiLevelType w:val="hybridMultilevel"/>
    <w:tmpl w:val="4EC403C8"/>
    <w:lvl w:ilvl="0" w:tplc="35846434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5178C7"/>
    <w:multiLevelType w:val="hybridMultilevel"/>
    <w:tmpl w:val="67629D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A952D1"/>
    <w:multiLevelType w:val="hybridMultilevel"/>
    <w:tmpl w:val="1C704998"/>
    <w:lvl w:ilvl="0" w:tplc="40349F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A23000"/>
    <w:multiLevelType w:val="hybridMultilevel"/>
    <w:tmpl w:val="3ADC53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46480785"/>
    <w:multiLevelType w:val="hybridMultilevel"/>
    <w:tmpl w:val="10060100"/>
    <w:lvl w:ilvl="0" w:tplc="DDB609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181E96"/>
    <w:multiLevelType w:val="hybridMultilevel"/>
    <w:tmpl w:val="1720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7E25E0F"/>
    <w:multiLevelType w:val="hybridMultilevel"/>
    <w:tmpl w:val="72906E80"/>
    <w:lvl w:ilvl="0" w:tplc="04AC94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EC5CC5"/>
    <w:multiLevelType w:val="hybridMultilevel"/>
    <w:tmpl w:val="E8104A5C"/>
    <w:lvl w:ilvl="0" w:tplc="DDB60936">
      <w:start w:val="1"/>
      <w:numFmt w:val="decimal"/>
      <w:lvlText w:val="%1."/>
      <w:lvlJc w:val="right"/>
      <w:pPr>
        <w:ind w:left="7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9" w:hanging="360"/>
      </w:pPr>
    </w:lvl>
    <w:lvl w:ilvl="2" w:tplc="0409001B" w:tentative="1">
      <w:start w:val="1"/>
      <w:numFmt w:val="lowerRoman"/>
      <w:lvlText w:val="%3."/>
      <w:lvlJc w:val="right"/>
      <w:pPr>
        <w:ind w:left="2179" w:hanging="180"/>
      </w:pPr>
    </w:lvl>
    <w:lvl w:ilvl="3" w:tplc="0409000F" w:tentative="1">
      <w:start w:val="1"/>
      <w:numFmt w:val="decimal"/>
      <w:lvlText w:val="%4."/>
      <w:lvlJc w:val="left"/>
      <w:pPr>
        <w:ind w:left="2899" w:hanging="360"/>
      </w:pPr>
    </w:lvl>
    <w:lvl w:ilvl="4" w:tplc="04090019" w:tentative="1">
      <w:start w:val="1"/>
      <w:numFmt w:val="lowerLetter"/>
      <w:lvlText w:val="%5."/>
      <w:lvlJc w:val="left"/>
      <w:pPr>
        <w:ind w:left="3619" w:hanging="360"/>
      </w:pPr>
    </w:lvl>
    <w:lvl w:ilvl="5" w:tplc="0409001B" w:tentative="1">
      <w:start w:val="1"/>
      <w:numFmt w:val="lowerRoman"/>
      <w:lvlText w:val="%6."/>
      <w:lvlJc w:val="right"/>
      <w:pPr>
        <w:ind w:left="4339" w:hanging="180"/>
      </w:pPr>
    </w:lvl>
    <w:lvl w:ilvl="6" w:tplc="0409000F" w:tentative="1">
      <w:start w:val="1"/>
      <w:numFmt w:val="decimal"/>
      <w:lvlText w:val="%7."/>
      <w:lvlJc w:val="left"/>
      <w:pPr>
        <w:ind w:left="5059" w:hanging="360"/>
      </w:pPr>
    </w:lvl>
    <w:lvl w:ilvl="7" w:tplc="04090019" w:tentative="1">
      <w:start w:val="1"/>
      <w:numFmt w:val="lowerLetter"/>
      <w:lvlText w:val="%8."/>
      <w:lvlJc w:val="left"/>
      <w:pPr>
        <w:ind w:left="5779" w:hanging="360"/>
      </w:pPr>
    </w:lvl>
    <w:lvl w:ilvl="8" w:tplc="040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38">
    <w:nsid w:val="49464C1A"/>
    <w:multiLevelType w:val="hybridMultilevel"/>
    <w:tmpl w:val="A91ACA52"/>
    <w:lvl w:ilvl="0" w:tplc="D68EBAFA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52645F"/>
    <w:multiLevelType w:val="hybridMultilevel"/>
    <w:tmpl w:val="86EC96AC"/>
    <w:lvl w:ilvl="0" w:tplc="1F927B80">
      <w:start w:val="1"/>
      <w:numFmt w:val="lowerLetter"/>
      <w:lvlText w:val="(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4BE012FD"/>
    <w:multiLevelType w:val="hybridMultilevel"/>
    <w:tmpl w:val="3EFA91F2"/>
    <w:lvl w:ilvl="0" w:tplc="DDB609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41110F"/>
    <w:multiLevelType w:val="hybridMultilevel"/>
    <w:tmpl w:val="EF206544"/>
    <w:lvl w:ilvl="0" w:tplc="6FACB916">
      <w:start w:val="1"/>
      <w:numFmt w:val="decimal"/>
      <w:lvlText w:val="2.%1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9F0DAB"/>
    <w:multiLevelType w:val="hybridMultilevel"/>
    <w:tmpl w:val="F0A80A70"/>
    <w:lvl w:ilvl="0" w:tplc="AC2246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0604730"/>
    <w:multiLevelType w:val="hybridMultilevel"/>
    <w:tmpl w:val="7F427BB6"/>
    <w:lvl w:ilvl="0" w:tplc="04090017">
      <w:start w:val="1"/>
      <w:numFmt w:val="lowerLetter"/>
      <w:lvlText w:val="%1)"/>
      <w:lvlJc w:val="left"/>
      <w:pPr>
        <w:ind w:left="1459" w:hanging="360"/>
      </w:pPr>
    </w:lvl>
    <w:lvl w:ilvl="1" w:tplc="04090019" w:tentative="1">
      <w:start w:val="1"/>
      <w:numFmt w:val="lowerLetter"/>
      <w:lvlText w:val="%2."/>
      <w:lvlJc w:val="left"/>
      <w:pPr>
        <w:ind w:left="2179" w:hanging="360"/>
      </w:pPr>
    </w:lvl>
    <w:lvl w:ilvl="2" w:tplc="0409001B" w:tentative="1">
      <w:start w:val="1"/>
      <w:numFmt w:val="lowerRoman"/>
      <w:lvlText w:val="%3."/>
      <w:lvlJc w:val="right"/>
      <w:pPr>
        <w:ind w:left="2899" w:hanging="180"/>
      </w:pPr>
    </w:lvl>
    <w:lvl w:ilvl="3" w:tplc="0409000F" w:tentative="1">
      <w:start w:val="1"/>
      <w:numFmt w:val="decimal"/>
      <w:lvlText w:val="%4."/>
      <w:lvlJc w:val="left"/>
      <w:pPr>
        <w:ind w:left="3619" w:hanging="360"/>
      </w:pPr>
    </w:lvl>
    <w:lvl w:ilvl="4" w:tplc="04090019" w:tentative="1">
      <w:start w:val="1"/>
      <w:numFmt w:val="lowerLetter"/>
      <w:lvlText w:val="%5."/>
      <w:lvlJc w:val="left"/>
      <w:pPr>
        <w:ind w:left="4339" w:hanging="360"/>
      </w:pPr>
    </w:lvl>
    <w:lvl w:ilvl="5" w:tplc="0409001B" w:tentative="1">
      <w:start w:val="1"/>
      <w:numFmt w:val="lowerRoman"/>
      <w:lvlText w:val="%6."/>
      <w:lvlJc w:val="right"/>
      <w:pPr>
        <w:ind w:left="5059" w:hanging="180"/>
      </w:pPr>
    </w:lvl>
    <w:lvl w:ilvl="6" w:tplc="0409000F" w:tentative="1">
      <w:start w:val="1"/>
      <w:numFmt w:val="decimal"/>
      <w:lvlText w:val="%7."/>
      <w:lvlJc w:val="left"/>
      <w:pPr>
        <w:ind w:left="5779" w:hanging="360"/>
      </w:pPr>
    </w:lvl>
    <w:lvl w:ilvl="7" w:tplc="04090019" w:tentative="1">
      <w:start w:val="1"/>
      <w:numFmt w:val="lowerLetter"/>
      <w:lvlText w:val="%8."/>
      <w:lvlJc w:val="left"/>
      <w:pPr>
        <w:ind w:left="6499" w:hanging="360"/>
      </w:pPr>
    </w:lvl>
    <w:lvl w:ilvl="8" w:tplc="040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44">
    <w:nsid w:val="50947B37"/>
    <w:multiLevelType w:val="hybridMultilevel"/>
    <w:tmpl w:val="E77E7E68"/>
    <w:lvl w:ilvl="0" w:tplc="8E0E13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915624"/>
    <w:multiLevelType w:val="hybridMultilevel"/>
    <w:tmpl w:val="CC765C8E"/>
    <w:lvl w:ilvl="0" w:tplc="D9EE0950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6B470A1"/>
    <w:multiLevelType w:val="multilevel"/>
    <w:tmpl w:val="45568B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57C60DFA"/>
    <w:multiLevelType w:val="hybridMultilevel"/>
    <w:tmpl w:val="A7D62834"/>
    <w:lvl w:ilvl="0" w:tplc="66425B7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F4791B"/>
    <w:multiLevelType w:val="hybridMultilevel"/>
    <w:tmpl w:val="A40865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">
    <w:nsid w:val="5D16598D"/>
    <w:multiLevelType w:val="hybridMultilevel"/>
    <w:tmpl w:val="8716E7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>
    <w:nsid w:val="601B48A3"/>
    <w:multiLevelType w:val="hybridMultilevel"/>
    <w:tmpl w:val="40A2E7D4"/>
    <w:lvl w:ilvl="0" w:tplc="CCA46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2DE24AB"/>
    <w:multiLevelType w:val="hybridMultilevel"/>
    <w:tmpl w:val="729C3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44917FF"/>
    <w:multiLevelType w:val="multilevel"/>
    <w:tmpl w:val="9816208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</w:abstractNum>
  <w:abstractNum w:abstractNumId="53">
    <w:nsid w:val="6822309F"/>
    <w:multiLevelType w:val="multilevel"/>
    <w:tmpl w:val="01B005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2.5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>
    <w:nsid w:val="68AC6A41"/>
    <w:multiLevelType w:val="hybridMultilevel"/>
    <w:tmpl w:val="131683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5">
    <w:nsid w:val="71883FB3"/>
    <w:multiLevelType w:val="hybridMultilevel"/>
    <w:tmpl w:val="14C4E578"/>
    <w:lvl w:ilvl="0" w:tplc="4B80D9E8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6F973E0"/>
    <w:multiLevelType w:val="hybridMultilevel"/>
    <w:tmpl w:val="52109A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773F108B"/>
    <w:multiLevelType w:val="hybridMultilevel"/>
    <w:tmpl w:val="782C987A"/>
    <w:lvl w:ilvl="0" w:tplc="1730C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7875660E"/>
    <w:multiLevelType w:val="hybridMultilevel"/>
    <w:tmpl w:val="2F0EB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8871881"/>
    <w:multiLevelType w:val="hybridMultilevel"/>
    <w:tmpl w:val="9D7E6C6E"/>
    <w:lvl w:ilvl="0" w:tplc="000E8D08">
      <w:start w:val="3"/>
      <w:numFmt w:val="decimal"/>
      <w:lvlText w:val="%1."/>
      <w:lvlJc w:val="right"/>
      <w:pPr>
        <w:ind w:left="7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8B46F02"/>
    <w:multiLevelType w:val="hybridMultilevel"/>
    <w:tmpl w:val="D94CBF44"/>
    <w:lvl w:ilvl="0" w:tplc="3A9E1F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AFC6DB4"/>
    <w:multiLevelType w:val="hybridMultilevel"/>
    <w:tmpl w:val="C90A4138"/>
    <w:lvl w:ilvl="0" w:tplc="04E03F4E">
      <w:start w:val="1"/>
      <w:numFmt w:val="decimal"/>
      <w:lvlText w:val="2.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B233ED3"/>
    <w:multiLevelType w:val="hybridMultilevel"/>
    <w:tmpl w:val="BEC88C1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7C081598"/>
    <w:multiLevelType w:val="hybridMultilevel"/>
    <w:tmpl w:val="9D30B4BC"/>
    <w:lvl w:ilvl="0" w:tplc="5A34055C">
      <w:start w:val="5"/>
      <w:numFmt w:val="decimal"/>
      <w:lvlText w:val="1.%1"/>
      <w:lvlJc w:val="left"/>
      <w:pPr>
        <w:ind w:left="7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E6D7B7D"/>
    <w:multiLevelType w:val="hybridMultilevel"/>
    <w:tmpl w:val="ADA069F2"/>
    <w:lvl w:ilvl="0" w:tplc="E92615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1"/>
  </w:num>
  <w:num w:numId="3">
    <w:abstractNumId w:val="13"/>
  </w:num>
  <w:num w:numId="4">
    <w:abstractNumId w:val="37"/>
  </w:num>
  <w:num w:numId="5">
    <w:abstractNumId w:val="63"/>
  </w:num>
  <w:num w:numId="6">
    <w:abstractNumId w:val="52"/>
  </w:num>
  <w:num w:numId="7">
    <w:abstractNumId w:val="64"/>
  </w:num>
  <w:num w:numId="8">
    <w:abstractNumId w:val="5"/>
  </w:num>
  <w:num w:numId="9">
    <w:abstractNumId w:val="26"/>
  </w:num>
  <w:num w:numId="10">
    <w:abstractNumId w:val="59"/>
  </w:num>
  <w:num w:numId="11">
    <w:abstractNumId w:val="43"/>
  </w:num>
  <w:num w:numId="12">
    <w:abstractNumId w:val="2"/>
  </w:num>
  <w:num w:numId="13">
    <w:abstractNumId w:val="56"/>
  </w:num>
  <w:num w:numId="14">
    <w:abstractNumId w:val="39"/>
  </w:num>
  <w:num w:numId="15">
    <w:abstractNumId w:val="22"/>
  </w:num>
  <w:num w:numId="16">
    <w:abstractNumId w:val="14"/>
  </w:num>
  <w:num w:numId="17">
    <w:abstractNumId w:val="1"/>
  </w:num>
  <w:num w:numId="18">
    <w:abstractNumId w:val="17"/>
  </w:num>
  <w:num w:numId="19">
    <w:abstractNumId w:val="18"/>
  </w:num>
  <w:num w:numId="20">
    <w:abstractNumId w:val="62"/>
  </w:num>
  <w:num w:numId="21">
    <w:abstractNumId w:val="29"/>
  </w:num>
  <w:num w:numId="22">
    <w:abstractNumId w:val="9"/>
  </w:num>
  <w:num w:numId="23">
    <w:abstractNumId w:val="27"/>
  </w:num>
  <w:num w:numId="24">
    <w:abstractNumId w:val="20"/>
  </w:num>
  <w:num w:numId="25">
    <w:abstractNumId w:val="8"/>
  </w:num>
  <w:num w:numId="26">
    <w:abstractNumId w:val="3"/>
  </w:num>
  <w:num w:numId="27">
    <w:abstractNumId w:val="54"/>
  </w:num>
  <w:num w:numId="28">
    <w:abstractNumId w:val="30"/>
  </w:num>
  <w:num w:numId="29">
    <w:abstractNumId w:val="49"/>
  </w:num>
  <w:num w:numId="30">
    <w:abstractNumId w:val="19"/>
  </w:num>
  <w:num w:numId="31">
    <w:abstractNumId w:val="25"/>
  </w:num>
  <w:num w:numId="32">
    <w:abstractNumId w:val="33"/>
  </w:num>
  <w:num w:numId="33">
    <w:abstractNumId w:val="47"/>
  </w:num>
  <w:num w:numId="34">
    <w:abstractNumId w:val="48"/>
  </w:num>
  <w:num w:numId="35">
    <w:abstractNumId w:val="34"/>
  </w:num>
  <w:num w:numId="36">
    <w:abstractNumId w:val="23"/>
  </w:num>
  <w:num w:numId="37">
    <w:abstractNumId w:val="58"/>
  </w:num>
  <w:num w:numId="38">
    <w:abstractNumId w:val="41"/>
  </w:num>
  <w:num w:numId="39">
    <w:abstractNumId w:val="55"/>
  </w:num>
  <w:num w:numId="40">
    <w:abstractNumId w:val="61"/>
  </w:num>
  <w:num w:numId="41">
    <w:abstractNumId w:val="0"/>
  </w:num>
  <w:num w:numId="42">
    <w:abstractNumId w:val="6"/>
  </w:num>
  <w:num w:numId="43">
    <w:abstractNumId w:val="36"/>
  </w:num>
  <w:num w:numId="44">
    <w:abstractNumId w:val="38"/>
  </w:num>
  <w:num w:numId="45">
    <w:abstractNumId w:val="7"/>
  </w:num>
  <w:num w:numId="46">
    <w:abstractNumId w:val="60"/>
  </w:num>
  <w:num w:numId="47">
    <w:abstractNumId w:val="44"/>
  </w:num>
  <w:num w:numId="48">
    <w:abstractNumId w:val="42"/>
  </w:num>
  <w:num w:numId="49">
    <w:abstractNumId w:val="53"/>
  </w:num>
  <w:num w:numId="50">
    <w:abstractNumId w:val="10"/>
  </w:num>
  <w:num w:numId="51">
    <w:abstractNumId w:val="28"/>
  </w:num>
  <w:num w:numId="52">
    <w:abstractNumId w:val="57"/>
  </w:num>
  <w:num w:numId="53">
    <w:abstractNumId w:val="15"/>
  </w:num>
  <w:num w:numId="54">
    <w:abstractNumId w:val="40"/>
  </w:num>
  <w:num w:numId="55">
    <w:abstractNumId w:val="21"/>
  </w:num>
  <w:num w:numId="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5"/>
  </w:num>
  <w:num w:numId="58">
    <w:abstractNumId w:val="24"/>
  </w:num>
  <w:num w:numId="59">
    <w:abstractNumId w:val="31"/>
  </w:num>
  <w:num w:numId="60">
    <w:abstractNumId w:val="35"/>
  </w:num>
  <w:num w:numId="61">
    <w:abstractNumId w:val="12"/>
  </w:num>
  <w:num w:numId="62">
    <w:abstractNumId w:val="46"/>
  </w:num>
  <w:num w:numId="63">
    <w:abstractNumId w:val="50"/>
  </w:num>
  <w:num w:numId="64">
    <w:abstractNumId w:val="11"/>
  </w:num>
  <w:num w:numId="65">
    <w:abstractNumId w:val="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0E3"/>
    <w:rsid w:val="00055C2E"/>
    <w:rsid w:val="00211E49"/>
    <w:rsid w:val="002723EF"/>
    <w:rsid w:val="003A479E"/>
    <w:rsid w:val="003D60E3"/>
    <w:rsid w:val="00473B01"/>
    <w:rsid w:val="004822AE"/>
    <w:rsid w:val="004A1DFB"/>
    <w:rsid w:val="004C3A5B"/>
    <w:rsid w:val="004D7576"/>
    <w:rsid w:val="004E033D"/>
    <w:rsid w:val="005742F3"/>
    <w:rsid w:val="005C654F"/>
    <w:rsid w:val="00615722"/>
    <w:rsid w:val="007671C8"/>
    <w:rsid w:val="008079AD"/>
    <w:rsid w:val="0081066B"/>
    <w:rsid w:val="00874529"/>
    <w:rsid w:val="00904E8E"/>
    <w:rsid w:val="00937AED"/>
    <w:rsid w:val="009958DB"/>
    <w:rsid w:val="009E5DC0"/>
    <w:rsid w:val="00A02A14"/>
    <w:rsid w:val="00A53DBE"/>
    <w:rsid w:val="00AE3A67"/>
    <w:rsid w:val="00B10E0F"/>
    <w:rsid w:val="00B6230F"/>
    <w:rsid w:val="00B671DF"/>
    <w:rsid w:val="00C372B4"/>
    <w:rsid w:val="00C42963"/>
    <w:rsid w:val="00CA39C2"/>
    <w:rsid w:val="00CC51FE"/>
    <w:rsid w:val="00CD3D78"/>
    <w:rsid w:val="00DD4AEF"/>
    <w:rsid w:val="00DE099E"/>
    <w:rsid w:val="00E40B5B"/>
    <w:rsid w:val="00ED07E5"/>
    <w:rsid w:val="00FA01E3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0E3"/>
    <w:pPr>
      <w:jc w:val="both"/>
    </w:pPr>
    <w:rPr>
      <w:rFonts w:ascii="Times New Roman" w:eastAsiaTheme="minorHAnsi" w:hAnsi="Times New Roman" w:cstheme="minorBidi"/>
      <w:sz w:val="24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3D60E3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60E3"/>
    <w:pPr>
      <w:keepNext/>
      <w:keepLines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60E3"/>
    <w:pPr>
      <w:keepNext/>
      <w:keepLines/>
      <w:spacing w:before="40" w:line="259" w:lineRule="auto"/>
      <w:jc w:val="left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60E3"/>
    <w:pPr>
      <w:keepNext/>
      <w:keepLines/>
      <w:spacing w:before="40" w:line="259" w:lineRule="auto"/>
      <w:jc w:val="left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60E3"/>
    <w:pPr>
      <w:keepNext/>
      <w:keepLines/>
      <w:spacing w:before="40" w:line="259" w:lineRule="auto"/>
      <w:jc w:val="left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D60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D60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D60E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D60E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3D60E3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n-US"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,First Level Outline,kepala,Light Grid - Accent 31 Char,kepala Char Char Char,kepala Char Char"/>
    <w:basedOn w:val="Normal"/>
    <w:link w:val="ListParagraphChar"/>
    <w:uiPriority w:val="34"/>
    <w:qFormat/>
    <w:rsid w:val="00473B0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First Level Outline Char,kepala Char"/>
    <w:link w:val="ListParagraph"/>
    <w:uiPriority w:val="34"/>
    <w:qFormat/>
    <w:locked/>
    <w:rsid w:val="003D60E3"/>
    <w:rPr>
      <w:rFonts w:ascii="Times New Roman" w:eastAsiaTheme="minorHAnsi" w:hAnsi="Times New Roman" w:cstheme="minorBidi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D60E3"/>
    <w:pPr>
      <w:tabs>
        <w:tab w:val="center" w:pos="4680"/>
        <w:tab w:val="right" w:pos="9360"/>
      </w:tabs>
      <w:jc w:val="left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3D60E3"/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60E3"/>
    <w:pPr>
      <w:tabs>
        <w:tab w:val="center" w:pos="4680"/>
        <w:tab w:val="right" w:pos="9360"/>
      </w:tabs>
      <w:jc w:val="left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3D60E3"/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TOC1">
    <w:name w:val="toc 1"/>
    <w:basedOn w:val="Normal"/>
    <w:uiPriority w:val="39"/>
    <w:qFormat/>
    <w:rsid w:val="003D60E3"/>
    <w:pPr>
      <w:widowControl w:val="0"/>
      <w:autoSpaceDE w:val="0"/>
      <w:autoSpaceDN w:val="0"/>
      <w:spacing w:before="276"/>
      <w:ind w:left="1508"/>
      <w:jc w:val="left"/>
    </w:pPr>
    <w:rPr>
      <w:rFonts w:eastAsia="Times New Roman" w:cs="Times New Roman"/>
      <w:b/>
      <w:bCs/>
      <w:szCs w:val="24"/>
      <w:lang w:val="id"/>
    </w:rPr>
  </w:style>
  <w:style w:type="paragraph" w:styleId="TOC2">
    <w:name w:val="toc 2"/>
    <w:basedOn w:val="Normal"/>
    <w:uiPriority w:val="39"/>
    <w:qFormat/>
    <w:rsid w:val="003D60E3"/>
    <w:pPr>
      <w:widowControl w:val="0"/>
      <w:autoSpaceDE w:val="0"/>
      <w:autoSpaceDN w:val="0"/>
      <w:spacing w:before="276"/>
      <w:ind w:left="1935" w:hanging="361"/>
      <w:jc w:val="left"/>
    </w:pPr>
    <w:rPr>
      <w:rFonts w:eastAsia="Times New Roman" w:cs="Times New Roman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3D60E3"/>
    <w:pPr>
      <w:widowControl w:val="0"/>
      <w:autoSpaceDE w:val="0"/>
      <w:autoSpaceDN w:val="0"/>
      <w:jc w:val="left"/>
    </w:pPr>
    <w:rPr>
      <w:rFonts w:eastAsia="Times New Roman" w:cs="Times New Roman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3D60E3"/>
    <w:rPr>
      <w:rFonts w:ascii="Times New Roman" w:eastAsia="Times New Roman" w:hAnsi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3D60E3"/>
    <w:pPr>
      <w:widowControl w:val="0"/>
      <w:autoSpaceDE w:val="0"/>
      <w:autoSpaceDN w:val="0"/>
      <w:jc w:val="left"/>
    </w:pPr>
    <w:rPr>
      <w:rFonts w:eastAsia="Times New Roman" w:cs="Times New Roman"/>
      <w:sz w:val="22"/>
      <w:lang w:val="id"/>
    </w:rPr>
  </w:style>
  <w:style w:type="paragraph" w:styleId="Caption">
    <w:name w:val="caption"/>
    <w:basedOn w:val="Normal"/>
    <w:next w:val="Normal"/>
    <w:uiPriority w:val="35"/>
    <w:unhideWhenUsed/>
    <w:qFormat/>
    <w:rsid w:val="003D60E3"/>
    <w:pPr>
      <w:spacing w:after="200"/>
      <w:jc w:val="left"/>
    </w:pPr>
    <w:rPr>
      <w:rFonts w:asciiTheme="minorHAnsi" w:hAnsiTheme="minorHAnsi"/>
      <w:b/>
      <w:bCs/>
      <w:color w:val="4F81BD" w:themeColor="accent1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3D60E3"/>
    <w:rPr>
      <w:i/>
      <w:iCs/>
      <w:color w:val="4F81BD" w:themeColor="accent1"/>
    </w:rPr>
  </w:style>
  <w:style w:type="table" w:customStyle="1" w:styleId="TableGrid">
    <w:name w:val="TableGrid"/>
    <w:rsid w:val="003D60E3"/>
    <w:rPr>
      <w:rFonts w:asciiTheme="minorHAnsi" w:eastAsiaTheme="minorEastAsia" w:hAnsiTheme="minorHAnsi" w:cstheme="minorBid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D60E3"/>
    <w:rPr>
      <w:rFonts w:asciiTheme="minorHAnsi" w:eastAsia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D60E3"/>
    <w:rPr>
      <w:i/>
      <w:iCs/>
    </w:rPr>
  </w:style>
  <w:style w:type="paragraph" w:customStyle="1" w:styleId="footnotedescription">
    <w:name w:val="footnote description"/>
    <w:next w:val="Normal"/>
    <w:link w:val="footnotedescriptionChar"/>
    <w:hidden/>
    <w:rsid w:val="003D60E3"/>
    <w:pPr>
      <w:spacing w:line="259" w:lineRule="auto"/>
      <w:ind w:left="1424"/>
    </w:pPr>
    <w:rPr>
      <w:rFonts w:ascii="Times New Roman" w:eastAsia="Times New Roman" w:hAnsi="Times New Roman"/>
      <w:color w:val="000000"/>
      <w:szCs w:val="22"/>
      <w:lang w:val="en-US"/>
    </w:rPr>
  </w:style>
  <w:style w:type="character" w:customStyle="1" w:styleId="footnotedescriptionChar">
    <w:name w:val="footnote description Char"/>
    <w:link w:val="footnotedescription"/>
    <w:rsid w:val="003D60E3"/>
    <w:rPr>
      <w:rFonts w:ascii="Times New Roman" w:eastAsia="Times New Roman" w:hAnsi="Times New Roman"/>
      <w:color w:val="000000"/>
      <w:szCs w:val="22"/>
      <w:lang w:val="en-US"/>
    </w:rPr>
  </w:style>
  <w:style w:type="character" w:customStyle="1" w:styleId="footnotemark">
    <w:name w:val="footnote mark"/>
    <w:hidden/>
    <w:rsid w:val="003D60E3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3D60E3"/>
    <w:pPr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rsid w:val="003D60E3"/>
    <w:pPr>
      <w:tabs>
        <w:tab w:val="left" w:pos="1560"/>
        <w:tab w:val="right" w:leader="dot" w:pos="7364"/>
      </w:tabs>
      <w:spacing w:after="100" w:line="259" w:lineRule="auto"/>
      <w:ind w:left="1701" w:hanging="708"/>
      <w:jc w:val="left"/>
    </w:pPr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3D60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0E3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0E3"/>
    <w:rPr>
      <w:rFonts w:ascii="Tahoma" w:eastAsiaTheme="minorHAns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0E3"/>
    <w:pPr>
      <w:jc w:val="both"/>
    </w:pPr>
    <w:rPr>
      <w:rFonts w:ascii="Times New Roman" w:eastAsiaTheme="minorHAnsi" w:hAnsi="Times New Roman" w:cstheme="minorBidi"/>
      <w:sz w:val="24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3D60E3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60E3"/>
    <w:pPr>
      <w:keepNext/>
      <w:keepLines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60E3"/>
    <w:pPr>
      <w:keepNext/>
      <w:keepLines/>
      <w:spacing w:before="40" w:line="259" w:lineRule="auto"/>
      <w:jc w:val="left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60E3"/>
    <w:pPr>
      <w:keepNext/>
      <w:keepLines/>
      <w:spacing w:before="40" w:line="259" w:lineRule="auto"/>
      <w:jc w:val="left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60E3"/>
    <w:pPr>
      <w:keepNext/>
      <w:keepLines/>
      <w:spacing w:before="40" w:line="259" w:lineRule="auto"/>
      <w:jc w:val="left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D60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D60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D60E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D60E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3D60E3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n-US"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,First Level Outline,kepala,Light Grid - Accent 31 Char,kepala Char Char Char,kepala Char Char"/>
    <w:basedOn w:val="Normal"/>
    <w:link w:val="ListParagraphChar"/>
    <w:uiPriority w:val="34"/>
    <w:qFormat/>
    <w:rsid w:val="00473B0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First Level Outline Char,kepala Char"/>
    <w:link w:val="ListParagraph"/>
    <w:uiPriority w:val="34"/>
    <w:qFormat/>
    <w:locked/>
    <w:rsid w:val="003D60E3"/>
    <w:rPr>
      <w:rFonts w:ascii="Times New Roman" w:eastAsiaTheme="minorHAnsi" w:hAnsi="Times New Roman" w:cstheme="minorBidi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D60E3"/>
    <w:pPr>
      <w:tabs>
        <w:tab w:val="center" w:pos="4680"/>
        <w:tab w:val="right" w:pos="9360"/>
      </w:tabs>
      <w:jc w:val="left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3D60E3"/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60E3"/>
    <w:pPr>
      <w:tabs>
        <w:tab w:val="center" w:pos="4680"/>
        <w:tab w:val="right" w:pos="9360"/>
      </w:tabs>
      <w:jc w:val="left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3D60E3"/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TOC1">
    <w:name w:val="toc 1"/>
    <w:basedOn w:val="Normal"/>
    <w:uiPriority w:val="39"/>
    <w:qFormat/>
    <w:rsid w:val="003D60E3"/>
    <w:pPr>
      <w:widowControl w:val="0"/>
      <w:autoSpaceDE w:val="0"/>
      <w:autoSpaceDN w:val="0"/>
      <w:spacing w:before="276"/>
      <w:ind w:left="1508"/>
      <w:jc w:val="left"/>
    </w:pPr>
    <w:rPr>
      <w:rFonts w:eastAsia="Times New Roman" w:cs="Times New Roman"/>
      <w:b/>
      <w:bCs/>
      <w:szCs w:val="24"/>
      <w:lang w:val="id"/>
    </w:rPr>
  </w:style>
  <w:style w:type="paragraph" w:styleId="TOC2">
    <w:name w:val="toc 2"/>
    <w:basedOn w:val="Normal"/>
    <w:uiPriority w:val="39"/>
    <w:qFormat/>
    <w:rsid w:val="003D60E3"/>
    <w:pPr>
      <w:widowControl w:val="0"/>
      <w:autoSpaceDE w:val="0"/>
      <w:autoSpaceDN w:val="0"/>
      <w:spacing w:before="276"/>
      <w:ind w:left="1935" w:hanging="361"/>
      <w:jc w:val="left"/>
    </w:pPr>
    <w:rPr>
      <w:rFonts w:eastAsia="Times New Roman" w:cs="Times New Roman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3D60E3"/>
    <w:pPr>
      <w:widowControl w:val="0"/>
      <w:autoSpaceDE w:val="0"/>
      <w:autoSpaceDN w:val="0"/>
      <w:jc w:val="left"/>
    </w:pPr>
    <w:rPr>
      <w:rFonts w:eastAsia="Times New Roman" w:cs="Times New Roman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3D60E3"/>
    <w:rPr>
      <w:rFonts w:ascii="Times New Roman" w:eastAsia="Times New Roman" w:hAnsi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3D60E3"/>
    <w:pPr>
      <w:widowControl w:val="0"/>
      <w:autoSpaceDE w:val="0"/>
      <w:autoSpaceDN w:val="0"/>
      <w:jc w:val="left"/>
    </w:pPr>
    <w:rPr>
      <w:rFonts w:eastAsia="Times New Roman" w:cs="Times New Roman"/>
      <w:sz w:val="22"/>
      <w:lang w:val="id"/>
    </w:rPr>
  </w:style>
  <w:style w:type="paragraph" w:styleId="Caption">
    <w:name w:val="caption"/>
    <w:basedOn w:val="Normal"/>
    <w:next w:val="Normal"/>
    <w:uiPriority w:val="35"/>
    <w:unhideWhenUsed/>
    <w:qFormat/>
    <w:rsid w:val="003D60E3"/>
    <w:pPr>
      <w:spacing w:after="200"/>
      <w:jc w:val="left"/>
    </w:pPr>
    <w:rPr>
      <w:rFonts w:asciiTheme="minorHAnsi" w:hAnsiTheme="minorHAnsi"/>
      <w:b/>
      <w:bCs/>
      <w:color w:val="4F81BD" w:themeColor="accent1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3D60E3"/>
    <w:rPr>
      <w:i/>
      <w:iCs/>
      <w:color w:val="4F81BD" w:themeColor="accent1"/>
    </w:rPr>
  </w:style>
  <w:style w:type="table" w:customStyle="1" w:styleId="TableGrid">
    <w:name w:val="TableGrid"/>
    <w:rsid w:val="003D60E3"/>
    <w:rPr>
      <w:rFonts w:asciiTheme="minorHAnsi" w:eastAsiaTheme="minorEastAsia" w:hAnsiTheme="minorHAnsi" w:cstheme="minorBid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D60E3"/>
    <w:rPr>
      <w:rFonts w:asciiTheme="minorHAnsi" w:eastAsia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D60E3"/>
    <w:rPr>
      <w:i/>
      <w:iCs/>
    </w:rPr>
  </w:style>
  <w:style w:type="paragraph" w:customStyle="1" w:styleId="footnotedescription">
    <w:name w:val="footnote description"/>
    <w:next w:val="Normal"/>
    <w:link w:val="footnotedescriptionChar"/>
    <w:hidden/>
    <w:rsid w:val="003D60E3"/>
    <w:pPr>
      <w:spacing w:line="259" w:lineRule="auto"/>
      <w:ind w:left="1424"/>
    </w:pPr>
    <w:rPr>
      <w:rFonts w:ascii="Times New Roman" w:eastAsia="Times New Roman" w:hAnsi="Times New Roman"/>
      <w:color w:val="000000"/>
      <w:szCs w:val="22"/>
      <w:lang w:val="en-US"/>
    </w:rPr>
  </w:style>
  <w:style w:type="character" w:customStyle="1" w:styleId="footnotedescriptionChar">
    <w:name w:val="footnote description Char"/>
    <w:link w:val="footnotedescription"/>
    <w:rsid w:val="003D60E3"/>
    <w:rPr>
      <w:rFonts w:ascii="Times New Roman" w:eastAsia="Times New Roman" w:hAnsi="Times New Roman"/>
      <w:color w:val="000000"/>
      <w:szCs w:val="22"/>
      <w:lang w:val="en-US"/>
    </w:rPr>
  </w:style>
  <w:style w:type="character" w:customStyle="1" w:styleId="footnotemark">
    <w:name w:val="footnote mark"/>
    <w:hidden/>
    <w:rsid w:val="003D60E3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3D60E3"/>
    <w:pPr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rsid w:val="003D60E3"/>
    <w:pPr>
      <w:tabs>
        <w:tab w:val="left" w:pos="1560"/>
        <w:tab w:val="right" w:leader="dot" w:pos="7364"/>
      </w:tabs>
      <w:spacing w:after="100" w:line="259" w:lineRule="auto"/>
      <w:ind w:left="1701" w:hanging="708"/>
      <w:jc w:val="left"/>
    </w:pPr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3D60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0E3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0E3"/>
    <w:rPr>
      <w:rFonts w:ascii="Tahoma" w:eastAsiaTheme="minorHAns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wahyu</cp:lastModifiedBy>
  <cp:revision>2</cp:revision>
  <cp:lastPrinted>2023-02-16T02:55:00Z</cp:lastPrinted>
  <dcterms:created xsi:type="dcterms:W3CDTF">2023-12-16T10:32:00Z</dcterms:created>
  <dcterms:modified xsi:type="dcterms:W3CDTF">2023-12-16T10:32:00Z</dcterms:modified>
</cp:coreProperties>
</file>