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B2" w:rsidRPr="00067490" w:rsidRDefault="00390AB2" w:rsidP="00390AB2">
      <w:pPr>
        <w:tabs>
          <w:tab w:val="left" w:pos="709"/>
        </w:tabs>
        <w:spacing w:line="480" w:lineRule="auto"/>
        <w:jc w:val="center"/>
        <w:rPr>
          <w:rStyle w:val="Heading1Char"/>
          <w:rFonts w:asciiTheme="majorBidi" w:hAnsiTheme="majorBidi"/>
          <w:color w:val="auto"/>
          <w:sz w:val="24"/>
          <w:szCs w:val="24"/>
        </w:rPr>
      </w:pPr>
      <w:bookmarkStart w:id="0" w:name="_Toc138620728"/>
      <w:r w:rsidRPr="00067490">
        <w:rPr>
          <w:rStyle w:val="Heading1Char"/>
          <w:rFonts w:asciiTheme="majorBidi" w:hAnsiTheme="majorBidi"/>
          <w:color w:val="auto"/>
          <w:sz w:val="24"/>
          <w:szCs w:val="24"/>
        </w:rPr>
        <w:t>KATA PENGANTAR</w:t>
      </w:r>
      <w:bookmarkEnd w:id="0"/>
    </w:p>
    <w:p w:rsidR="00390AB2" w:rsidRPr="002B0148" w:rsidRDefault="00390AB2" w:rsidP="00390AB2">
      <w:pPr>
        <w:pStyle w:val="Heading1"/>
        <w:tabs>
          <w:tab w:val="left" w:pos="709"/>
        </w:tabs>
        <w:spacing w:line="480" w:lineRule="auto"/>
        <w:jc w:val="center"/>
        <w:rPr>
          <w:rFonts w:asciiTheme="majorBidi" w:hAnsiTheme="majorBidi"/>
          <w:sz w:val="24"/>
          <w:szCs w:val="24"/>
        </w:rPr>
      </w:pPr>
      <w:bookmarkStart w:id="1" w:name="_Toc129893454"/>
      <w:bookmarkStart w:id="2" w:name="_Toc129698575"/>
      <w:bookmarkStart w:id="3" w:name="_Toc134471564"/>
      <w:bookmarkStart w:id="4" w:name="_Toc129852529"/>
      <w:bookmarkStart w:id="5" w:name="_Toc129697743"/>
      <w:bookmarkStart w:id="6" w:name="_Toc138603075"/>
      <w:bookmarkStart w:id="7" w:name="_Toc138620729"/>
      <w:r w:rsidRPr="002B0148">
        <w:rPr>
          <w:rFonts w:asciiTheme="majorBidi" w:hAnsiTheme="majorBidi"/>
          <w:color w:val="auto"/>
          <w:sz w:val="24"/>
          <w:szCs w:val="24"/>
        </w:rPr>
        <w:t>KATA PENGANTAR</w:t>
      </w:r>
      <w:r w:rsidRPr="002B0148">
        <w:rPr>
          <w:rFonts w:asciiTheme="majorBidi" w:hAnsiTheme="majorBid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FB8215D" wp14:editId="25E4A1C3">
            <wp:simplePos x="0" y="0"/>
            <wp:positionH relativeFrom="column">
              <wp:posOffset>170815</wp:posOffset>
            </wp:positionH>
            <wp:positionV relativeFrom="paragraph">
              <wp:posOffset>162560</wp:posOffset>
            </wp:positionV>
            <wp:extent cx="4871720" cy="1126490"/>
            <wp:effectExtent l="0" t="0" r="508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</w:p>
    <w:p w:rsidR="00390AB2" w:rsidRPr="002B0148" w:rsidRDefault="00390AB2" w:rsidP="00390AB2">
      <w:pPr>
        <w:tabs>
          <w:tab w:val="left" w:pos="709"/>
        </w:tabs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90AB2" w:rsidRPr="002B0148" w:rsidRDefault="00390AB2" w:rsidP="00390AB2">
      <w:pPr>
        <w:tabs>
          <w:tab w:val="left" w:pos="709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0AB2" w:rsidRPr="002B0148" w:rsidRDefault="00390AB2" w:rsidP="00390AB2">
      <w:pPr>
        <w:tabs>
          <w:tab w:val="left" w:pos="709"/>
        </w:tabs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: (10)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Hai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orang-orang yang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sukakah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aku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tunjukkan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perniagaan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menyelamatkanmu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azab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pedih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>? (11) (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Yaitu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RasulNya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berjihad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di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jalan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harta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jiwamu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 w:rsidRPr="002B0148">
        <w:rPr>
          <w:rFonts w:asciiTheme="majorBidi" w:hAnsiTheme="majorBidi" w:cstheme="majorBidi"/>
          <w:i/>
          <w:sz w:val="24"/>
          <w:szCs w:val="24"/>
        </w:rPr>
        <w:t>Itulah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lebih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baik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bagimu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jika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2B014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sz w:val="24"/>
          <w:szCs w:val="24"/>
        </w:rPr>
        <w:t>mengetahui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(As-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shaff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390AB2" w:rsidRPr="002B0148" w:rsidRDefault="00390AB2" w:rsidP="00390AB2">
      <w:pPr>
        <w:pStyle w:val="Standard"/>
        <w:tabs>
          <w:tab w:val="left" w:pos="709"/>
        </w:tabs>
        <w:spacing w:after="0" w:line="480" w:lineRule="auto"/>
        <w:ind w:firstLine="720"/>
        <w:jc w:val="both"/>
        <w:rPr>
          <w:rFonts w:asciiTheme="majorBidi" w:hAnsiTheme="majorBidi" w:cstheme="majorBidi"/>
          <w:b/>
          <w:i/>
          <w:sz w:val="28"/>
          <w:szCs w:val="28"/>
          <w:lang w:val="id-ID"/>
        </w:rPr>
      </w:pPr>
      <w:r w:rsidRPr="002B0148">
        <w:rPr>
          <w:rFonts w:asciiTheme="majorBidi" w:hAnsiTheme="majorBidi" w:cstheme="majorBidi"/>
          <w:sz w:val="24"/>
          <w:szCs w:val="24"/>
          <w:lang w:val="id-ID"/>
        </w:rPr>
        <w:t>Alhamdulillah, merupakan ungkapan puji syukur kehadirat Allah SWT yang telah memberikan kasih sayang dan hidayahnya kepada saya, sehingga penulis dapat menyelesaikan skripsi yang berjudul “</w:t>
      </w:r>
      <w:r w:rsidRPr="002B0148">
        <w:rPr>
          <w:rFonts w:asciiTheme="majorBidi" w:hAnsiTheme="majorBidi" w:cstheme="majorBidi"/>
          <w:b/>
          <w:sz w:val="24"/>
          <w:szCs w:val="28"/>
          <w:lang w:val="id-ID"/>
        </w:rPr>
        <w:t xml:space="preserve">Pengembangan Lembar Kerja Peserta Didik (LKPD) Berbasis Etnomatematika Jajanan Pasar Tradisional Di Pasar Kamu Kab. </w:t>
      </w:r>
      <w:proofErr w:type="gramStart"/>
      <w:r w:rsidRPr="002B0148">
        <w:rPr>
          <w:rFonts w:asciiTheme="majorBidi" w:hAnsiTheme="majorBidi" w:cstheme="majorBidi"/>
          <w:b/>
          <w:sz w:val="24"/>
          <w:szCs w:val="28"/>
        </w:rPr>
        <w:t xml:space="preserve">Deli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Serdang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Untuk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Meningkatkan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Kemampuan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Pemecahan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Masalah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Matematis</w:t>
      </w:r>
      <w:proofErr w:type="spellEnd"/>
      <w:r w:rsidRPr="002B0148">
        <w:rPr>
          <w:rFonts w:asciiTheme="majorBidi" w:hAnsiTheme="majorBidi" w:cstheme="majorBidi"/>
          <w:b/>
          <w:sz w:val="24"/>
          <w:szCs w:val="28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8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  <w:lang w:val="id-ID"/>
        </w:rPr>
        <w:t>”.</w:t>
      </w:r>
      <w:proofErr w:type="gramEnd"/>
    </w:p>
    <w:p w:rsidR="00390AB2" w:rsidRPr="002B0148" w:rsidRDefault="00390AB2" w:rsidP="00390AB2">
      <w:pPr>
        <w:tabs>
          <w:tab w:val="left" w:pos="709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betujuan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S1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UMN Al-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Medan.</w:t>
      </w:r>
      <w:proofErr w:type="gramEnd"/>
    </w:p>
    <w:p w:rsidR="00390AB2" w:rsidRPr="002B0148" w:rsidRDefault="00390AB2" w:rsidP="00390AB2">
      <w:pPr>
        <w:tabs>
          <w:tab w:val="left" w:pos="709"/>
        </w:tabs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90AB2" w:rsidRPr="002B0148" w:rsidRDefault="00390AB2" w:rsidP="00390AB2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Dr. KRT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Hardi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Mulyono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Surbakti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Rektor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Medan. </w:t>
      </w:r>
    </w:p>
    <w:p w:rsidR="00390AB2" w:rsidRPr="002B0148" w:rsidRDefault="00390AB2" w:rsidP="00390AB2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M.Si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Medan.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148">
        <w:rPr>
          <w:rFonts w:asciiTheme="majorBidi" w:hAnsiTheme="majorBidi" w:cstheme="majorBidi"/>
          <w:sz w:val="24"/>
          <w:szCs w:val="24"/>
          <w:lang w:val="zh-CN"/>
        </w:rPr>
        <w:t>Ibu Ramadhani, S.Pd.I., M.Pd,</w:t>
      </w:r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Prodi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Medan.</w:t>
      </w:r>
      <w:r w:rsidRPr="002B0148">
        <w:rPr>
          <w:rFonts w:asciiTheme="majorBidi" w:hAnsiTheme="majorBidi" w:cstheme="majorBidi"/>
          <w:sz w:val="24"/>
          <w:szCs w:val="24"/>
          <w:lang w:val="zh-CN"/>
        </w:rPr>
        <w:tab/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Saiful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waktunya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pengarahan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Dedy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Panjaitan</w:t>
      </w:r>
      <w:proofErr w:type="spellEnd"/>
      <w:r w:rsidRPr="002B0148">
        <w:rPr>
          <w:rFonts w:asciiTheme="majorBidi" w:hAnsiTheme="majorBidi" w:cstheme="majorBidi"/>
          <w:bCs/>
          <w:sz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bCs/>
          <w:sz w:val="24"/>
        </w:rPr>
        <w:t>SPd</w:t>
      </w:r>
      <w:proofErr w:type="spellEnd"/>
      <w:r w:rsidRPr="002B0148">
        <w:rPr>
          <w:rFonts w:asciiTheme="majorBidi" w:hAnsiTheme="majorBidi" w:cstheme="majorBidi"/>
          <w:bCs/>
          <w:sz w:val="24"/>
        </w:rPr>
        <w:t>.</w:t>
      </w:r>
      <w:proofErr w:type="gramStart"/>
      <w:r w:rsidRPr="002B0148">
        <w:rPr>
          <w:rFonts w:asciiTheme="majorBidi" w:hAnsiTheme="majorBidi" w:cstheme="majorBidi"/>
          <w:bCs/>
          <w:sz w:val="24"/>
        </w:rPr>
        <w:t>,</w:t>
      </w:r>
      <w:proofErr w:type="spellStart"/>
      <w:r w:rsidRPr="002B0148">
        <w:rPr>
          <w:rFonts w:asciiTheme="majorBidi" w:hAnsiTheme="majorBidi" w:cstheme="majorBidi"/>
          <w:bCs/>
          <w:sz w:val="24"/>
        </w:rPr>
        <w:t>M.Si</w:t>
      </w:r>
      <w:proofErr w:type="spellEnd"/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Khayroiyah</w:t>
      </w:r>
      <w:proofErr w:type="spellEnd"/>
      <w:r w:rsidRPr="002B0148">
        <w:rPr>
          <w:rFonts w:asciiTheme="majorBidi" w:hAnsiTheme="majorBidi" w:cstheme="majorBidi"/>
          <w:bCs/>
          <w:sz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bCs/>
          <w:sz w:val="24"/>
        </w:rPr>
        <w:t>SPd</w:t>
      </w:r>
      <w:proofErr w:type="spellEnd"/>
      <w:r w:rsidRPr="002B0148">
        <w:rPr>
          <w:rFonts w:asciiTheme="majorBidi" w:hAnsiTheme="majorBidi" w:cstheme="majorBidi"/>
          <w:bCs/>
          <w:sz w:val="24"/>
        </w:rPr>
        <w:t>.</w:t>
      </w:r>
      <w:proofErr w:type="gramStart"/>
      <w:r w:rsidRPr="002B0148">
        <w:rPr>
          <w:rFonts w:asciiTheme="majorBidi" w:hAnsiTheme="majorBidi" w:cstheme="majorBidi"/>
          <w:bCs/>
          <w:sz w:val="24"/>
        </w:rPr>
        <w:t>,</w:t>
      </w:r>
      <w:proofErr w:type="spellStart"/>
      <w:r w:rsidRPr="002B0148">
        <w:rPr>
          <w:rFonts w:asciiTheme="majorBidi" w:hAnsiTheme="majorBidi" w:cstheme="majorBidi"/>
          <w:bCs/>
          <w:sz w:val="24"/>
        </w:rPr>
        <w:t>M.Pd</w:t>
      </w:r>
      <w:proofErr w:type="spellEnd"/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II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beribu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setulus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Ayahanda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Hengki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Hermawan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Nst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tercinta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Rahayu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Ningsih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anaknya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ini,yang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henti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kesuksesan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anaknya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wasliyah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Medan.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148">
        <w:rPr>
          <w:rFonts w:asciiTheme="majorBidi" w:hAnsiTheme="majorBidi" w:cstheme="majorBidi"/>
          <w:sz w:val="24"/>
          <w:szCs w:val="24"/>
        </w:rPr>
        <w:t xml:space="preserve">Rasa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Ezy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Afridho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Nst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Kakek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Nenek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lastRenderedPageBreak/>
        <w:t>Sahabat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Andini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Fadzillah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Agustina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Lubis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Della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Puspita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Sari,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Tasya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Dwi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Liza,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Rizki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Fauziah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Ade Irma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Novita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kehiatan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proposal,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</w:p>
    <w:p w:rsidR="00390AB2" w:rsidRPr="002B0148" w:rsidRDefault="00390AB2" w:rsidP="00390AB2">
      <w:pPr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148">
        <w:rPr>
          <w:rFonts w:asciiTheme="majorBidi" w:hAnsiTheme="majorBidi" w:cstheme="majorBidi"/>
          <w:sz w:val="24"/>
          <w:szCs w:val="24"/>
          <w:lang w:val="zh-CN"/>
        </w:rPr>
        <w:t>Dan kepada seluruh teman-teman saya seperjuangan saya ucapkan terimakasih atas saran dan masukan serta motivasi yang diberikan kepada saya.</w:t>
      </w:r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line="480" w:lineRule="auto"/>
        <w:ind w:firstLine="6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berharap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semoga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amal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kebaikan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mereka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diterima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oleh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Allah SWT,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color w:val="000000"/>
          <w:sz w:val="24"/>
          <w:szCs w:val="24"/>
        </w:rPr>
        <w:t>akan</w:t>
      </w:r>
      <w:proofErr w:type="spellEnd"/>
      <w:proofErr w:type="gram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mendapatkan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balasan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berlipat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ganda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diberi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kebahagiaan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dunia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akhirat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kelak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proofErr w:type="gramStart"/>
      <w:r w:rsidRPr="002B0148">
        <w:rPr>
          <w:rFonts w:asciiTheme="majorBidi" w:hAnsiTheme="majorBidi" w:cstheme="majorBidi"/>
          <w:color w:val="000000"/>
          <w:sz w:val="24"/>
          <w:szCs w:val="24"/>
        </w:rPr>
        <w:t>Harapan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semoga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skripsi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bermanfaat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penulis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khususnya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pembaca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umumnya</w:t>
      </w:r>
      <w:proofErr w:type="spellEnd"/>
      <w:r w:rsidRPr="002B0148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color w:val="000000"/>
          <w:sz w:val="24"/>
          <w:szCs w:val="24"/>
        </w:rPr>
        <w:t>Amin.</w:t>
      </w:r>
      <w:proofErr w:type="gramEnd"/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after="0" w:line="480" w:lineRule="auto"/>
        <w:ind w:left="50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B0148">
        <w:rPr>
          <w:rFonts w:asciiTheme="majorBidi" w:hAnsiTheme="majorBidi" w:cstheme="majorBidi"/>
          <w:color w:val="000000"/>
          <w:sz w:val="24"/>
          <w:szCs w:val="24"/>
        </w:rPr>
        <w:t xml:space="preserve">Medan,     </w:t>
      </w:r>
      <w:r w:rsidRPr="002B0148">
        <w:rPr>
          <w:rFonts w:asciiTheme="majorBidi" w:hAnsiTheme="majorBidi" w:cstheme="majorBidi"/>
          <w:color w:val="000000"/>
          <w:sz w:val="24"/>
          <w:szCs w:val="24"/>
          <w:lang w:val="zh-CN"/>
        </w:rPr>
        <w:t>Januari 2023</w:t>
      </w:r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after="0" w:line="480" w:lineRule="auto"/>
        <w:ind w:left="50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color w:val="000000"/>
          <w:sz w:val="24"/>
          <w:szCs w:val="24"/>
        </w:rPr>
        <w:t>Penulis</w:t>
      </w:r>
      <w:proofErr w:type="spellEnd"/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after="0" w:line="48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90AB2" w:rsidRPr="002B0148" w:rsidRDefault="00390AB2" w:rsidP="00390AB2">
      <w:pPr>
        <w:tabs>
          <w:tab w:val="left" w:pos="709"/>
        </w:tabs>
        <w:autoSpaceDE w:val="0"/>
        <w:adjustRightInd w:val="0"/>
        <w:spacing w:after="0" w:line="480" w:lineRule="auto"/>
        <w:ind w:left="4536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>Chintya</w:t>
      </w:r>
      <w:proofErr w:type="spellEnd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>Dea</w:t>
      </w:r>
      <w:proofErr w:type="spellEnd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>Aurelya</w:t>
      </w:r>
      <w:proofErr w:type="spellEnd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2B0148">
        <w:rPr>
          <w:rFonts w:asciiTheme="majorBidi" w:hAnsiTheme="majorBidi" w:cstheme="majorBidi"/>
          <w:b/>
          <w:sz w:val="24"/>
          <w:szCs w:val="24"/>
          <w:u w:val="single"/>
        </w:rPr>
        <w:t>Nst</w:t>
      </w:r>
      <w:proofErr w:type="spellEnd"/>
    </w:p>
    <w:p w:rsidR="00487C38" w:rsidRDefault="00390AB2" w:rsidP="00390AB2">
      <w:pPr>
        <w:spacing w:after="0"/>
        <w:ind w:left="4320" w:firstLine="642"/>
      </w:pPr>
      <w:bookmarkStart w:id="8" w:name="_GoBack"/>
      <w:bookmarkEnd w:id="8"/>
      <w:proofErr w:type="gramStart"/>
      <w:r w:rsidRPr="002B0148">
        <w:rPr>
          <w:rFonts w:asciiTheme="majorBidi" w:hAnsiTheme="majorBidi" w:cstheme="majorBidi"/>
          <w:b/>
          <w:sz w:val="24"/>
          <w:szCs w:val="24"/>
        </w:rPr>
        <w:t>NPM :</w:t>
      </w:r>
      <w:proofErr w:type="gramEnd"/>
      <w:r w:rsidRPr="002B0148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Pr="002B0148">
        <w:rPr>
          <w:rFonts w:asciiTheme="majorBidi" w:hAnsiTheme="majorBidi" w:cstheme="majorBidi"/>
          <w:b/>
          <w:sz w:val="24"/>
          <w:szCs w:val="24"/>
          <w:lang w:val="zh-CN"/>
        </w:rPr>
        <w:t>91114019</w:t>
      </w:r>
    </w:p>
    <w:sectPr w:rsidR="00487C38" w:rsidSect="00390A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E41"/>
    <w:multiLevelType w:val="multilevel"/>
    <w:tmpl w:val="34BF3E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2"/>
    <w:rsid w:val="00390AB2"/>
    <w:rsid w:val="004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B2"/>
  </w:style>
  <w:style w:type="paragraph" w:styleId="Heading1">
    <w:name w:val="heading 1"/>
    <w:basedOn w:val="Normal"/>
    <w:next w:val="Normal"/>
    <w:link w:val="Heading1Char"/>
    <w:uiPriority w:val="9"/>
    <w:qFormat/>
    <w:rsid w:val="0039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90AB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390AB2"/>
  </w:style>
  <w:style w:type="paragraph" w:customStyle="1" w:styleId="Standard">
    <w:name w:val="Standard"/>
    <w:rsid w:val="00390AB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B2"/>
  </w:style>
  <w:style w:type="paragraph" w:styleId="Heading1">
    <w:name w:val="heading 1"/>
    <w:basedOn w:val="Normal"/>
    <w:next w:val="Normal"/>
    <w:link w:val="Heading1Char"/>
    <w:uiPriority w:val="9"/>
    <w:qFormat/>
    <w:rsid w:val="0039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90AB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390AB2"/>
  </w:style>
  <w:style w:type="paragraph" w:customStyle="1" w:styleId="Standard">
    <w:name w:val="Standard"/>
    <w:rsid w:val="00390AB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2024-01-04T06:09:00Z</dcterms:created>
  <dcterms:modified xsi:type="dcterms:W3CDTF">2024-01-04T06:23:00Z</dcterms:modified>
</cp:coreProperties>
</file>