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E5" w:rsidRDefault="00F159E5" w:rsidP="00F159E5">
      <w:pPr>
        <w:jc w:val="center"/>
        <w:rPr>
          <w:b/>
          <w:sz w:val="24"/>
        </w:rPr>
      </w:pPr>
      <w:r w:rsidRPr="00AB1106">
        <w:rPr>
          <w:b/>
          <w:sz w:val="24"/>
        </w:rPr>
        <w:t>ABSTRACT</w:t>
      </w:r>
    </w:p>
    <w:p w:rsidR="00F159E5" w:rsidRPr="00AB1106" w:rsidRDefault="00F159E5" w:rsidP="00F159E5">
      <w:pPr>
        <w:jc w:val="center"/>
        <w:rPr>
          <w:b/>
          <w:sz w:val="24"/>
        </w:rPr>
      </w:pPr>
    </w:p>
    <w:p w:rsidR="00F159E5" w:rsidRDefault="00F159E5" w:rsidP="00F159E5">
      <w:pPr>
        <w:jc w:val="center"/>
        <w:rPr>
          <w:b/>
          <w:sz w:val="24"/>
        </w:rPr>
      </w:pPr>
      <w:r w:rsidRPr="00AB1106">
        <w:rPr>
          <w:b/>
          <w:sz w:val="24"/>
        </w:rPr>
        <w:t>MENINGKATKAN KEMAMPUAN BERBICARA SISWA MELALUI CHANNEL YOUTUBE TED DI KELAS 11</w:t>
      </w:r>
    </w:p>
    <w:p w:rsidR="00F159E5" w:rsidRPr="00AB1106" w:rsidRDefault="00F159E5" w:rsidP="00F159E5">
      <w:pPr>
        <w:jc w:val="center"/>
        <w:rPr>
          <w:b/>
          <w:sz w:val="24"/>
        </w:rPr>
      </w:pPr>
    </w:p>
    <w:p w:rsidR="00F159E5" w:rsidRPr="00AB1106" w:rsidRDefault="00F159E5" w:rsidP="00F159E5">
      <w:pPr>
        <w:jc w:val="center"/>
        <w:rPr>
          <w:b/>
          <w:sz w:val="24"/>
        </w:rPr>
      </w:pPr>
      <w:r w:rsidRPr="00AB1106">
        <w:rPr>
          <w:b/>
          <w:sz w:val="24"/>
        </w:rPr>
        <w:t>ARYANTI HANIFAH</w:t>
      </w:r>
    </w:p>
    <w:p w:rsidR="00F159E5" w:rsidRDefault="00F159E5" w:rsidP="00F159E5">
      <w:pPr>
        <w:jc w:val="center"/>
        <w:rPr>
          <w:b/>
          <w:sz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23495</wp:posOffset>
                </wp:positionV>
                <wp:extent cx="2219325" cy="0"/>
                <wp:effectExtent l="11430" t="10160" r="762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20pt,1.85pt" to="294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"/>
            </w:pict>
          </mc:Fallback>
        </mc:AlternateContent>
      </w:r>
      <w:proofErr w:type="gramStart"/>
      <w:r w:rsidRPr="00AB1106">
        <w:rPr>
          <w:b/>
          <w:sz w:val="24"/>
        </w:rPr>
        <w:t>NPM.</w:t>
      </w:r>
      <w:proofErr w:type="gramEnd"/>
      <w:r w:rsidRPr="00AB1106">
        <w:rPr>
          <w:b/>
          <w:sz w:val="24"/>
        </w:rPr>
        <w:t xml:space="preserve"> 191224030</w:t>
      </w:r>
    </w:p>
    <w:p w:rsidR="00F159E5" w:rsidRPr="00AB1106" w:rsidRDefault="00F159E5" w:rsidP="00F159E5">
      <w:pPr>
        <w:jc w:val="center"/>
        <w:rPr>
          <w:b/>
          <w:sz w:val="24"/>
        </w:rPr>
      </w:pPr>
    </w:p>
    <w:p w:rsidR="00F159E5" w:rsidRPr="00905E64" w:rsidRDefault="00F159E5" w:rsidP="00F159E5">
      <w:pPr>
        <w:spacing w:line="360" w:lineRule="auto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05E64">
        <w:rPr>
          <w:color w:val="000000"/>
          <w:sz w:val="24"/>
          <w:szCs w:val="24"/>
        </w:rPr>
        <w:t>Penelitian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ini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bertujuan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untuk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mengetahui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peningkatan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keterampilan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berbicara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siswa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dengan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menggunakan</w:t>
      </w:r>
      <w:proofErr w:type="spellEnd"/>
      <w:r w:rsidRPr="00905E64">
        <w:rPr>
          <w:color w:val="000000"/>
          <w:sz w:val="24"/>
          <w:szCs w:val="24"/>
        </w:rPr>
        <w:t xml:space="preserve"> video TED </w:t>
      </w:r>
      <w:proofErr w:type="spellStart"/>
      <w:r w:rsidRPr="00905E64">
        <w:rPr>
          <w:color w:val="000000"/>
          <w:sz w:val="24"/>
          <w:szCs w:val="24"/>
        </w:rPr>
        <w:t>Youtube</w:t>
      </w:r>
      <w:proofErr w:type="spellEnd"/>
      <w:r w:rsidRPr="00905E64">
        <w:rPr>
          <w:color w:val="000000"/>
          <w:sz w:val="24"/>
          <w:szCs w:val="24"/>
        </w:rPr>
        <w:t xml:space="preserve"> Channel </w:t>
      </w:r>
      <w:proofErr w:type="spellStart"/>
      <w:r w:rsidRPr="00905E64">
        <w:rPr>
          <w:color w:val="000000"/>
          <w:sz w:val="24"/>
          <w:szCs w:val="24"/>
        </w:rPr>
        <w:t>untuk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meningkatkan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keterampilan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berbicara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siswa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dalam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hal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akurasi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dan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kelancaran</w:t>
      </w:r>
      <w:proofErr w:type="spellEnd"/>
      <w:r w:rsidRPr="00905E64">
        <w:rPr>
          <w:color w:val="000000"/>
          <w:sz w:val="24"/>
          <w:szCs w:val="24"/>
        </w:rPr>
        <w:t>.</w:t>
      </w:r>
      <w:proofErr w:type="gramEnd"/>
      <w:r w:rsidRPr="00905E6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05E64">
        <w:rPr>
          <w:color w:val="000000"/>
          <w:sz w:val="24"/>
          <w:szCs w:val="24"/>
        </w:rPr>
        <w:t>Sampel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penelitian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ini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adalah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siswa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dari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kelas</w:t>
      </w:r>
      <w:proofErr w:type="spellEnd"/>
      <w:r w:rsidRPr="00905E64">
        <w:rPr>
          <w:color w:val="000000"/>
          <w:sz w:val="24"/>
          <w:szCs w:val="24"/>
        </w:rPr>
        <w:t xml:space="preserve"> XI SMA </w:t>
      </w:r>
      <w:proofErr w:type="spellStart"/>
      <w:r w:rsidRPr="00905E64">
        <w:rPr>
          <w:color w:val="000000"/>
          <w:sz w:val="24"/>
          <w:szCs w:val="24"/>
        </w:rPr>
        <w:t>Swasta</w:t>
      </w:r>
      <w:proofErr w:type="spellEnd"/>
      <w:r w:rsidRPr="00905E64">
        <w:rPr>
          <w:color w:val="000000"/>
          <w:sz w:val="24"/>
          <w:szCs w:val="24"/>
        </w:rPr>
        <w:t xml:space="preserve"> Al-</w:t>
      </w:r>
      <w:proofErr w:type="spellStart"/>
      <w:r w:rsidRPr="00905E64">
        <w:rPr>
          <w:color w:val="000000"/>
          <w:sz w:val="24"/>
          <w:szCs w:val="24"/>
        </w:rPr>
        <w:t>Washliyah</w:t>
      </w:r>
      <w:proofErr w:type="spellEnd"/>
      <w:r w:rsidRPr="00905E64">
        <w:rPr>
          <w:color w:val="000000"/>
          <w:sz w:val="24"/>
          <w:szCs w:val="24"/>
        </w:rPr>
        <w:t xml:space="preserve"> 1 Medan </w:t>
      </w:r>
      <w:proofErr w:type="spellStart"/>
      <w:r w:rsidRPr="00905E64">
        <w:rPr>
          <w:color w:val="000000"/>
          <w:sz w:val="24"/>
          <w:szCs w:val="24"/>
        </w:rPr>
        <w:t>tahun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akademik</w:t>
      </w:r>
      <w:proofErr w:type="spellEnd"/>
      <w:r w:rsidRPr="00905E64">
        <w:rPr>
          <w:color w:val="000000"/>
          <w:sz w:val="24"/>
          <w:szCs w:val="24"/>
        </w:rPr>
        <w:t xml:space="preserve"> 2023/2024 yang </w:t>
      </w:r>
      <w:proofErr w:type="spellStart"/>
      <w:r w:rsidRPr="00905E64">
        <w:rPr>
          <w:color w:val="000000"/>
          <w:sz w:val="24"/>
          <w:szCs w:val="24"/>
        </w:rPr>
        <w:t>terdiri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dari</w:t>
      </w:r>
      <w:proofErr w:type="spellEnd"/>
      <w:r w:rsidRPr="00905E64">
        <w:rPr>
          <w:color w:val="000000"/>
          <w:sz w:val="24"/>
          <w:szCs w:val="24"/>
        </w:rPr>
        <w:t xml:space="preserve"> 25 </w:t>
      </w:r>
      <w:proofErr w:type="spellStart"/>
      <w:r w:rsidRPr="00905E64">
        <w:rPr>
          <w:color w:val="000000"/>
          <w:sz w:val="24"/>
          <w:szCs w:val="24"/>
        </w:rPr>
        <w:t>siswa</w:t>
      </w:r>
      <w:proofErr w:type="spellEnd"/>
      <w:r w:rsidRPr="00905E64">
        <w:rPr>
          <w:color w:val="000000"/>
          <w:sz w:val="24"/>
          <w:szCs w:val="24"/>
        </w:rPr>
        <w:t>.</w:t>
      </w:r>
      <w:proofErr w:type="gramEnd"/>
      <w:r w:rsidRPr="00905E6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05E64">
        <w:rPr>
          <w:color w:val="000000"/>
          <w:sz w:val="24"/>
          <w:szCs w:val="24"/>
        </w:rPr>
        <w:t>Peneliti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menggunakan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beberapa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topik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untuk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diceritakan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kembali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sebagai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instrumen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dalam</w:t>
      </w:r>
      <w:proofErr w:type="spellEnd"/>
      <w:r w:rsidRPr="00905E64">
        <w:rPr>
          <w:color w:val="000000"/>
          <w:sz w:val="24"/>
          <w:szCs w:val="24"/>
        </w:rPr>
        <w:t xml:space="preserve"> pre-test </w:t>
      </w:r>
      <w:proofErr w:type="spellStart"/>
      <w:r w:rsidRPr="00905E64">
        <w:rPr>
          <w:color w:val="000000"/>
          <w:sz w:val="24"/>
          <w:szCs w:val="24"/>
        </w:rPr>
        <w:t>dan</w:t>
      </w:r>
      <w:proofErr w:type="spellEnd"/>
      <w:r w:rsidRPr="00905E64">
        <w:rPr>
          <w:color w:val="000000"/>
          <w:sz w:val="24"/>
          <w:szCs w:val="24"/>
        </w:rPr>
        <w:t xml:space="preserve"> post-test.</w:t>
      </w:r>
      <w:proofErr w:type="gramEnd"/>
      <w:r w:rsidRPr="00905E6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05E64">
        <w:rPr>
          <w:color w:val="000000"/>
          <w:sz w:val="24"/>
          <w:szCs w:val="24"/>
        </w:rPr>
        <w:t>Penelitian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ini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dilakukan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dengan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menggunakan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Penelitian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Tindakan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Kelas</w:t>
      </w:r>
      <w:proofErr w:type="spellEnd"/>
      <w:r w:rsidRPr="00905E64">
        <w:rPr>
          <w:color w:val="000000"/>
          <w:sz w:val="24"/>
          <w:szCs w:val="24"/>
        </w:rPr>
        <w:t xml:space="preserve"> (PTK).</w:t>
      </w:r>
      <w:proofErr w:type="gramEnd"/>
      <w:r w:rsidRPr="00905E6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05E64">
        <w:rPr>
          <w:color w:val="000000"/>
          <w:sz w:val="24"/>
          <w:szCs w:val="24"/>
        </w:rPr>
        <w:t>Penelitian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ini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dilakukan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dengan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metode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kuantitatif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dengan</w:t>
      </w:r>
      <w:proofErr w:type="spellEnd"/>
      <w:r w:rsidRPr="00905E64">
        <w:rPr>
          <w:color w:val="000000"/>
          <w:sz w:val="24"/>
          <w:szCs w:val="24"/>
        </w:rPr>
        <w:t xml:space="preserve"> pre-test </w:t>
      </w:r>
      <w:proofErr w:type="spellStart"/>
      <w:r w:rsidRPr="00905E64">
        <w:rPr>
          <w:color w:val="000000"/>
          <w:sz w:val="24"/>
          <w:szCs w:val="24"/>
        </w:rPr>
        <w:t>dan</w:t>
      </w:r>
      <w:proofErr w:type="spellEnd"/>
      <w:r w:rsidRPr="00905E64">
        <w:rPr>
          <w:color w:val="000000"/>
          <w:sz w:val="24"/>
          <w:szCs w:val="24"/>
        </w:rPr>
        <w:t xml:space="preserve"> post-test.</w:t>
      </w:r>
      <w:proofErr w:type="gramEnd"/>
      <w:r w:rsidRPr="00905E6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05E64">
        <w:rPr>
          <w:color w:val="000000"/>
          <w:sz w:val="24"/>
          <w:szCs w:val="24"/>
        </w:rPr>
        <w:t>Penelitian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ini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dilaksanakan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dalam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dua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siklus</w:t>
      </w:r>
      <w:proofErr w:type="spellEnd"/>
      <w:r w:rsidRPr="00905E64">
        <w:rPr>
          <w:color w:val="000000"/>
          <w:sz w:val="24"/>
          <w:szCs w:val="24"/>
        </w:rPr>
        <w:t xml:space="preserve"> (</w:t>
      </w:r>
      <w:proofErr w:type="spellStart"/>
      <w:r w:rsidRPr="00905E64">
        <w:rPr>
          <w:color w:val="000000"/>
          <w:sz w:val="24"/>
          <w:szCs w:val="24"/>
        </w:rPr>
        <w:t>siklus</w:t>
      </w:r>
      <w:proofErr w:type="spellEnd"/>
      <w:r w:rsidRPr="00905E64">
        <w:rPr>
          <w:color w:val="000000"/>
          <w:sz w:val="24"/>
          <w:szCs w:val="24"/>
        </w:rPr>
        <w:t xml:space="preserve"> I </w:t>
      </w:r>
      <w:proofErr w:type="spellStart"/>
      <w:r w:rsidRPr="00905E64">
        <w:rPr>
          <w:color w:val="000000"/>
          <w:sz w:val="24"/>
          <w:szCs w:val="24"/>
        </w:rPr>
        <w:t>dan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siklus</w:t>
      </w:r>
      <w:proofErr w:type="spellEnd"/>
      <w:r w:rsidRPr="00905E64">
        <w:rPr>
          <w:color w:val="000000"/>
          <w:sz w:val="24"/>
          <w:szCs w:val="24"/>
        </w:rPr>
        <w:t xml:space="preserve"> II).</w:t>
      </w:r>
      <w:proofErr w:type="gram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Setiap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siklus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terdiri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dari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empat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langkah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penelitian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tindakan</w:t>
      </w:r>
      <w:proofErr w:type="spellEnd"/>
      <w:r w:rsidRPr="00905E64">
        <w:rPr>
          <w:color w:val="000000"/>
          <w:sz w:val="24"/>
          <w:szCs w:val="24"/>
        </w:rPr>
        <w:t xml:space="preserve">, </w:t>
      </w:r>
      <w:proofErr w:type="spellStart"/>
      <w:r w:rsidRPr="00905E64">
        <w:rPr>
          <w:color w:val="000000"/>
          <w:sz w:val="24"/>
          <w:szCs w:val="24"/>
        </w:rPr>
        <w:t>yaitu</w:t>
      </w:r>
      <w:proofErr w:type="spellEnd"/>
      <w:r w:rsidRPr="00905E64">
        <w:rPr>
          <w:color w:val="000000"/>
          <w:sz w:val="24"/>
          <w:szCs w:val="24"/>
        </w:rPr>
        <w:t xml:space="preserve">: </w:t>
      </w:r>
      <w:proofErr w:type="spellStart"/>
      <w:r w:rsidRPr="00905E64">
        <w:rPr>
          <w:color w:val="000000"/>
          <w:sz w:val="24"/>
          <w:szCs w:val="24"/>
        </w:rPr>
        <w:t>rencana</w:t>
      </w:r>
      <w:proofErr w:type="spellEnd"/>
      <w:r w:rsidRPr="00905E64">
        <w:rPr>
          <w:color w:val="000000"/>
          <w:sz w:val="24"/>
          <w:szCs w:val="24"/>
        </w:rPr>
        <w:t xml:space="preserve">, </w:t>
      </w:r>
      <w:proofErr w:type="spellStart"/>
      <w:r w:rsidRPr="00905E64">
        <w:rPr>
          <w:color w:val="000000"/>
          <w:sz w:val="24"/>
          <w:szCs w:val="24"/>
        </w:rPr>
        <w:t>tindakan</w:t>
      </w:r>
      <w:proofErr w:type="spellEnd"/>
      <w:r w:rsidRPr="00905E64">
        <w:rPr>
          <w:color w:val="000000"/>
          <w:sz w:val="24"/>
          <w:szCs w:val="24"/>
        </w:rPr>
        <w:t xml:space="preserve">, </w:t>
      </w:r>
      <w:proofErr w:type="spellStart"/>
      <w:r w:rsidRPr="00905E64">
        <w:rPr>
          <w:color w:val="000000"/>
          <w:sz w:val="24"/>
          <w:szCs w:val="24"/>
        </w:rPr>
        <w:t>observasi</w:t>
      </w:r>
      <w:proofErr w:type="spellEnd"/>
      <w:r w:rsidRPr="00905E64">
        <w:rPr>
          <w:color w:val="000000"/>
          <w:sz w:val="24"/>
          <w:szCs w:val="24"/>
        </w:rPr>
        <w:t xml:space="preserve">, </w:t>
      </w:r>
      <w:proofErr w:type="spellStart"/>
      <w:r w:rsidRPr="00905E64">
        <w:rPr>
          <w:color w:val="000000"/>
          <w:sz w:val="24"/>
          <w:szCs w:val="24"/>
        </w:rPr>
        <w:t>refleksi</w:t>
      </w:r>
      <w:proofErr w:type="spellEnd"/>
      <w:r w:rsidRPr="00905E64">
        <w:rPr>
          <w:color w:val="000000"/>
          <w:sz w:val="24"/>
          <w:szCs w:val="24"/>
        </w:rPr>
        <w:t xml:space="preserve">. </w:t>
      </w:r>
      <w:proofErr w:type="spellStart"/>
      <w:r w:rsidRPr="00905E64">
        <w:rPr>
          <w:color w:val="000000"/>
          <w:sz w:val="24"/>
          <w:szCs w:val="24"/>
        </w:rPr>
        <w:t>Hasil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penelitian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menunjukkan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adanya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peningkatan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nilai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siswa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dari</w:t>
      </w:r>
      <w:proofErr w:type="spellEnd"/>
      <w:r w:rsidRPr="00905E64">
        <w:rPr>
          <w:color w:val="000000"/>
          <w:sz w:val="24"/>
          <w:szCs w:val="24"/>
        </w:rPr>
        <w:t xml:space="preserve"> pre-test </w:t>
      </w:r>
      <w:proofErr w:type="spellStart"/>
      <w:r w:rsidRPr="00905E64">
        <w:rPr>
          <w:color w:val="000000"/>
          <w:sz w:val="24"/>
          <w:szCs w:val="24"/>
        </w:rPr>
        <w:t>ke</w:t>
      </w:r>
      <w:proofErr w:type="spellEnd"/>
      <w:r w:rsidRPr="00905E64">
        <w:rPr>
          <w:color w:val="000000"/>
          <w:sz w:val="24"/>
          <w:szCs w:val="24"/>
        </w:rPr>
        <w:t xml:space="preserve"> post-test II. </w:t>
      </w:r>
      <w:proofErr w:type="spellStart"/>
      <w:proofErr w:type="gramStart"/>
      <w:r w:rsidRPr="00905E64">
        <w:rPr>
          <w:color w:val="000000"/>
          <w:sz w:val="24"/>
          <w:szCs w:val="24"/>
        </w:rPr>
        <w:t>Pada</w:t>
      </w:r>
      <w:proofErr w:type="spellEnd"/>
      <w:r w:rsidRPr="00905E64">
        <w:rPr>
          <w:color w:val="000000"/>
          <w:sz w:val="24"/>
          <w:szCs w:val="24"/>
        </w:rPr>
        <w:t xml:space="preserve"> pre-test, </w:t>
      </w:r>
      <w:proofErr w:type="spellStart"/>
      <w:r w:rsidRPr="00905E64">
        <w:rPr>
          <w:color w:val="000000"/>
          <w:sz w:val="24"/>
          <w:szCs w:val="24"/>
        </w:rPr>
        <w:t>hanya</w:t>
      </w:r>
      <w:proofErr w:type="spellEnd"/>
      <w:r w:rsidRPr="00905E64">
        <w:rPr>
          <w:color w:val="000000"/>
          <w:sz w:val="24"/>
          <w:szCs w:val="24"/>
        </w:rPr>
        <w:t xml:space="preserve"> 28% (7 </w:t>
      </w:r>
      <w:proofErr w:type="spellStart"/>
      <w:r w:rsidRPr="00905E64">
        <w:rPr>
          <w:color w:val="000000"/>
          <w:sz w:val="24"/>
          <w:szCs w:val="24"/>
        </w:rPr>
        <w:t>siswa</w:t>
      </w:r>
      <w:proofErr w:type="spellEnd"/>
      <w:r w:rsidRPr="00905E64">
        <w:rPr>
          <w:color w:val="000000"/>
          <w:sz w:val="24"/>
          <w:szCs w:val="24"/>
        </w:rPr>
        <w:t xml:space="preserve">) yang </w:t>
      </w:r>
      <w:proofErr w:type="spellStart"/>
      <w:r w:rsidRPr="00905E64">
        <w:rPr>
          <w:color w:val="000000"/>
          <w:sz w:val="24"/>
          <w:szCs w:val="24"/>
        </w:rPr>
        <w:t>mendapatkan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nilai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diatas</w:t>
      </w:r>
      <w:proofErr w:type="spellEnd"/>
      <w:r w:rsidRPr="00905E64">
        <w:rPr>
          <w:color w:val="000000"/>
          <w:sz w:val="24"/>
          <w:szCs w:val="24"/>
        </w:rPr>
        <w:t xml:space="preserve"> 70.</w:t>
      </w:r>
      <w:proofErr w:type="gramEnd"/>
      <w:r w:rsidRPr="00905E6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05E64">
        <w:rPr>
          <w:color w:val="000000"/>
          <w:sz w:val="24"/>
          <w:szCs w:val="24"/>
        </w:rPr>
        <w:t>Pada</w:t>
      </w:r>
      <w:proofErr w:type="spellEnd"/>
      <w:r w:rsidRPr="00905E64">
        <w:rPr>
          <w:color w:val="000000"/>
          <w:sz w:val="24"/>
          <w:szCs w:val="24"/>
        </w:rPr>
        <w:t xml:space="preserve"> post-</w:t>
      </w:r>
      <w:proofErr w:type="spellStart"/>
      <w:r w:rsidRPr="00905E64">
        <w:rPr>
          <w:color w:val="000000"/>
          <w:sz w:val="24"/>
          <w:szCs w:val="24"/>
        </w:rPr>
        <w:t>tes</w:t>
      </w:r>
      <w:proofErr w:type="spellEnd"/>
      <w:r w:rsidRPr="00905E64">
        <w:rPr>
          <w:color w:val="000000"/>
          <w:sz w:val="24"/>
          <w:szCs w:val="24"/>
        </w:rPr>
        <w:t xml:space="preserve">, </w:t>
      </w:r>
      <w:proofErr w:type="spellStart"/>
      <w:r w:rsidRPr="00905E64">
        <w:rPr>
          <w:color w:val="000000"/>
          <w:sz w:val="24"/>
          <w:szCs w:val="24"/>
        </w:rPr>
        <w:t>hanya</w:t>
      </w:r>
      <w:proofErr w:type="spellEnd"/>
      <w:r w:rsidRPr="00905E64">
        <w:rPr>
          <w:color w:val="000000"/>
          <w:sz w:val="24"/>
          <w:szCs w:val="24"/>
        </w:rPr>
        <w:t xml:space="preserve"> 44% (11 </w:t>
      </w:r>
      <w:proofErr w:type="spellStart"/>
      <w:r w:rsidRPr="00905E64">
        <w:rPr>
          <w:color w:val="000000"/>
          <w:sz w:val="24"/>
          <w:szCs w:val="24"/>
        </w:rPr>
        <w:t>siswa</w:t>
      </w:r>
      <w:proofErr w:type="spellEnd"/>
      <w:r w:rsidRPr="00905E64">
        <w:rPr>
          <w:color w:val="000000"/>
          <w:sz w:val="24"/>
          <w:szCs w:val="24"/>
        </w:rPr>
        <w:t xml:space="preserve">) yang </w:t>
      </w:r>
      <w:proofErr w:type="spellStart"/>
      <w:r w:rsidRPr="00905E64">
        <w:rPr>
          <w:color w:val="000000"/>
          <w:sz w:val="24"/>
          <w:szCs w:val="24"/>
        </w:rPr>
        <w:t>mendapatkan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nilai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diatas</w:t>
      </w:r>
      <w:proofErr w:type="spellEnd"/>
      <w:r w:rsidRPr="00905E64">
        <w:rPr>
          <w:color w:val="000000"/>
          <w:sz w:val="24"/>
          <w:szCs w:val="24"/>
        </w:rPr>
        <w:t xml:space="preserve"> 70.</w:t>
      </w:r>
      <w:proofErr w:type="gram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Pada</w:t>
      </w:r>
      <w:proofErr w:type="spellEnd"/>
      <w:r w:rsidRPr="00905E64">
        <w:rPr>
          <w:color w:val="000000"/>
          <w:sz w:val="24"/>
          <w:szCs w:val="24"/>
        </w:rPr>
        <w:t xml:space="preserve"> post-test II, </w:t>
      </w:r>
      <w:proofErr w:type="spellStart"/>
      <w:r w:rsidRPr="00905E64">
        <w:rPr>
          <w:color w:val="000000"/>
          <w:sz w:val="24"/>
          <w:szCs w:val="24"/>
        </w:rPr>
        <w:t>ada</w:t>
      </w:r>
      <w:proofErr w:type="spellEnd"/>
      <w:r w:rsidRPr="00905E64">
        <w:rPr>
          <w:color w:val="000000"/>
          <w:sz w:val="24"/>
          <w:szCs w:val="24"/>
        </w:rPr>
        <w:t xml:space="preserve"> 25 </w:t>
      </w:r>
      <w:proofErr w:type="spellStart"/>
      <w:r w:rsidRPr="00905E64">
        <w:rPr>
          <w:color w:val="000000"/>
          <w:sz w:val="24"/>
          <w:szCs w:val="24"/>
        </w:rPr>
        <w:t>siswa</w:t>
      </w:r>
      <w:proofErr w:type="spellEnd"/>
      <w:r w:rsidRPr="00905E64">
        <w:rPr>
          <w:color w:val="000000"/>
          <w:sz w:val="24"/>
          <w:szCs w:val="24"/>
        </w:rPr>
        <w:t xml:space="preserve"> yang </w:t>
      </w:r>
      <w:proofErr w:type="spellStart"/>
      <w:r w:rsidRPr="00905E64">
        <w:rPr>
          <w:color w:val="000000"/>
          <w:sz w:val="24"/>
          <w:szCs w:val="24"/>
        </w:rPr>
        <w:t>mendapat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poin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diatas</w:t>
      </w:r>
      <w:proofErr w:type="spellEnd"/>
      <w:r w:rsidRPr="00905E64">
        <w:rPr>
          <w:color w:val="000000"/>
          <w:sz w:val="24"/>
          <w:szCs w:val="24"/>
        </w:rPr>
        <w:t xml:space="preserve"> 75. Hal </w:t>
      </w:r>
      <w:proofErr w:type="spellStart"/>
      <w:r w:rsidRPr="00905E64">
        <w:rPr>
          <w:color w:val="000000"/>
          <w:sz w:val="24"/>
          <w:szCs w:val="24"/>
        </w:rPr>
        <w:t>ini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dapat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bekerja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secara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efektif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dan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efisien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dalam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meningkatkan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keterampilan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berbicara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siswa</w:t>
      </w:r>
      <w:proofErr w:type="spellEnd"/>
      <w:r w:rsidRPr="00905E64">
        <w:rPr>
          <w:color w:val="000000"/>
          <w:sz w:val="24"/>
          <w:szCs w:val="24"/>
        </w:rPr>
        <w:t xml:space="preserve"> di SMA </w:t>
      </w:r>
      <w:proofErr w:type="spellStart"/>
      <w:r w:rsidRPr="00905E64">
        <w:rPr>
          <w:color w:val="000000"/>
          <w:sz w:val="24"/>
          <w:szCs w:val="24"/>
        </w:rPr>
        <w:t>Swasta</w:t>
      </w:r>
      <w:proofErr w:type="spellEnd"/>
      <w:r w:rsidRPr="00905E64">
        <w:rPr>
          <w:color w:val="000000"/>
          <w:sz w:val="24"/>
          <w:szCs w:val="24"/>
        </w:rPr>
        <w:t xml:space="preserve"> Al-</w:t>
      </w:r>
      <w:proofErr w:type="spellStart"/>
      <w:r w:rsidRPr="00905E64">
        <w:rPr>
          <w:color w:val="000000"/>
          <w:sz w:val="24"/>
          <w:szCs w:val="24"/>
        </w:rPr>
        <w:t>Washliyah</w:t>
      </w:r>
      <w:proofErr w:type="spellEnd"/>
      <w:r w:rsidRPr="00905E64">
        <w:rPr>
          <w:color w:val="000000"/>
          <w:sz w:val="24"/>
          <w:szCs w:val="24"/>
        </w:rPr>
        <w:t xml:space="preserve"> 1 Medan </w:t>
      </w:r>
      <w:proofErr w:type="spellStart"/>
      <w:r w:rsidRPr="00905E64">
        <w:rPr>
          <w:color w:val="000000"/>
          <w:sz w:val="24"/>
          <w:szCs w:val="24"/>
        </w:rPr>
        <w:t>dan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pembelajaran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ini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telah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berhasil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diterapkan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dan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mampu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meningkat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05E64">
        <w:rPr>
          <w:color w:val="000000"/>
          <w:sz w:val="24"/>
          <w:szCs w:val="24"/>
        </w:rPr>
        <w:t>kan</w:t>
      </w:r>
      <w:proofErr w:type="spellEnd"/>
      <w:proofErr w:type="gram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keterampilan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berbicara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siswa</w:t>
      </w:r>
      <w:proofErr w:type="spellEnd"/>
      <w:r w:rsidRPr="00905E64">
        <w:rPr>
          <w:color w:val="000000"/>
          <w:sz w:val="24"/>
          <w:szCs w:val="24"/>
        </w:rPr>
        <w:t>.</w:t>
      </w:r>
    </w:p>
    <w:p w:rsidR="00F159E5" w:rsidRPr="00905E64" w:rsidRDefault="00F159E5" w:rsidP="00F159E5">
      <w:pPr>
        <w:spacing w:line="360" w:lineRule="auto"/>
        <w:jc w:val="both"/>
        <w:rPr>
          <w:color w:val="000000"/>
          <w:sz w:val="24"/>
          <w:szCs w:val="24"/>
        </w:rPr>
      </w:pPr>
    </w:p>
    <w:p w:rsidR="00F159E5" w:rsidRPr="00905E64" w:rsidRDefault="00F159E5" w:rsidP="00F159E5">
      <w:pPr>
        <w:spacing w:line="360" w:lineRule="auto"/>
        <w:jc w:val="both"/>
        <w:rPr>
          <w:color w:val="000000"/>
          <w:sz w:val="24"/>
          <w:szCs w:val="24"/>
        </w:rPr>
      </w:pPr>
      <w:r w:rsidRPr="00905E64">
        <w:rPr>
          <w:b/>
          <w:i/>
          <w:color w:val="000000"/>
          <w:sz w:val="24"/>
          <w:szCs w:val="24"/>
        </w:rPr>
        <w:t xml:space="preserve">Kata </w:t>
      </w:r>
      <w:proofErr w:type="spellStart"/>
      <w:r w:rsidRPr="00905E64">
        <w:rPr>
          <w:b/>
          <w:i/>
          <w:color w:val="000000"/>
          <w:sz w:val="24"/>
          <w:szCs w:val="24"/>
        </w:rPr>
        <w:t>kunci</w:t>
      </w:r>
      <w:proofErr w:type="spellEnd"/>
      <w:r w:rsidRPr="00905E64">
        <w:rPr>
          <w:b/>
          <w:i/>
          <w:color w:val="000000"/>
          <w:sz w:val="24"/>
          <w:szCs w:val="24"/>
        </w:rPr>
        <w:t>:</w:t>
      </w:r>
      <w:r w:rsidRPr="00905E64">
        <w:rPr>
          <w:i/>
          <w:color w:val="000000"/>
          <w:sz w:val="24"/>
          <w:szCs w:val="24"/>
        </w:rPr>
        <w:t xml:space="preserve"> </w:t>
      </w:r>
      <w:r w:rsidRPr="00905E64">
        <w:rPr>
          <w:color w:val="000000"/>
          <w:sz w:val="24"/>
          <w:szCs w:val="24"/>
        </w:rPr>
        <w:t xml:space="preserve">TED </w:t>
      </w:r>
      <w:proofErr w:type="spellStart"/>
      <w:r w:rsidRPr="00905E64">
        <w:rPr>
          <w:color w:val="000000"/>
          <w:sz w:val="24"/>
          <w:szCs w:val="24"/>
        </w:rPr>
        <w:t>Youtube</w:t>
      </w:r>
      <w:proofErr w:type="spellEnd"/>
      <w:r w:rsidRPr="00905E64">
        <w:rPr>
          <w:color w:val="000000"/>
          <w:sz w:val="24"/>
          <w:szCs w:val="24"/>
        </w:rPr>
        <w:t xml:space="preserve"> Channel, </w:t>
      </w:r>
      <w:proofErr w:type="spellStart"/>
      <w:r w:rsidRPr="00905E64">
        <w:rPr>
          <w:color w:val="000000"/>
          <w:sz w:val="24"/>
          <w:szCs w:val="24"/>
        </w:rPr>
        <w:t>Keterampilan</w:t>
      </w:r>
      <w:proofErr w:type="spellEnd"/>
      <w:r w:rsidRPr="00905E64">
        <w:rPr>
          <w:color w:val="000000"/>
          <w:sz w:val="24"/>
          <w:szCs w:val="24"/>
        </w:rPr>
        <w:t xml:space="preserve"> </w:t>
      </w:r>
      <w:proofErr w:type="spellStart"/>
      <w:r w:rsidRPr="00905E64">
        <w:rPr>
          <w:color w:val="000000"/>
          <w:sz w:val="24"/>
          <w:szCs w:val="24"/>
        </w:rPr>
        <w:t>berbicara</w:t>
      </w:r>
      <w:proofErr w:type="spellEnd"/>
    </w:p>
    <w:p w:rsidR="00F159E5" w:rsidRDefault="00F159E5" w:rsidP="00F159E5">
      <w:pPr>
        <w:spacing w:line="480" w:lineRule="auto"/>
        <w:jc w:val="center"/>
        <w:rPr>
          <w:b/>
          <w:sz w:val="24"/>
          <w:szCs w:val="24"/>
        </w:rPr>
      </w:pPr>
    </w:p>
    <w:p w:rsidR="00F159E5" w:rsidRDefault="00F159E5" w:rsidP="00F159E5">
      <w:pPr>
        <w:spacing w:line="480" w:lineRule="auto"/>
        <w:jc w:val="center"/>
        <w:rPr>
          <w:b/>
          <w:sz w:val="24"/>
          <w:szCs w:val="24"/>
        </w:rPr>
      </w:pPr>
    </w:p>
    <w:p w:rsidR="00F159E5" w:rsidRDefault="00F159E5" w:rsidP="00F159E5">
      <w:pPr>
        <w:spacing w:line="480" w:lineRule="auto"/>
        <w:jc w:val="center"/>
        <w:rPr>
          <w:b/>
          <w:sz w:val="24"/>
          <w:szCs w:val="24"/>
        </w:rPr>
      </w:pPr>
    </w:p>
    <w:p w:rsidR="00F159E5" w:rsidRDefault="00F159E5" w:rsidP="00F159E5">
      <w:pPr>
        <w:spacing w:line="480" w:lineRule="auto"/>
        <w:jc w:val="center"/>
        <w:rPr>
          <w:b/>
          <w:sz w:val="24"/>
          <w:szCs w:val="24"/>
        </w:rPr>
      </w:pPr>
    </w:p>
    <w:p w:rsidR="00C00FA7" w:rsidRDefault="00C00FA7" w:rsidP="00F159E5">
      <w:pPr>
        <w:spacing w:line="480" w:lineRule="auto"/>
        <w:jc w:val="center"/>
        <w:rPr>
          <w:b/>
          <w:sz w:val="24"/>
          <w:szCs w:val="24"/>
        </w:rPr>
      </w:pPr>
    </w:p>
    <w:p w:rsidR="00C00FA7" w:rsidRDefault="00C00FA7" w:rsidP="00F159E5">
      <w:pPr>
        <w:spacing w:line="480" w:lineRule="auto"/>
        <w:jc w:val="center"/>
        <w:rPr>
          <w:b/>
          <w:sz w:val="24"/>
          <w:szCs w:val="24"/>
        </w:rPr>
      </w:pPr>
    </w:p>
    <w:p w:rsidR="00F159E5" w:rsidRDefault="00C00FA7" w:rsidP="00F159E5">
      <w:pPr>
        <w:spacing w:line="480" w:lineRule="auto"/>
        <w:jc w:val="center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4907902" cy="7630369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18 at 16.40.18.jpe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58"/>
                    <a:stretch/>
                  </pic:blipFill>
                  <pic:spPr bwMode="auto">
                    <a:xfrm>
                      <a:off x="0" y="0"/>
                      <a:ext cx="4910472" cy="7634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15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E5"/>
    <w:rsid w:val="0030667C"/>
    <w:rsid w:val="00C00FA7"/>
    <w:rsid w:val="00F1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59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159E5"/>
    <w:pPr>
      <w:spacing w:before="77"/>
      <w:ind w:left="460" w:hanging="361"/>
      <w:outlineLvl w:val="0"/>
    </w:pPr>
    <w:rPr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159E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F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59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159E5"/>
    <w:pPr>
      <w:spacing w:before="77"/>
      <w:ind w:left="460" w:hanging="361"/>
      <w:outlineLvl w:val="0"/>
    </w:pPr>
    <w:rPr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159E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F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2023-10-15T07:01:00Z</dcterms:created>
  <dcterms:modified xsi:type="dcterms:W3CDTF">2023-10-18T09:42:00Z</dcterms:modified>
</cp:coreProperties>
</file>