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23" w:rsidRDefault="001C0E23" w:rsidP="001C0E23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0" w:firstLine="4"/>
        <w:jc w:val="center"/>
        <w:rPr>
          <w:lang w:val="en-US"/>
        </w:rPr>
      </w:pPr>
      <w:r w:rsidRPr="0003240E">
        <w:t>TABLE OF CONTENTS</w:t>
      </w:r>
    </w:p>
    <w:p w:rsidR="001C0E23" w:rsidRPr="00182A62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0" w:firstLine="0"/>
        <w:rPr>
          <w:lang w:val="en-US"/>
        </w:rPr>
      </w:pPr>
    </w:p>
    <w:p w:rsidR="001C0E23" w:rsidRPr="0003240E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418" w:hanging="1414"/>
        <w:jc w:val="both"/>
      </w:pPr>
      <w:r w:rsidRPr="0003240E">
        <w:t>TABLE OF CONTENTS</w:t>
      </w:r>
      <w:r>
        <w:tab/>
      </w:r>
      <w:r>
        <w:tab/>
      </w:r>
      <w:r w:rsidRPr="0003240E">
        <w:t>i</w:t>
      </w:r>
    </w:p>
    <w:p w:rsidR="001C0E23" w:rsidRPr="0003240E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701" w:hanging="1697"/>
        <w:jc w:val="both"/>
        <w:rPr>
          <w:spacing w:val="-1"/>
        </w:rPr>
      </w:pPr>
      <w:r w:rsidRPr="0003240E">
        <w:t xml:space="preserve">CHAPTER I </w:t>
      </w:r>
      <w:r>
        <w:tab/>
      </w:r>
      <w:r w:rsidRPr="0003240E">
        <w:rPr>
          <w:spacing w:val="-1"/>
        </w:rPr>
        <w:t>INTRODUCTION</w:t>
      </w:r>
      <w:r>
        <w:rPr>
          <w:spacing w:val="-1"/>
        </w:rPr>
        <w:tab/>
      </w:r>
      <w:r>
        <w:rPr>
          <w:spacing w:val="-1"/>
        </w:rPr>
        <w:tab/>
      </w:r>
      <w:r w:rsidRPr="0003240E">
        <w:rPr>
          <w:spacing w:val="-1"/>
        </w:rPr>
        <w:t>1</w:t>
      </w:r>
    </w:p>
    <w:p w:rsidR="001C0E23" w:rsidRPr="0003240E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701" w:firstLine="4"/>
        <w:jc w:val="both"/>
        <w:rPr>
          <w:b w:val="0"/>
        </w:rPr>
      </w:pPr>
      <w:r w:rsidRPr="0003240E">
        <w:rPr>
          <w:b w:val="0"/>
        </w:rPr>
        <w:t>1.1 Background of the</w:t>
      </w:r>
      <w:r w:rsidRPr="0003240E">
        <w:rPr>
          <w:b w:val="0"/>
          <w:spacing w:val="3"/>
        </w:rPr>
        <w:t xml:space="preserve"> </w:t>
      </w:r>
      <w:r w:rsidRPr="0003240E">
        <w:rPr>
          <w:b w:val="0"/>
        </w:rPr>
        <w:t>problem</w:t>
      </w:r>
      <w:r>
        <w:rPr>
          <w:b w:val="0"/>
        </w:rPr>
        <w:tab/>
      </w:r>
      <w:r>
        <w:rPr>
          <w:b w:val="0"/>
        </w:rPr>
        <w:tab/>
      </w:r>
      <w:r w:rsidRPr="0003240E">
        <w:rPr>
          <w:b w:val="0"/>
        </w:rPr>
        <w:t>1</w:t>
      </w:r>
    </w:p>
    <w:p w:rsidR="001C0E23" w:rsidRPr="0003240E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701" w:firstLine="4"/>
        <w:jc w:val="both"/>
        <w:rPr>
          <w:b w:val="0"/>
        </w:rPr>
      </w:pPr>
      <w:r w:rsidRPr="0003240E">
        <w:rPr>
          <w:b w:val="0"/>
        </w:rPr>
        <w:t>1.2 Identification of the</w:t>
      </w:r>
      <w:r w:rsidRPr="0003240E">
        <w:rPr>
          <w:b w:val="0"/>
          <w:spacing w:val="-3"/>
        </w:rPr>
        <w:t xml:space="preserve"> </w:t>
      </w:r>
      <w:r w:rsidRPr="0003240E">
        <w:rPr>
          <w:b w:val="0"/>
        </w:rPr>
        <w:t>problem</w:t>
      </w:r>
      <w:r>
        <w:rPr>
          <w:b w:val="0"/>
        </w:rPr>
        <w:tab/>
      </w:r>
      <w:r>
        <w:rPr>
          <w:b w:val="0"/>
        </w:rPr>
        <w:tab/>
      </w:r>
      <w:r w:rsidRPr="0003240E">
        <w:rPr>
          <w:b w:val="0"/>
        </w:rPr>
        <w:t>3</w:t>
      </w:r>
    </w:p>
    <w:p w:rsidR="001C0E23" w:rsidRPr="0003240E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701" w:firstLine="4"/>
        <w:jc w:val="both"/>
        <w:rPr>
          <w:b w:val="0"/>
        </w:rPr>
      </w:pPr>
      <w:r w:rsidRPr="0003240E">
        <w:rPr>
          <w:b w:val="0"/>
        </w:rPr>
        <w:t>1.3 Limitation of the</w:t>
      </w:r>
      <w:r w:rsidRPr="0003240E">
        <w:rPr>
          <w:b w:val="0"/>
          <w:spacing w:val="-3"/>
        </w:rPr>
        <w:t xml:space="preserve"> </w:t>
      </w:r>
      <w:r w:rsidRPr="0003240E">
        <w:rPr>
          <w:b w:val="0"/>
        </w:rPr>
        <w:t>problem</w:t>
      </w:r>
      <w:r>
        <w:rPr>
          <w:b w:val="0"/>
        </w:rPr>
        <w:tab/>
      </w:r>
      <w:r>
        <w:rPr>
          <w:b w:val="0"/>
        </w:rPr>
        <w:tab/>
      </w:r>
      <w:r w:rsidRPr="0003240E">
        <w:rPr>
          <w:b w:val="0"/>
        </w:rPr>
        <w:t>3</w:t>
      </w:r>
    </w:p>
    <w:p w:rsidR="001C0E23" w:rsidRPr="0003240E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1701" w:firstLine="4"/>
        <w:jc w:val="both"/>
      </w:pPr>
      <w:r w:rsidRPr="0003240E">
        <w:t>1.4 Formulation of the</w:t>
      </w:r>
      <w:r w:rsidRPr="0003240E">
        <w:rPr>
          <w:spacing w:val="4"/>
        </w:rPr>
        <w:t xml:space="preserve"> </w:t>
      </w:r>
      <w:r w:rsidRPr="0003240E">
        <w:t>problem</w:t>
      </w:r>
      <w:r>
        <w:tab/>
      </w:r>
      <w:r>
        <w:tab/>
      </w:r>
      <w:r w:rsidRPr="0003240E">
        <w:t>4</w:t>
      </w:r>
    </w:p>
    <w:p w:rsidR="001C0E23" w:rsidRPr="00D548AD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1701" w:firstLine="4"/>
        <w:jc w:val="both"/>
        <w:rPr>
          <w:lang w:val="en-US"/>
        </w:rPr>
      </w:pPr>
      <w:r w:rsidRPr="0003240E">
        <w:t>1.5 Objective of the research</w:t>
      </w:r>
      <w:r>
        <w:tab/>
      </w:r>
      <w:r>
        <w:tab/>
      </w:r>
      <w:r>
        <w:rPr>
          <w:lang w:val="en-US"/>
        </w:rPr>
        <w:t>4</w:t>
      </w:r>
    </w:p>
    <w:p w:rsidR="001C0E23" w:rsidRPr="00D548AD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1701" w:firstLine="4"/>
        <w:jc w:val="both"/>
        <w:rPr>
          <w:lang w:val="en-US"/>
        </w:rPr>
      </w:pPr>
      <w:r w:rsidRPr="0003240E">
        <w:t>1.6 The significances of the research</w:t>
      </w:r>
      <w:r>
        <w:tab/>
      </w:r>
      <w:r>
        <w:tab/>
      </w:r>
      <w:r>
        <w:rPr>
          <w:lang w:val="en-US"/>
        </w:rPr>
        <w:t>4</w:t>
      </w:r>
    </w:p>
    <w:p w:rsidR="001C0E23" w:rsidRPr="00D548AD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1701" w:hanging="1697"/>
        <w:jc w:val="both"/>
        <w:rPr>
          <w:b/>
          <w:lang w:val="en-US"/>
        </w:rPr>
      </w:pPr>
      <w:r w:rsidRPr="0003240E">
        <w:rPr>
          <w:b/>
        </w:rPr>
        <w:t xml:space="preserve">CHAPTER II </w:t>
      </w:r>
      <w:r>
        <w:rPr>
          <w:b/>
        </w:rPr>
        <w:tab/>
      </w:r>
      <w:r w:rsidRPr="0003240E">
        <w:rPr>
          <w:b/>
        </w:rPr>
        <w:t>REVIEW OF LITERATURE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6</w:t>
      </w:r>
    </w:p>
    <w:p w:rsidR="001C0E23" w:rsidRPr="00D548AD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701" w:firstLine="4"/>
        <w:jc w:val="both"/>
        <w:rPr>
          <w:b w:val="0"/>
          <w:lang w:val="en-US"/>
        </w:rPr>
      </w:pPr>
      <w:r w:rsidRPr="0003240E">
        <w:rPr>
          <w:b w:val="0"/>
        </w:rPr>
        <w:t xml:space="preserve">2.1 Theoretical framework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en-US"/>
        </w:rPr>
        <w:t>6</w:t>
      </w:r>
    </w:p>
    <w:p w:rsidR="001C0E23" w:rsidRPr="00D548AD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2127" w:firstLine="4"/>
        <w:jc w:val="both"/>
        <w:rPr>
          <w:b w:val="0"/>
          <w:sz w:val="23"/>
          <w:szCs w:val="23"/>
          <w:lang w:val="en-US"/>
        </w:rPr>
      </w:pPr>
      <w:r w:rsidRPr="0003240E">
        <w:rPr>
          <w:b w:val="0"/>
        </w:rPr>
        <w:t>2.1.1 Definition of speaking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en-US"/>
        </w:rPr>
        <w:t>6</w:t>
      </w:r>
    </w:p>
    <w:p w:rsidR="001C0E23" w:rsidRPr="00D548AD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2694" w:firstLine="4"/>
        <w:jc w:val="both"/>
        <w:rPr>
          <w:lang w:val="en-US"/>
        </w:rPr>
      </w:pPr>
      <w:r w:rsidRPr="0003240E">
        <w:t>2.1.1.1 The Function of Speaking</w:t>
      </w:r>
      <w:r>
        <w:tab/>
      </w:r>
      <w:r>
        <w:tab/>
      </w:r>
      <w:r>
        <w:rPr>
          <w:lang w:val="en-US"/>
        </w:rPr>
        <w:t>8</w:t>
      </w:r>
    </w:p>
    <w:p w:rsidR="001C0E23" w:rsidRPr="0003240E" w:rsidRDefault="001C0E23" w:rsidP="001C0E23">
      <w:pPr>
        <w:tabs>
          <w:tab w:val="center" w:leader="dot" w:pos="7371"/>
          <w:tab w:val="right" w:pos="7938"/>
        </w:tabs>
        <w:spacing w:line="480" w:lineRule="auto"/>
        <w:ind w:left="2694" w:firstLine="4"/>
        <w:jc w:val="both"/>
        <w:rPr>
          <w:sz w:val="24"/>
          <w:szCs w:val="24"/>
        </w:rPr>
      </w:pPr>
      <w:r w:rsidRPr="0003240E">
        <w:rPr>
          <w:sz w:val="24"/>
          <w:szCs w:val="24"/>
        </w:rPr>
        <w:t xml:space="preserve">2.1.1.2. </w:t>
      </w:r>
      <w:proofErr w:type="gramStart"/>
      <w:r w:rsidRPr="0003240E">
        <w:rPr>
          <w:sz w:val="24"/>
          <w:szCs w:val="24"/>
        </w:rPr>
        <w:t>The  Types</w:t>
      </w:r>
      <w:proofErr w:type="gramEnd"/>
      <w:r w:rsidRPr="0003240E">
        <w:rPr>
          <w:sz w:val="24"/>
          <w:szCs w:val="24"/>
        </w:rPr>
        <w:t xml:space="preserve"> of Speaking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C0E23" w:rsidRPr="0003240E" w:rsidRDefault="001C0E23" w:rsidP="001C0E23">
      <w:pPr>
        <w:tabs>
          <w:tab w:val="center" w:leader="dot" w:pos="7371"/>
          <w:tab w:val="right" w:pos="7938"/>
        </w:tabs>
        <w:spacing w:line="480" w:lineRule="auto"/>
        <w:ind w:left="2694" w:firstLine="4"/>
        <w:jc w:val="both"/>
        <w:rPr>
          <w:sz w:val="24"/>
          <w:szCs w:val="24"/>
        </w:rPr>
      </w:pPr>
      <w:r w:rsidRPr="0003240E">
        <w:rPr>
          <w:sz w:val="24"/>
          <w:szCs w:val="24"/>
        </w:rPr>
        <w:t>2.1.1.3 Technique of Teaching Speaking Skill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1C0E23" w:rsidRPr="0003240E" w:rsidRDefault="001C0E23" w:rsidP="001C0E23">
      <w:pPr>
        <w:tabs>
          <w:tab w:val="center" w:leader="dot" w:pos="7371"/>
          <w:tab w:val="right" w:pos="7938"/>
        </w:tabs>
        <w:spacing w:line="480" w:lineRule="auto"/>
        <w:ind w:left="2694" w:firstLine="4"/>
        <w:jc w:val="both"/>
        <w:rPr>
          <w:sz w:val="24"/>
          <w:szCs w:val="24"/>
          <w:shd w:val="clear" w:color="auto" w:fill="FFFFFF"/>
        </w:rPr>
      </w:pPr>
      <w:r w:rsidRPr="0003240E">
        <w:rPr>
          <w:sz w:val="24"/>
          <w:szCs w:val="24"/>
        </w:rPr>
        <w:t>2.1.1.4 Indicators of Speaking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40E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1C0E23" w:rsidRPr="0003240E" w:rsidRDefault="001C0E23" w:rsidP="001C0E23">
      <w:pPr>
        <w:tabs>
          <w:tab w:val="center" w:leader="dot" w:pos="7371"/>
          <w:tab w:val="right" w:pos="7938"/>
        </w:tabs>
        <w:spacing w:line="480" w:lineRule="auto"/>
        <w:jc w:val="both"/>
      </w:pPr>
      <w:r>
        <w:t xml:space="preserve">                               </w:t>
      </w:r>
      <w:r w:rsidRPr="0003240E">
        <w:t xml:space="preserve">2.1.2 TED </w:t>
      </w:r>
      <w:proofErr w:type="spellStart"/>
      <w:r w:rsidRPr="0003240E">
        <w:t>Youtube</w:t>
      </w:r>
      <w:proofErr w:type="spellEnd"/>
      <w:r w:rsidRPr="0003240E">
        <w:t xml:space="preserve"> Channel</w:t>
      </w:r>
      <w:r>
        <w:tab/>
      </w:r>
      <w:r>
        <w:tab/>
        <w:t>14</w:t>
      </w:r>
    </w:p>
    <w:p w:rsidR="001C0E23" w:rsidRPr="0003240E" w:rsidRDefault="001C0E23" w:rsidP="001C0E23">
      <w:pPr>
        <w:tabs>
          <w:tab w:val="left" w:pos="3402"/>
          <w:tab w:val="center" w:leader="dot" w:pos="7371"/>
          <w:tab w:val="right" w:pos="7938"/>
        </w:tabs>
        <w:spacing w:line="480" w:lineRule="auto"/>
        <w:ind w:left="2694" w:firstLine="4"/>
        <w:jc w:val="both"/>
      </w:pPr>
      <w:hyperlink w:anchor="_TOC_250008" w:history="1">
        <w:r w:rsidRPr="0003240E">
          <w:rPr>
            <w:spacing w:val="-4"/>
          </w:rPr>
          <w:t xml:space="preserve">2.1.2.1 </w:t>
        </w:r>
        <w:r>
          <w:rPr>
            <w:spacing w:val="-4"/>
          </w:rPr>
          <w:tab/>
        </w:r>
        <w:r w:rsidRPr="0003240E">
          <w:rPr>
            <w:spacing w:val="-4"/>
          </w:rPr>
          <w:t xml:space="preserve">TED </w:t>
        </w:r>
        <w:proofErr w:type="spellStart"/>
        <w:r w:rsidRPr="0003240E">
          <w:rPr>
            <w:spacing w:val="-4"/>
          </w:rPr>
          <w:t>Youtube</w:t>
        </w:r>
        <w:proofErr w:type="spellEnd"/>
        <w:r w:rsidRPr="0003240E">
          <w:rPr>
            <w:spacing w:val="-4"/>
          </w:rPr>
          <w:t xml:space="preserve"> Channel in Speaking</w:t>
        </w:r>
        <w:r w:rsidRPr="0003240E">
          <w:t xml:space="preserve"> Skills</w:t>
        </w:r>
        <w:r w:rsidRPr="0003240E">
          <w:tab/>
        </w:r>
      </w:hyperlink>
      <w:r>
        <w:tab/>
      </w:r>
      <w:r>
        <w:rPr>
          <w:sz w:val="24"/>
          <w:szCs w:val="24"/>
        </w:rPr>
        <w:t>14</w:t>
      </w:r>
    </w:p>
    <w:p w:rsidR="001C0E23" w:rsidRDefault="001C0E23" w:rsidP="001C0E23">
      <w:pPr>
        <w:tabs>
          <w:tab w:val="center" w:leader="dot" w:pos="7371"/>
          <w:tab w:val="right" w:pos="7938"/>
        </w:tabs>
        <w:spacing w:line="480" w:lineRule="auto"/>
        <w:ind w:left="2694" w:firstLine="4"/>
        <w:jc w:val="both"/>
        <w:rPr>
          <w:sz w:val="24"/>
          <w:szCs w:val="24"/>
        </w:rPr>
      </w:pPr>
      <w:r w:rsidRPr="0003240E">
        <w:rPr>
          <w:sz w:val="24"/>
          <w:szCs w:val="24"/>
        </w:rPr>
        <w:t xml:space="preserve">2.1.2.2 The Advantages of Using TED </w:t>
      </w:r>
    </w:p>
    <w:p w:rsidR="001C0E23" w:rsidRPr="0003240E" w:rsidRDefault="001C0E23" w:rsidP="001C0E23">
      <w:pPr>
        <w:tabs>
          <w:tab w:val="center" w:leader="dot" w:pos="7371"/>
          <w:tab w:val="right" w:pos="7938"/>
        </w:tabs>
        <w:spacing w:line="480" w:lineRule="auto"/>
        <w:ind w:left="3402" w:hanging="704"/>
        <w:jc w:val="both"/>
      </w:pPr>
      <w:r>
        <w:rPr>
          <w:sz w:val="24"/>
          <w:szCs w:val="24"/>
        </w:rPr>
        <w:tab/>
      </w:r>
      <w:proofErr w:type="spellStart"/>
      <w:r w:rsidRPr="0003240E">
        <w:rPr>
          <w:sz w:val="24"/>
          <w:szCs w:val="24"/>
        </w:rPr>
        <w:t>Youtube</w:t>
      </w:r>
      <w:proofErr w:type="spellEnd"/>
      <w:r w:rsidRPr="0003240E">
        <w:rPr>
          <w:sz w:val="24"/>
          <w:szCs w:val="24"/>
        </w:rPr>
        <w:t xml:space="preserve"> Channel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1C0E23" w:rsidRDefault="001C0E23" w:rsidP="001C0E23">
      <w:pPr>
        <w:tabs>
          <w:tab w:val="center" w:leader="dot" w:pos="7371"/>
          <w:tab w:val="right" w:pos="7938"/>
        </w:tabs>
        <w:spacing w:line="480" w:lineRule="auto"/>
        <w:ind w:left="1701" w:firstLine="4"/>
        <w:jc w:val="both"/>
        <w:rPr>
          <w:sz w:val="24"/>
          <w:szCs w:val="24"/>
        </w:rPr>
      </w:pPr>
      <w:r w:rsidRPr="0003240E">
        <w:rPr>
          <w:sz w:val="24"/>
          <w:szCs w:val="24"/>
        </w:rPr>
        <w:t>2.3 Conceptual Framework</w:t>
      </w:r>
      <w:r>
        <w:rPr>
          <w:sz w:val="24"/>
          <w:szCs w:val="24"/>
        </w:rPr>
        <w:tab/>
      </w:r>
      <w:r w:rsidRPr="0003240E">
        <w:rPr>
          <w:sz w:val="24"/>
          <w:szCs w:val="24"/>
        </w:rPr>
        <w:tab/>
        <w:t>21</w:t>
      </w:r>
    </w:p>
    <w:p w:rsidR="001C0E23" w:rsidRPr="0003240E" w:rsidRDefault="001C0E23" w:rsidP="001C0E23">
      <w:pPr>
        <w:tabs>
          <w:tab w:val="center" w:leader="dot" w:pos="7371"/>
          <w:tab w:val="right" w:pos="7938"/>
        </w:tabs>
        <w:spacing w:line="480" w:lineRule="auto"/>
        <w:ind w:left="1701" w:firstLine="4"/>
        <w:jc w:val="both"/>
        <w:rPr>
          <w:sz w:val="24"/>
          <w:szCs w:val="24"/>
        </w:rPr>
      </w:pPr>
      <w:r>
        <w:rPr>
          <w:sz w:val="24"/>
          <w:szCs w:val="24"/>
        </w:rPr>
        <w:t>2.4 Relevant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1C0E23" w:rsidRPr="0003240E" w:rsidRDefault="001C0E23" w:rsidP="001C0E23">
      <w:pPr>
        <w:tabs>
          <w:tab w:val="center" w:leader="dot" w:pos="7371"/>
          <w:tab w:val="right" w:pos="7938"/>
        </w:tabs>
        <w:spacing w:line="480" w:lineRule="auto"/>
        <w:ind w:left="1701" w:hanging="1697"/>
        <w:jc w:val="both"/>
        <w:rPr>
          <w:b/>
        </w:rPr>
      </w:pPr>
      <w:r w:rsidRPr="0003240E">
        <w:rPr>
          <w:b/>
        </w:rPr>
        <w:lastRenderedPageBreak/>
        <w:t xml:space="preserve">CHAPTER III </w:t>
      </w:r>
      <w:r>
        <w:rPr>
          <w:b/>
        </w:rPr>
        <w:tab/>
      </w:r>
      <w:r w:rsidRPr="0003240E">
        <w:rPr>
          <w:b/>
        </w:rPr>
        <w:t>RESEARCH METHOD</w:t>
      </w:r>
      <w:r>
        <w:rPr>
          <w:b/>
        </w:rPr>
        <w:tab/>
      </w:r>
      <w:r>
        <w:rPr>
          <w:b/>
        </w:rPr>
        <w:tab/>
        <w:t>25</w:t>
      </w:r>
    </w:p>
    <w:p w:rsidR="001C0E23" w:rsidRPr="00D548AD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701" w:firstLine="4"/>
        <w:jc w:val="both"/>
        <w:rPr>
          <w:rFonts w:eastAsia="Calibri"/>
          <w:b w:val="0"/>
          <w:lang w:val="en-US"/>
        </w:rPr>
      </w:pPr>
      <w:r w:rsidRPr="0003240E">
        <w:rPr>
          <w:b w:val="0"/>
        </w:rPr>
        <w:t>3.1 Research Design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en-US"/>
        </w:rPr>
        <w:t>25</w:t>
      </w:r>
    </w:p>
    <w:p w:rsidR="001C0E23" w:rsidRPr="00D83188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701" w:firstLine="4"/>
        <w:jc w:val="both"/>
        <w:rPr>
          <w:rFonts w:eastAsia="Calibri"/>
          <w:b w:val="0"/>
          <w:lang w:val="en-US"/>
        </w:rPr>
      </w:pPr>
      <w:r w:rsidRPr="0003240E">
        <w:rPr>
          <w:b w:val="0"/>
          <w:shd w:val="clear" w:color="auto" w:fill="FFFFFF"/>
        </w:rPr>
        <w:t>3.</w:t>
      </w:r>
      <w:r w:rsidRPr="0003240E">
        <w:rPr>
          <w:rFonts w:eastAsia="Calibri"/>
          <w:b w:val="0"/>
        </w:rPr>
        <w:t>2 Subject of Research</w:t>
      </w:r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>
        <w:rPr>
          <w:rFonts w:eastAsia="Calibri"/>
          <w:b w:val="0"/>
          <w:lang w:val="en-US"/>
        </w:rPr>
        <w:t>29</w:t>
      </w:r>
    </w:p>
    <w:p w:rsidR="001C0E23" w:rsidRPr="00D83188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701" w:firstLine="4"/>
        <w:jc w:val="both"/>
        <w:rPr>
          <w:rFonts w:eastAsia="Calibri"/>
          <w:b w:val="0"/>
          <w:lang w:val="en-US"/>
        </w:rPr>
      </w:pPr>
      <w:r w:rsidRPr="0003240E">
        <w:rPr>
          <w:rFonts w:eastAsia="Calibri"/>
          <w:b w:val="0"/>
        </w:rPr>
        <w:t>3.3 Variable and Indicator</w:t>
      </w:r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>
        <w:rPr>
          <w:rFonts w:eastAsia="Calibri"/>
          <w:b w:val="0"/>
          <w:lang w:val="en-US"/>
        </w:rPr>
        <w:t>29</w:t>
      </w:r>
    </w:p>
    <w:p w:rsidR="001C0E23" w:rsidRPr="00D83188" w:rsidRDefault="001C0E23" w:rsidP="001C0E23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701" w:firstLine="4"/>
        <w:jc w:val="both"/>
        <w:rPr>
          <w:b w:val="0"/>
          <w:lang w:val="en-US"/>
        </w:rPr>
      </w:pPr>
      <w:r w:rsidRPr="0003240E">
        <w:rPr>
          <w:rFonts w:eastAsia="Calibri"/>
          <w:b w:val="0"/>
        </w:rPr>
        <w:t>3.4 Instrument of Collecting Data</w:t>
      </w:r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>
        <w:rPr>
          <w:rFonts w:eastAsia="Calibri"/>
          <w:b w:val="0"/>
          <w:lang w:val="en-US"/>
        </w:rPr>
        <w:t>29</w:t>
      </w:r>
    </w:p>
    <w:p w:rsidR="001C0E23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1701" w:firstLine="4"/>
        <w:jc w:val="both"/>
        <w:rPr>
          <w:lang w:val="en-US"/>
        </w:rPr>
      </w:pPr>
      <w:r w:rsidRPr="0003240E">
        <w:t>3.5 Technique of Analysis data</w:t>
      </w:r>
      <w:r>
        <w:tab/>
      </w:r>
      <w:r>
        <w:tab/>
      </w:r>
      <w:r>
        <w:rPr>
          <w:lang w:val="en-US"/>
        </w:rPr>
        <w:t>31</w:t>
      </w:r>
    </w:p>
    <w:p w:rsidR="001C0E23" w:rsidRPr="00176135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1701" w:hanging="1701"/>
        <w:rPr>
          <w:b/>
          <w:color w:val="000000"/>
          <w:lang w:val="en-US"/>
        </w:rPr>
      </w:pPr>
      <w:r w:rsidRPr="00176135">
        <w:rPr>
          <w:b/>
          <w:color w:val="000000"/>
          <w:lang w:val="en-US"/>
        </w:rPr>
        <w:t>CHAPTER IV</w:t>
      </w:r>
      <w:r>
        <w:rPr>
          <w:b/>
          <w:color w:val="000000"/>
          <w:lang w:val="en-US"/>
        </w:rPr>
        <w:tab/>
      </w:r>
      <w:r w:rsidRPr="00176135">
        <w:rPr>
          <w:b/>
          <w:color w:val="000000"/>
          <w:lang w:val="en-US"/>
        </w:rPr>
        <w:t>FINDING AND DISCUSSION</w:t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  <w:t>32</w:t>
      </w:r>
    </w:p>
    <w:p w:rsidR="001C0E23" w:rsidRPr="00C12622" w:rsidRDefault="001C0E23" w:rsidP="001C0E23">
      <w:pPr>
        <w:pStyle w:val="BodyText"/>
        <w:tabs>
          <w:tab w:val="left" w:pos="2127"/>
          <w:tab w:val="center" w:leader="dot" w:pos="7371"/>
          <w:tab w:val="right" w:pos="7938"/>
        </w:tabs>
        <w:spacing w:line="480" w:lineRule="auto"/>
        <w:ind w:left="2127" w:hanging="426"/>
        <w:jc w:val="both"/>
        <w:rPr>
          <w:color w:val="000000"/>
          <w:lang w:val="en-US"/>
        </w:rPr>
      </w:pPr>
      <w:r w:rsidRPr="00C12622">
        <w:rPr>
          <w:color w:val="000000"/>
          <w:lang w:val="en-US"/>
        </w:rPr>
        <w:t>4. FINDING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32</w:t>
      </w:r>
    </w:p>
    <w:p w:rsidR="001C0E23" w:rsidRPr="00C12622" w:rsidRDefault="001C0E23" w:rsidP="001C0E23">
      <w:pPr>
        <w:pStyle w:val="BodyText"/>
        <w:tabs>
          <w:tab w:val="left" w:pos="2127"/>
          <w:tab w:val="center" w:leader="dot" w:pos="7371"/>
          <w:tab w:val="right" w:pos="7938"/>
        </w:tabs>
        <w:spacing w:line="480" w:lineRule="auto"/>
        <w:ind w:left="2127" w:hanging="426"/>
        <w:jc w:val="both"/>
        <w:rPr>
          <w:color w:val="000000"/>
          <w:lang w:val="en-US"/>
        </w:rPr>
      </w:pPr>
      <w:r w:rsidRPr="00C12622">
        <w:rPr>
          <w:color w:val="000000"/>
          <w:lang w:val="en-US"/>
        </w:rPr>
        <w:t>4.1 The Data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32</w:t>
      </w:r>
    </w:p>
    <w:p w:rsidR="001C0E23" w:rsidRPr="00C12622" w:rsidRDefault="001C0E23" w:rsidP="001C0E23">
      <w:pPr>
        <w:pStyle w:val="BodyText"/>
        <w:tabs>
          <w:tab w:val="left" w:pos="2694"/>
          <w:tab w:val="center" w:leader="dot" w:pos="7371"/>
          <w:tab w:val="right" w:pos="7938"/>
        </w:tabs>
        <w:spacing w:line="480" w:lineRule="auto"/>
        <w:ind w:left="2694" w:hanging="567"/>
        <w:jc w:val="both"/>
        <w:rPr>
          <w:color w:val="000000"/>
          <w:lang w:val="en-US"/>
        </w:rPr>
      </w:pPr>
      <w:r w:rsidRPr="00C12622">
        <w:rPr>
          <w:color w:val="000000"/>
          <w:lang w:val="en-US"/>
        </w:rPr>
        <w:t>4.1.1 The Quantitative Data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32</w:t>
      </w:r>
    </w:p>
    <w:p w:rsidR="001C0E23" w:rsidRPr="00C12622" w:rsidRDefault="001C0E23" w:rsidP="001C0E23">
      <w:pPr>
        <w:pStyle w:val="BodyText"/>
        <w:tabs>
          <w:tab w:val="left" w:pos="3402"/>
          <w:tab w:val="center" w:leader="dot" w:pos="7371"/>
          <w:tab w:val="right" w:pos="7938"/>
        </w:tabs>
        <w:spacing w:line="48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</w:t>
      </w:r>
      <w:r w:rsidRPr="00C12622">
        <w:rPr>
          <w:color w:val="000000"/>
          <w:lang w:val="en-US"/>
        </w:rPr>
        <w:t>4.1.1.1 Data Analysis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34</w:t>
      </w:r>
    </w:p>
    <w:p w:rsidR="001C0E23" w:rsidRPr="00C12622" w:rsidRDefault="001C0E23" w:rsidP="001C0E23">
      <w:pPr>
        <w:pStyle w:val="BodyText"/>
        <w:tabs>
          <w:tab w:val="left" w:pos="2694"/>
          <w:tab w:val="center" w:leader="dot" w:pos="7371"/>
          <w:tab w:val="right" w:pos="7938"/>
        </w:tabs>
        <w:spacing w:line="480" w:lineRule="auto"/>
        <w:ind w:left="2694" w:hanging="567"/>
        <w:jc w:val="both"/>
        <w:rPr>
          <w:lang w:val="en-US"/>
        </w:rPr>
      </w:pPr>
      <w:r w:rsidRPr="00C12622">
        <w:rPr>
          <w:lang w:val="en-US"/>
        </w:rPr>
        <w:t>4.1.2 First Cycle</w:t>
      </w:r>
      <w:r>
        <w:rPr>
          <w:lang w:val="en-US"/>
        </w:rPr>
        <w:tab/>
      </w:r>
      <w:r>
        <w:rPr>
          <w:lang w:val="en-US"/>
        </w:rPr>
        <w:tab/>
        <w:t>41</w:t>
      </w:r>
    </w:p>
    <w:p w:rsidR="001C0E23" w:rsidRPr="00C12622" w:rsidRDefault="001C0E23" w:rsidP="001C0E23">
      <w:pPr>
        <w:pStyle w:val="BodyText"/>
        <w:tabs>
          <w:tab w:val="left" w:pos="2694"/>
          <w:tab w:val="center" w:leader="dot" w:pos="7371"/>
          <w:tab w:val="right" w:pos="7938"/>
        </w:tabs>
        <w:spacing w:line="480" w:lineRule="auto"/>
        <w:ind w:left="2694" w:hanging="567"/>
        <w:jc w:val="both"/>
        <w:rPr>
          <w:lang w:val="en-US"/>
        </w:rPr>
      </w:pPr>
      <w:r w:rsidRPr="00C12622">
        <w:rPr>
          <w:lang w:val="en-US"/>
        </w:rPr>
        <w:t>4.1.3 Second Cycle</w:t>
      </w:r>
      <w:r>
        <w:rPr>
          <w:lang w:val="en-US"/>
        </w:rPr>
        <w:tab/>
      </w:r>
      <w:r>
        <w:rPr>
          <w:lang w:val="en-US"/>
        </w:rPr>
        <w:tab/>
        <w:t>42</w:t>
      </w:r>
    </w:p>
    <w:p w:rsidR="001C0E23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2127" w:hanging="426"/>
        <w:jc w:val="both"/>
        <w:rPr>
          <w:lang w:val="en-US"/>
        </w:rPr>
      </w:pPr>
      <w:r w:rsidRPr="00C12622">
        <w:rPr>
          <w:lang w:val="en-US"/>
        </w:rPr>
        <w:t>4.2 Discussion</w:t>
      </w:r>
      <w:r>
        <w:rPr>
          <w:lang w:val="en-US"/>
        </w:rPr>
        <w:tab/>
      </w:r>
      <w:r>
        <w:rPr>
          <w:lang w:val="en-US"/>
        </w:rPr>
        <w:tab/>
        <w:t>43</w:t>
      </w:r>
    </w:p>
    <w:p w:rsidR="001C0E23" w:rsidRPr="00BA1AB8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1701" w:hanging="1701"/>
        <w:rPr>
          <w:b/>
          <w:lang w:val="en-US"/>
        </w:rPr>
      </w:pPr>
      <w:r w:rsidRPr="00BA1AB8">
        <w:rPr>
          <w:b/>
          <w:lang w:val="en-US"/>
        </w:rPr>
        <w:t>CHAPTER V</w:t>
      </w:r>
      <w:r>
        <w:rPr>
          <w:b/>
          <w:lang w:val="en-US"/>
        </w:rPr>
        <w:tab/>
      </w:r>
      <w:r w:rsidRPr="00BA1AB8">
        <w:rPr>
          <w:b/>
          <w:lang w:val="en-US"/>
        </w:rPr>
        <w:t>CONCLUSION AND SUGGESTIONS</w:t>
      </w:r>
      <w:r>
        <w:rPr>
          <w:b/>
          <w:lang w:val="en-US"/>
        </w:rPr>
        <w:tab/>
      </w:r>
      <w:r>
        <w:rPr>
          <w:b/>
          <w:lang w:val="en-US"/>
        </w:rPr>
        <w:tab/>
        <w:t>45</w:t>
      </w:r>
    </w:p>
    <w:p w:rsidR="001C0E23" w:rsidRPr="007B330A" w:rsidRDefault="001C0E23" w:rsidP="001C0E23">
      <w:pPr>
        <w:pStyle w:val="BodyText"/>
        <w:tabs>
          <w:tab w:val="right" w:pos="2127"/>
          <w:tab w:val="center" w:leader="dot" w:pos="7371"/>
          <w:tab w:val="right" w:pos="7938"/>
        </w:tabs>
        <w:spacing w:line="480" w:lineRule="auto"/>
        <w:ind w:left="2127" w:hanging="426"/>
        <w:jc w:val="both"/>
        <w:rPr>
          <w:lang w:val="en-US"/>
        </w:rPr>
      </w:pPr>
      <w:r w:rsidRPr="007B330A">
        <w:rPr>
          <w:lang w:val="en-US"/>
        </w:rPr>
        <w:t>5.1 Conclusion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1C0E23" w:rsidRPr="007B330A" w:rsidRDefault="001C0E23" w:rsidP="001C0E23">
      <w:pPr>
        <w:pStyle w:val="BodyText"/>
        <w:tabs>
          <w:tab w:val="right" w:pos="2127"/>
          <w:tab w:val="center" w:leader="dot" w:pos="7371"/>
          <w:tab w:val="right" w:pos="7938"/>
        </w:tabs>
        <w:spacing w:line="480" w:lineRule="auto"/>
        <w:ind w:left="2127" w:hanging="426"/>
        <w:jc w:val="both"/>
        <w:rPr>
          <w:lang w:val="en-US"/>
        </w:rPr>
      </w:pPr>
      <w:r w:rsidRPr="007B330A">
        <w:rPr>
          <w:lang w:val="en-US"/>
        </w:rPr>
        <w:t>5.2 Suggestion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1C0E23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0"/>
        <w:jc w:val="both"/>
        <w:rPr>
          <w:b/>
        </w:rPr>
      </w:pPr>
      <w:r w:rsidRPr="0003240E">
        <w:rPr>
          <w:b/>
        </w:rPr>
        <w:t>REFERENCES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47</w:t>
      </w:r>
    </w:p>
    <w:p w:rsidR="001C0E23" w:rsidRDefault="001C0E23" w:rsidP="001C0E23">
      <w:pPr>
        <w:pStyle w:val="BodyText"/>
        <w:tabs>
          <w:tab w:val="center" w:leader="dot" w:pos="7371"/>
          <w:tab w:val="right" w:pos="7938"/>
        </w:tabs>
        <w:spacing w:line="480" w:lineRule="auto"/>
        <w:ind w:left="0"/>
        <w:jc w:val="center"/>
        <w:rPr>
          <w:b/>
        </w:rPr>
        <w:sectPr w:rsidR="001C0E23" w:rsidSect="00CD6661">
          <w:footerReference w:type="even" r:id="rId5"/>
          <w:footerReference w:type="default" r:id="rId6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299"/>
        </w:sectPr>
      </w:pPr>
    </w:p>
    <w:p w:rsidR="001C0E23" w:rsidRPr="008B4C7A" w:rsidRDefault="001C0E23" w:rsidP="001C0E23">
      <w:pPr>
        <w:spacing w:line="480" w:lineRule="auto"/>
        <w:jc w:val="center"/>
        <w:rPr>
          <w:b/>
          <w:sz w:val="24"/>
          <w:szCs w:val="24"/>
        </w:rPr>
      </w:pPr>
      <w:r w:rsidRPr="008B4C7A">
        <w:rPr>
          <w:b/>
          <w:sz w:val="24"/>
          <w:szCs w:val="24"/>
        </w:rPr>
        <w:lastRenderedPageBreak/>
        <w:t>LIST OF TABLES</w:t>
      </w:r>
    </w:p>
    <w:p w:rsidR="001C0E23" w:rsidRPr="008B4C7A" w:rsidRDefault="001C0E23" w:rsidP="001C0E23">
      <w:pPr>
        <w:spacing w:line="480" w:lineRule="auto"/>
        <w:jc w:val="both"/>
        <w:rPr>
          <w:b/>
          <w:sz w:val="24"/>
          <w:szCs w:val="24"/>
        </w:rPr>
      </w:pP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 xml:space="preserve">Table 3.1 Benefits </w:t>
      </w:r>
      <w:proofErr w:type="gramStart"/>
      <w:r w:rsidRPr="0035151B">
        <w:rPr>
          <w:sz w:val="24"/>
          <w:szCs w:val="24"/>
        </w:rPr>
        <w:t>For</w:t>
      </w:r>
      <w:proofErr w:type="gramEnd"/>
      <w:r w:rsidRPr="0035151B">
        <w:rPr>
          <w:sz w:val="24"/>
          <w:szCs w:val="24"/>
        </w:rPr>
        <w:t xml:space="preserve"> Others………………………………………………</w:t>
      </w:r>
      <w:r>
        <w:rPr>
          <w:sz w:val="24"/>
          <w:szCs w:val="24"/>
        </w:rPr>
        <w:t>..</w:t>
      </w: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>Table 3.2 The Assessment Scale For Speaking Skills…………………</w:t>
      </w:r>
      <w:r>
        <w:rPr>
          <w:sz w:val="24"/>
          <w:szCs w:val="24"/>
        </w:rPr>
        <w:t>…</w:t>
      </w:r>
      <w:r w:rsidRPr="0035151B">
        <w:rPr>
          <w:sz w:val="24"/>
          <w:szCs w:val="24"/>
        </w:rPr>
        <w:t>…..</w:t>
      </w: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 xml:space="preserve">Table 3.3 </w:t>
      </w:r>
      <w:proofErr w:type="gramStart"/>
      <w:r w:rsidRPr="0035151B">
        <w:rPr>
          <w:sz w:val="24"/>
          <w:szCs w:val="24"/>
        </w:rPr>
        <w:t>The</w:t>
      </w:r>
      <w:proofErr w:type="gramEnd"/>
      <w:r w:rsidRPr="0035151B">
        <w:rPr>
          <w:sz w:val="24"/>
          <w:szCs w:val="24"/>
        </w:rPr>
        <w:t xml:space="preserve"> Students’ Achievement…………………………………</w:t>
      </w:r>
      <w:r>
        <w:rPr>
          <w:sz w:val="24"/>
          <w:szCs w:val="24"/>
        </w:rPr>
        <w:t>..</w:t>
      </w:r>
      <w:r w:rsidRPr="0035151B">
        <w:rPr>
          <w:sz w:val="24"/>
          <w:szCs w:val="24"/>
        </w:rPr>
        <w:t>…...</w:t>
      </w: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>Table 4.1 Students’ Score Pre-</w:t>
      </w:r>
      <w:proofErr w:type="spellStart"/>
      <w:r w:rsidRPr="0035151B">
        <w:rPr>
          <w:sz w:val="24"/>
          <w:szCs w:val="24"/>
        </w:rPr>
        <w:t>Test</w:t>
      </w:r>
      <w:proofErr w:type="gramStart"/>
      <w:r w:rsidRPr="0035151B">
        <w:rPr>
          <w:sz w:val="24"/>
          <w:szCs w:val="24"/>
        </w:rPr>
        <w:t>,Post</w:t>
      </w:r>
      <w:proofErr w:type="spellEnd"/>
      <w:proofErr w:type="gramEnd"/>
      <w:r w:rsidRPr="0035151B">
        <w:rPr>
          <w:sz w:val="24"/>
          <w:szCs w:val="24"/>
        </w:rPr>
        <w:t>-Test……………………………</w:t>
      </w:r>
      <w:r>
        <w:rPr>
          <w:sz w:val="24"/>
          <w:szCs w:val="24"/>
        </w:rPr>
        <w:t>…</w:t>
      </w:r>
      <w:r w:rsidRPr="0035151B">
        <w:rPr>
          <w:sz w:val="24"/>
          <w:szCs w:val="24"/>
        </w:rPr>
        <w:t>...</w:t>
      </w:r>
    </w:p>
    <w:p w:rsidR="001C0E23" w:rsidRPr="005E1D5B" w:rsidRDefault="001C0E23" w:rsidP="001C0E23">
      <w:pPr>
        <w:pStyle w:val="Heading1"/>
        <w:spacing w:before="0" w:line="480" w:lineRule="auto"/>
        <w:ind w:left="0" w:firstLine="0"/>
        <w:jc w:val="both"/>
        <w:rPr>
          <w:rFonts w:eastAsia="Calibri"/>
          <w:b w:val="0"/>
          <w:lang w:val="en-US"/>
        </w:rPr>
      </w:pPr>
      <w:r w:rsidRPr="0035151B">
        <w:rPr>
          <w:rFonts w:eastAsia="Calibri"/>
          <w:b w:val="0"/>
        </w:rPr>
        <w:t xml:space="preserve">Table </w:t>
      </w:r>
      <w:r w:rsidRPr="0035151B">
        <w:rPr>
          <w:rFonts w:eastAsia="Calibri"/>
          <w:b w:val="0"/>
          <w:lang w:val="en-US"/>
        </w:rPr>
        <w:t xml:space="preserve">4.2 </w:t>
      </w:r>
      <w:r w:rsidRPr="0035151B">
        <w:rPr>
          <w:rFonts w:eastAsia="Calibri"/>
          <w:b w:val="0"/>
        </w:rPr>
        <w:t xml:space="preserve">The </w:t>
      </w:r>
      <w:r w:rsidRPr="0035151B">
        <w:rPr>
          <w:rFonts w:eastAsia="Calibri"/>
          <w:b w:val="0"/>
          <w:lang w:val="en-US"/>
        </w:rPr>
        <w:t>Scoring Indicator</w:t>
      </w:r>
      <w:r>
        <w:rPr>
          <w:rFonts w:eastAsia="Calibri"/>
          <w:b w:val="0"/>
        </w:rPr>
        <w:t xml:space="preserve"> For Speaking Skills…</w:t>
      </w:r>
      <w:r>
        <w:rPr>
          <w:rFonts w:eastAsia="Calibri"/>
          <w:b w:val="0"/>
          <w:lang w:val="en-US"/>
        </w:rPr>
        <w:t>…………………...</w:t>
      </w: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>Table 4.</w:t>
      </w:r>
      <w:r>
        <w:rPr>
          <w:sz w:val="24"/>
          <w:szCs w:val="24"/>
        </w:rPr>
        <w:t>3</w:t>
      </w:r>
      <w:r w:rsidRPr="0035151B">
        <w:rPr>
          <w:sz w:val="24"/>
          <w:szCs w:val="24"/>
        </w:rPr>
        <w:t xml:space="preserve"> Students’ Score of Pre-Test……………………………………...</w:t>
      </w:r>
      <w:r>
        <w:rPr>
          <w:sz w:val="24"/>
          <w:szCs w:val="24"/>
        </w:rPr>
        <w:t>..</w:t>
      </w: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>Table 4.</w:t>
      </w:r>
      <w:r>
        <w:rPr>
          <w:sz w:val="24"/>
          <w:szCs w:val="24"/>
        </w:rPr>
        <w:t>4</w:t>
      </w:r>
      <w:r w:rsidRPr="0035151B">
        <w:rPr>
          <w:sz w:val="24"/>
          <w:szCs w:val="24"/>
        </w:rPr>
        <w:t xml:space="preserve"> </w:t>
      </w:r>
      <w:proofErr w:type="gramStart"/>
      <w:r w:rsidRPr="0035151B">
        <w:rPr>
          <w:sz w:val="24"/>
          <w:szCs w:val="24"/>
        </w:rPr>
        <w:t>The</w:t>
      </w:r>
      <w:proofErr w:type="gramEnd"/>
      <w:r w:rsidRPr="0035151B">
        <w:rPr>
          <w:sz w:val="24"/>
          <w:szCs w:val="24"/>
        </w:rPr>
        <w:t xml:space="preserve"> Percentage of Students in Pre-Test…………………………</w:t>
      </w:r>
      <w:r>
        <w:rPr>
          <w:sz w:val="24"/>
          <w:szCs w:val="24"/>
        </w:rPr>
        <w:t>.</w:t>
      </w:r>
      <w:r w:rsidRPr="0035151B">
        <w:rPr>
          <w:sz w:val="24"/>
          <w:szCs w:val="24"/>
        </w:rPr>
        <w:t>.</w:t>
      </w: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>Table 4.</w:t>
      </w:r>
      <w:r>
        <w:rPr>
          <w:sz w:val="24"/>
          <w:szCs w:val="24"/>
        </w:rPr>
        <w:t>5</w:t>
      </w:r>
      <w:r w:rsidRPr="0035151B">
        <w:rPr>
          <w:sz w:val="24"/>
          <w:szCs w:val="24"/>
        </w:rPr>
        <w:t xml:space="preserve"> Student’ Score Post-Test…………………………………………</w:t>
      </w:r>
      <w:r>
        <w:rPr>
          <w:sz w:val="24"/>
          <w:szCs w:val="24"/>
        </w:rPr>
        <w:t>..</w:t>
      </w: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>Table 4.</w:t>
      </w:r>
      <w:r>
        <w:rPr>
          <w:sz w:val="24"/>
          <w:szCs w:val="24"/>
        </w:rPr>
        <w:t>6</w:t>
      </w:r>
      <w:r w:rsidRPr="0035151B">
        <w:rPr>
          <w:sz w:val="24"/>
          <w:szCs w:val="24"/>
        </w:rPr>
        <w:t xml:space="preserve"> </w:t>
      </w:r>
      <w:proofErr w:type="gramStart"/>
      <w:r w:rsidRPr="0035151B">
        <w:rPr>
          <w:sz w:val="24"/>
          <w:szCs w:val="24"/>
        </w:rPr>
        <w:t>The</w:t>
      </w:r>
      <w:proofErr w:type="gramEnd"/>
      <w:r w:rsidRPr="0035151B">
        <w:rPr>
          <w:sz w:val="24"/>
          <w:szCs w:val="24"/>
        </w:rPr>
        <w:t xml:space="preserve"> Percentage of Students in Post-Test………………………</w:t>
      </w:r>
      <w:r>
        <w:rPr>
          <w:sz w:val="24"/>
          <w:szCs w:val="24"/>
        </w:rPr>
        <w:t>.</w:t>
      </w: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>Table 4.</w:t>
      </w:r>
      <w:r>
        <w:rPr>
          <w:sz w:val="24"/>
          <w:szCs w:val="24"/>
        </w:rPr>
        <w:t>7</w:t>
      </w:r>
      <w:r w:rsidRPr="0035151B">
        <w:rPr>
          <w:sz w:val="24"/>
          <w:szCs w:val="24"/>
        </w:rPr>
        <w:t xml:space="preserve"> Students’ Score Post-Test I……………………………………</w:t>
      </w:r>
      <w:r>
        <w:rPr>
          <w:sz w:val="24"/>
          <w:szCs w:val="24"/>
        </w:rPr>
        <w:t>..…</w:t>
      </w: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>Table 4.</w:t>
      </w:r>
      <w:r>
        <w:rPr>
          <w:sz w:val="24"/>
          <w:szCs w:val="24"/>
        </w:rPr>
        <w:t>8</w:t>
      </w:r>
      <w:r w:rsidRPr="0035151B">
        <w:rPr>
          <w:sz w:val="24"/>
          <w:szCs w:val="24"/>
        </w:rPr>
        <w:t xml:space="preserve"> </w:t>
      </w:r>
      <w:proofErr w:type="gramStart"/>
      <w:r w:rsidRPr="0035151B">
        <w:rPr>
          <w:sz w:val="24"/>
          <w:szCs w:val="24"/>
        </w:rPr>
        <w:t>The</w:t>
      </w:r>
      <w:proofErr w:type="gramEnd"/>
      <w:r w:rsidRPr="0035151B">
        <w:rPr>
          <w:sz w:val="24"/>
          <w:szCs w:val="24"/>
        </w:rPr>
        <w:t xml:space="preserve"> Percentage of Students in Post-Test………………………</w:t>
      </w:r>
      <w:r>
        <w:rPr>
          <w:sz w:val="24"/>
          <w:szCs w:val="24"/>
        </w:rPr>
        <w:t>.…</w:t>
      </w:r>
    </w:p>
    <w:p w:rsidR="001C0E23" w:rsidRPr="0035151B" w:rsidRDefault="001C0E23" w:rsidP="001C0E23">
      <w:pPr>
        <w:spacing w:line="480" w:lineRule="auto"/>
        <w:jc w:val="both"/>
        <w:rPr>
          <w:sz w:val="24"/>
          <w:szCs w:val="24"/>
        </w:rPr>
      </w:pPr>
      <w:r w:rsidRPr="0035151B">
        <w:rPr>
          <w:sz w:val="24"/>
          <w:szCs w:val="24"/>
        </w:rPr>
        <w:t>Table 4.</w:t>
      </w:r>
      <w:r>
        <w:rPr>
          <w:sz w:val="24"/>
          <w:szCs w:val="24"/>
        </w:rPr>
        <w:t>9</w:t>
      </w:r>
      <w:r w:rsidRPr="0035151B">
        <w:rPr>
          <w:sz w:val="24"/>
          <w:szCs w:val="24"/>
        </w:rPr>
        <w:t xml:space="preserve"> </w:t>
      </w:r>
      <w:proofErr w:type="gramStart"/>
      <w:r w:rsidRPr="0035151B">
        <w:rPr>
          <w:sz w:val="24"/>
          <w:szCs w:val="24"/>
        </w:rPr>
        <w:t>The</w:t>
      </w:r>
      <w:proofErr w:type="gramEnd"/>
      <w:r w:rsidRPr="0035151B">
        <w:rPr>
          <w:sz w:val="24"/>
          <w:szCs w:val="24"/>
        </w:rPr>
        <w:t xml:space="preserve"> result of students’ score……………………………………</w:t>
      </w:r>
      <w:r>
        <w:rPr>
          <w:sz w:val="24"/>
          <w:szCs w:val="24"/>
        </w:rPr>
        <w:t>...</w:t>
      </w:r>
      <w:r w:rsidRPr="0035151B">
        <w:rPr>
          <w:sz w:val="24"/>
          <w:szCs w:val="24"/>
        </w:rPr>
        <w:t>.</w:t>
      </w:r>
    </w:p>
    <w:p w:rsidR="001C0E23" w:rsidRDefault="001C0E23" w:rsidP="001C0E23">
      <w:pPr>
        <w:spacing w:line="480" w:lineRule="auto"/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jc w:val="center"/>
        <w:rPr>
          <w:b/>
          <w:sz w:val="24"/>
        </w:rPr>
      </w:pPr>
    </w:p>
    <w:p w:rsidR="001C0E23" w:rsidRDefault="001C0E23" w:rsidP="001C0E23">
      <w:pPr>
        <w:spacing w:line="480" w:lineRule="auto"/>
        <w:rPr>
          <w:b/>
          <w:sz w:val="24"/>
        </w:rPr>
      </w:pPr>
    </w:p>
    <w:p w:rsidR="001C0E23" w:rsidRDefault="001C0E23" w:rsidP="001C0E23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LIST OF APPENDIX</w:t>
      </w:r>
    </w:p>
    <w:p w:rsidR="001C0E23" w:rsidRDefault="001C0E23" w:rsidP="001C0E23">
      <w:pPr>
        <w:spacing w:line="480" w:lineRule="auto"/>
        <w:rPr>
          <w:b/>
          <w:sz w:val="24"/>
        </w:rPr>
      </w:pPr>
      <w:proofErr w:type="gramStart"/>
      <w:r>
        <w:rPr>
          <w:b/>
          <w:sz w:val="24"/>
        </w:rPr>
        <w:t>Appendix :</w:t>
      </w:r>
      <w:proofErr w:type="gramEnd"/>
      <w:r>
        <w:rPr>
          <w:b/>
          <w:sz w:val="24"/>
        </w:rPr>
        <w:t xml:space="preserve"> Research Data</w:t>
      </w:r>
    </w:p>
    <w:p w:rsidR="001C0E23" w:rsidRDefault="001C0E23" w:rsidP="001C0E23">
      <w:pPr>
        <w:spacing w:line="480" w:lineRule="auto"/>
        <w:rPr>
          <w:sz w:val="24"/>
        </w:rPr>
      </w:pPr>
      <w:r w:rsidRPr="002872D0">
        <w:rPr>
          <w:sz w:val="24"/>
        </w:rPr>
        <w:t>A.1</w:t>
      </w:r>
      <w:r w:rsidRPr="002872D0">
        <w:rPr>
          <w:sz w:val="24"/>
        </w:rPr>
        <w:tab/>
        <w:t>Lesson Plan</w:t>
      </w:r>
      <w:r>
        <w:rPr>
          <w:sz w:val="24"/>
        </w:rPr>
        <w:t>……………………………………………………………...</w:t>
      </w:r>
    </w:p>
    <w:p w:rsidR="001C0E23" w:rsidRDefault="001C0E23" w:rsidP="001C0E23">
      <w:pPr>
        <w:spacing w:line="480" w:lineRule="auto"/>
        <w:rPr>
          <w:sz w:val="24"/>
        </w:rPr>
      </w:pPr>
      <w:r>
        <w:rPr>
          <w:sz w:val="24"/>
        </w:rPr>
        <w:t>A.2</w:t>
      </w:r>
      <w:r>
        <w:rPr>
          <w:sz w:val="24"/>
        </w:rPr>
        <w:tab/>
        <w:t>Students’ Attendance List during Research………………………….…</w:t>
      </w:r>
    </w:p>
    <w:p w:rsidR="001C0E23" w:rsidRDefault="001C0E23" w:rsidP="001C0E23">
      <w:pPr>
        <w:spacing w:line="480" w:lineRule="auto"/>
        <w:rPr>
          <w:sz w:val="24"/>
        </w:rPr>
      </w:pPr>
      <w:r>
        <w:rPr>
          <w:sz w:val="24"/>
        </w:rPr>
        <w:t>A.3</w:t>
      </w:r>
      <w:r>
        <w:rPr>
          <w:sz w:val="24"/>
        </w:rPr>
        <w:tab/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Score of Quantitative Data………………………………………....</w:t>
      </w:r>
    </w:p>
    <w:p w:rsidR="001C0E23" w:rsidRPr="002872D0" w:rsidRDefault="001C0E23" w:rsidP="001C0E23">
      <w:pPr>
        <w:spacing w:line="480" w:lineRule="auto"/>
        <w:rPr>
          <w:sz w:val="24"/>
        </w:rPr>
      </w:pPr>
      <w:r>
        <w:rPr>
          <w:sz w:val="24"/>
        </w:rPr>
        <w:t>A.4</w:t>
      </w:r>
      <w:r>
        <w:rPr>
          <w:sz w:val="24"/>
        </w:rPr>
        <w:tab/>
        <w:t>Documentation……………………………………………………….....</w:t>
      </w:r>
    </w:p>
    <w:p w:rsidR="0030667C" w:rsidRDefault="0030667C">
      <w:bookmarkStart w:id="0" w:name="_GoBack"/>
      <w:bookmarkEnd w:id="0"/>
    </w:p>
    <w:sectPr w:rsidR="0030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9D" w:rsidRDefault="001C0E23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9276080</wp:posOffset>
              </wp:positionV>
              <wp:extent cx="216535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49D" w:rsidRDefault="001C0E23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6pt;margin-top:730.4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" filled="f" stroked="f">
              <v:textbox inset="0,0,0,0">
                <w:txbxContent>
                  <w:p w:rsidR="0030449D" w:rsidRDefault="001C0E23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9D" w:rsidRDefault="001C0E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0449D" w:rsidRDefault="001C0E23">
    <w:pPr>
      <w:pStyle w:val="BodyText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3"/>
    <w:rsid w:val="001C0E23"/>
    <w:rsid w:val="003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0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C0E23"/>
    <w:pPr>
      <w:spacing w:before="77"/>
      <w:ind w:left="460" w:hanging="361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0E2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1C0E23"/>
    <w:pPr>
      <w:ind w:left="100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C0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C0E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0E23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0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C0E23"/>
    <w:pPr>
      <w:spacing w:before="77"/>
      <w:ind w:left="460" w:hanging="361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0E2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1C0E23"/>
    <w:pPr>
      <w:ind w:left="100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C0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C0E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0E23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2023-10-15T07:01:00Z</dcterms:created>
  <dcterms:modified xsi:type="dcterms:W3CDTF">2023-10-15T07:30:00Z</dcterms:modified>
</cp:coreProperties>
</file>