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6D" w:rsidRDefault="00050D10" w:rsidP="0083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F3">
        <w:rPr>
          <w:rFonts w:ascii="Times New Roman" w:hAnsi="Times New Roman" w:cs="Times New Roman"/>
          <w:b/>
          <w:sz w:val="24"/>
          <w:szCs w:val="24"/>
        </w:rPr>
        <w:t>PENGARUH FASILITAS DAN SARANA TRANSPORTASI TERHADAP</w:t>
      </w:r>
      <w:r w:rsidR="00836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5AF3">
        <w:rPr>
          <w:rFonts w:ascii="Times New Roman" w:hAnsi="Times New Roman" w:cs="Times New Roman"/>
          <w:b/>
          <w:sz w:val="24"/>
          <w:szCs w:val="24"/>
        </w:rPr>
        <w:t xml:space="preserve">KEPUASAN WISATAWAN PADA MONACO PARK SIBIRU-BIRU </w:t>
      </w:r>
    </w:p>
    <w:p w:rsidR="00050D10" w:rsidRDefault="00050D10" w:rsidP="0083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F3">
        <w:rPr>
          <w:rFonts w:ascii="Times New Roman" w:hAnsi="Times New Roman" w:cs="Times New Roman"/>
          <w:b/>
          <w:sz w:val="24"/>
          <w:szCs w:val="24"/>
        </w:rPr>
        <w:t>DELI SERDANG SUMATERA UTARA</w:t>
      </w:r>
    </w:p>
    <w:p w:rsidR="00050D10" w:rsidRPr="00836A6D" w:rsidRDefault="00050D10" w:rsidP="00836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D10" w:rsidRPr="00155AF3" w:rsidRDefault="00050D10" w:rsidP="00050D10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55A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GLORIA CITRA CHRISTIANY BR SITEPU </w:t>
      </w:r>
    </w:p>
    <w:p w:rsidR="00050D10" w:rsidRDefault="00836A6D" w:rsidP="00050D10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50D10" w:rsidRPr="00155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163114347</w:t>
      </w:r>
    </w:p>
    <w:p w:rsidR="00050D10" w:rsidRPr="00155AF3" w:rsidRDefault="00050D10" w:rsidP="00050D10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0D10" w:rsidRPr="00155AF3" w:rsidRDefault="00050D10" w:rsidP="00050D1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5AF3">
        <w:rPr>
          <w:rFonts w:ascii="Times New Roman" w:hAnsi="Times New Roman" w:cs="Times New Roman"/>
          <w:b/>
          <w:iCs/>
          <w:sz w:val="24"/>
          <w:szCs w:val="24"/>
        </w:rPr>
        <w:t>ABSTRA</w:t>
      </w:r>
      <w:r w:rsidR="00836A6D">
        <w:rPr>
          <w:rFonts w:ascii="Times New Roman" w:hAnsi="Times New Roman" w:cs="Times New Roman"/>
          <w:b/>
          <w:iCs/>
          <w:sz w:val="24"/>
          <w:szCs w:val="24"/>
        </w:rPr>
        <w:t>K</w:t>
      </w:r>
    </w:p>
    <w:p w:rsidR="00050D10" w:rsidRPr="00155AF3" w:rsidRDefault="00050D10" w:rsidP="00050D1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50D10" w:rsidRPr="00836A6D" w:rsidRDefault="00050D10" w:rsidP="00836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AF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bertujuan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menganalisis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Monaco Park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Sibiru-Biru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Sumatera Utara.</w:t>
      </w:r>
      <w:proofErr w:type="gram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AF3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bersifat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Cs/>
          <w:sz w:val="24"/>
          <w:szCs w:val="24"/>
        </w:rPr>
        <w:t>kuantitatif</w:t>
      </w:r>
      <w:proofErr w:type="spellEnd"/>
      <w:r w:rsidRPr="00155AF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1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>Wisatawan</w:t>
      </w:r>
      <w:proofErr w:type="spellEnd"/>
      <w:r w:rsidRPr="00155AF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155AF3">
        <w:rPr>
          <w:rFonts w:ascii="Times New Roman" w:hAnsi="Times New Roman" w:cs="Times New Roman"/>
          <w:sz w:val="24"/>
          <w:szCs w:val="24"/>
        </w:rPr>
        <w:t xml:space="preserve">Monaco Park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Biru-Biru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300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pengunjung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2022.</w:t>
      </w:r>
      <w:proofErr w:type="gram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jumlahnya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>Wisatawan</w:t>
      </w:r>
      <w:proofErr w:type="spellEnd"/>
      <w:r w:rsidRPr="00155AF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15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155AF3">
        <w:rPr>
          <w:rFonts w:ascii="Times New Roman" w:hAnsi="Times New Roman" w:cs="Times New Roman"/>
          <w:sz w:val="24"/>
          <w:szCs w:val="24"/>
        </w:rPr>
        <w:t xml:space="preserve">Monaco Park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Biru-Biru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toleransi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5%,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dihitung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172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wisatawan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Monaco Park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Sibiru-Biru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transportasi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wisatawan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Monaco Park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Sibiru-Biru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simultan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transportasi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wisatawan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Monaco Park </w:t>
      </w:r>
      <w:proofErr w:type="spellStart"/>
      <w:r w:rsidRPr="00155AF3">
        <w:rPr>
          <w:rFonts w:ascii="Times New Roman" w:hAnsi="Times New Roman" w:cs="Times New Roman"/>
          <w:color w:val="000000"/>
          <w:sz w:val="24"/>
          <w:szCs w:val="24"/>
        </w:rPr>
        <w:t>Sibiru-Biru</w:t>
      </w:r>
      <w:proofErr w:type="spellEnd"/>
      <w:r w:rsidRPr="00155AF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AF3">
        <w:rPr>
          <w:rFonts w:ascii="Times New Roman" w:hAnsi="Times New Roman" w:cs="Times New Roman"/>
          <w:sz w:val="24"/>
          <w:szCs w:val="24"/>
        </w:rPr>
        <w:t>R Square (R</w:t>
      </w:r>
      <w:r w:rsidRPr="00155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5A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0.719 (71.9%)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71.9%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28.1%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:rsidR="00050D10" w:rsidRPr="00155AF3" w:rsidRDefault="00050D10" w:rsidP="00050D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0D10" w:rsidRPr="00155AF3" w:rsidRDefault="00050D10" w:rsidP="0005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A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Kata </w:t>
      </w:r>
      <w:proofErr w:type="spellStart"/>
      <w:r w:rsidRPr="00155AF3">
        <w:rPr>
          <w:rFonts w:ascii="Times New Roman" w:hAnsi="Times New Roman" w:cs="Times New Roman"/>
          <w:b/>
          <w:i/>
          <w:iCs/>
          <w:sz w:val="24"/>
          <w:szCs w:val="24"/>
        </w:rPr>
        <w:t>kunci</w:t>
      </w:r>
      <w:proofErr w:type="spellEnd"/>
      <w:r w:rsidRPr="00155A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Pr="00155AF3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 w:rsidRPr="00155A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5AF3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155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AF3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Pr="00155A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5AF3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155A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0D10" w:rsidRDefault="00050D10" w:rsidP="00050D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8AB" w:rsidRDefault="003F48AB"/>
    <w:p w:rsidR="00836A6D" w:rsidRDefault="00836A6D"/>
    <w:p w:rsidR="00836A6D" w:rsidRDefault="00836A6D"/>
    <w:p w:rsidR="00836A6D" w:rsidRDefault="00836A6D"/>
    <w:p w:rsidR="00836A6D" w:rsidRDefault="00836A6D"/>
    <w:p w:rsidR="00836A6D" w:rsidRDefault="00836A6D"/>
    <w:p w:rsidR="007F2F81" w:rsidRDefault="007F2F81"/>
    <w:p w:rsidR="007F2F81" w:rsidRDefault="007F2F81"/>
    <w:p w:rsidR="007F2F81" w:rsidRDefault="007F2F81">
      <w:bookmarkStart w:id="0" w:name="_GoBack"/>
      <w:r>
        <w:rPr>
          <w:noProof/>
        </w:rPr>
        <w:lastRenderedPageBreak/>
        <w:drawing>
          <wp:inline distT="0" distB="0" distL="0" distR="0">
            <wp:extent cx="5285628" cy="7029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30 at 15.43.17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" t="14191" r="6686"/>
                    <a:stretch/>
                  </pic:blipFill>
                  <pic:spPr bwMode="auto">
                    <a:xfrm>
                      <a:off x="0" y="0"/>
                      <a:ext cx="5285397" cy="7029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2F81" w:rsidSect="00050D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0"/>
    <w:rsid w:val="00050D10"/>
    <w:rsid w:val="003F48AB"/>
    <w:rsid w:val="007F2F81"/>
    <w:rsid w:val="008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A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A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2024-01-30T08:43:00Z</dcterms:created>
  <dcterms:modified xsi:type="dcterms:W3CDTF">2024-01-30T08:43:00Z</dcterms:modified>
</cp:coreProperties>
</file>