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07" w:rsidRPr="009E2FF5" w:rsidRDefault="009D0907" w:rsidP="009E2FF5">
      <w:pPr>
        <w:spacing w:after="0" w:line="192" w:lineRule="auto"/>
        <w:jc w:val="center"/>
        <w:rPr>
          <w:rFonts w:ascii="Times New Roman" w:hAnsi="Times New Roman"/>
          <w:b/>
          <w:sz w:val="24"/>
          <w:szCs w:val="24"/>
        </w:rPr>
      </w:pPr>
      <w:r w:rsidRPr="009E2FF5">
        <w:rPr>
          <w:rFonts w:ascii="Times New Roman" w:hAnsi="Times New Roman"/>
          <w:b/>
          <w:sz w:val="24"/>
          <w:szCs w:val="24"/>
        </w:rPr>
        <w:t>ABSTRAK</w:t>
      </w:r>
    </w:p>
    <w:p w:rsidR="009D0907" w:rsidRPr="009E2FF5" w:rsidRDefault="009D0907" w:rsidP="009E2FF5">
      <w:pPr>
        <w:spacing w:after="0" w:line="192" w:lineRule="auto"/>
        <w:jc w:val="center"/>
        <w:rPr>
          <w:rFonts w:ascii="Times New Roman" w:hAnsi="Times New Roman"/>
          <w:b/>
          <w:sz w:val="24"/>
          <w:szCs w:val="24"/>
        </w:rPr>
      </w:pPr>
    </w:p>
    <w:p w:rsidR="009D0907" w:rsidRPr="009E2FF5" w:rsidRDefault="009D0907" w:rsidP="009E2FF5">
      <w:pPr>
        <w:spacing w:after="0" w:line="192" w:lineRule="auto"/>
        <w:ind w:left="-284" w:right="-568"/>
        <w:jc w:val="center"/>
        <w:rPr>
          <w:rFonts w:ascii="Times New Roman" w:hAnsi="Times New Roman"/>
          <w:b/>
          <w:sz w:val="24"/>
          <w:szCs w:val="24"/>
        </w:rPr>
      </w:pPr>
      <w:r w:rsidRPr="009E2FF5">
        <w:rPr>
          <w:rFonts w:ascii="Times New Roman" w:hAnsi="Times New Roman"/>
          <w:b/>
          <w:sz w:val="24"/>
          <w:szCs w:val="24"/>
        </w:rPr>
        <w:t xml:space="preserve">ANALISIS KESALAHAN PENGGUNAAN BAHASA INDONESIA PADA PENULISAN PAPAN NAMA, SPANDUK, PAMFLET </w:t>
      </w:r>
    </w:p>
    <w:p w:rsidR="009D0907" w:rsidRPr="009E2FF5" w:rsidRDefault="009D0907" w:rsidP="009E2FF5">
      <w:pPr>
        <w:spacing w:after="0" w:line="192" w:lineRule="auto"/>
        <w:jc w:val="center"/>
        <w:rPr>
          <w:rFonts w:ascii="Times New Roman" w:hAnsi="Times New Roman"/>
          <w:b/>
          <w:sz w:val="24"/>
          <w:szCs w:val="24"/>
        </w:rPr>
      </w:pPr>
      <w:r w:rsidRPr="009E2FF5">
        <w:rPr>
          <w:rFonts w:ascii="Times New Roman" w:hAnsi="Times New Roman"/>
          <w:b/>
          <w:sz w:val="24"/>
          <w:szCs w:val="24"/>
        </w:rPr>
        <w:t>DI KECAMATAN MEDAN DENAI</w:t>
      </w:r>
    </w:p>
    <w:p w:rsidR="009D0907" w:rsidRPr="009E2FF5" w:rsidRDefault="009D0907" w:rsidP="009E2FF5">
      <w:pPr>
        <w:spacing w:after="0" w:line="192" w:lineRule="auto"/>
        <w:rPr>
          <w:rFonts w:ascii="Times New Roman" w:hAnsi="Times New Roman"/>
          <w:sz w:val="24"/>
          <w:szCs w:val="24"/>
        </w:rPr>
      </w:pPr>
    </w:p>
    <w:p w:rsidR="009D0907" w:rsidRPr="009E2FF5" w:rsidRDefault="009D0907" w:rsidP="009E2FF5">
      <w:pPr>
        <w:spacing w:after="0" w:line="192" w:lineRule="auto"/>
        <w:jc w:val="center"/>
        <w:rPr>
          <w:rFonts w:ascii="Times New Roman" w:hAnsi="Times New Roman"/>
          <w:b/>
          <w:sz w:val="24"/>
          <w:szCs w:val="24"/>
        </w:rPr>
      </w:pPr>
      <w:r w:rsidRPr="009E2FF5">
        <w:rPr>
          <w:rFonts w:ascii="Times New Roman" w:hAnsi="Times New Roman"/>
          <w:b/>
          <w:sz w:val="24"/>
          <w:szCs w:val="24"/>
        </w:rPr>
        <w:t>ARIF RIZKY HARAHAP</w:t>
      </w:r>
    </w:p>
    <w:p w:rsidR="009D0907" w:rsidRPr="009E2FF5" w:rsidRDefault="009D0907" w:rsidP="009E2FF5">
      <w:pPr>
        <w:spacing w:after="0" w:line="192" w:lineRule="auto"/>
        <w:jc w:val="center"/>
        <w:rPr>
          <w:rFonts w:ascii="Times New Roman" w:hAnsi="Times New Roman"/>
          <w:b/>
          <w:sz w:val="24"/>
          <w:szCs w:val="24"/>
        </w:rPr>
      </w:pPr>
      <w:r w:rsidRPr="009E2FF5">
        <w:rPr>
          <w:rFonts w:ascii="Times New Roman" w:hAnsi="Times New Roman"/>
          <w:b/>
          <w:sz w:val="24"/>
          <w:szCs w:val="24"/>
        </w:rPr>
        <w:t>NPM: 171214045</w:t>
      </w:r>
    </w:p>
    <w:p w:rsidR="009D0907" w:rsidRPr="009E2FF5" w:rsidRDefault="009D0907" w:rsidP="009E2FF5">
      <w:pPr>
        <w:spacing w:after="0" w:line="192" w:lineRule="auto"/>
        <w:jc w:val="center"/>
        <w:rPr>
          <w:rFonts w:ascii="Times New Roman" w:hAnsi="Times New Roman"/>
          <w:b/>
          <w:sz w:val="24"/>
          <w:szCs w:val="24"/>
        </w:rPr>
      </w:pPr>
    </w:p>
    <w:p w:rsidR="009D0907" w:rsidRPr="009E2FF5" w:rsidRDefault="009D0907" w:rsidP="009E2FF5">
      <w:pPr>
        <w:autoSpaceDE w:val="0"/>
        <w:autoSpaceDN w:val="0"/>
        <w:adjustRightInd w:val="0"/>
        <w:spacing w:after="0" w:line="192" w:lineRule="auto"/>
        <w:jc w:val="both"/>
        <w:rPr>
          <w:rFonts w:ascii="Times New Roman" w:hAnsi="Times New Roman"/>
          <w:sz w:val="24"/>
          <w:szCs w:val="24"/>
          <w:lang w:eastAsia="id-ID"/>
        </w:rPr>
      </w:pPr>
      <w:r w:rsidRPr="009E2FF5">
        <w:rPr>
          <w:rFonts w:ascii="Times New Roman" w:hAnsi="Times New Roman"/>
          <w:sz w:val="24"/>
          <w:szCs w:val="24"/>
          <w:lang w:eastAsia="id-ID"/>
        </w:rPr>
        <w:t xml:space="preserve">Penelitian ini bertujuan untuk mendeskripsikan bentuk apa saja yang terdapat pada analisis kesalahan penggunaan bahasa Indonesia pada penulisan papan nama, spanduk, dan pamflet di Kecamatan Medan Denai. Metode penelitian yang digunakan adalah metode penelitian deskriptif yang datanya sudah tercantum pada penulisan papan nama, spanduk, dan pamflet. Instrumen </w:t>
      </w:r>
      <w:r w:rsidRPr="009E2FF5">
        <w:rPr>
          <w:rFonts w:ascii="Times New Roman" w:hAnsi="Times New Roman"/>
          <w:sz w:val="24"/>
          <w:szCs w:val="24"/>
        </w:rPr>
        <w:t xml:space="preserve">yang digunakan oleh peneliti dalam mengumpulkan data yaitu dari bentuk dokumentasi yang dilakukan dengan cara  memotret atau mengambil data yang berbentuk gambar/foto pada subjek dan objek yang diteliti, dan dibantu dengan alat penelitian berupa </w:t>
      </w:r>
      <w:r w:rsidRPr="009E2FF5">
        <w:rPr>
          <w:rFonts w:ascii="Times New Roman" w:hAnsi="Times New Roman"/>
          <w:i/>
          <w:sz w:val="24"/>
          <w:szCs w:val="24"/>
        </w:rPr>
        <w:t>handphone (HP)</w:t>
      </w:r>
      <w:r w:rsidRPr="009E2FF5">
        <w:rPr>
          <w:rFonts w:ascii="Times New Roman" w:hAnsi="Times New Roman"/>
          <w:sz w:val="24"/>
          <w:szCs w:val="24"/>
        </w:rPr>
        <w:t xml:space="preserve"> atau </w:t>
      </w:r>
      <w:r w:rsidRPr="009E2FF5">
        <w:rPr>
          <w:rFonts w:ascii="Times New Roman" w:hAnsi="Times New Roman"/>
          <w:i/>
          <w:sz w:val="24"/>
          <w:szCs w:val="24"/>
        </w:rPr>
        <w:t>smartphone</w:t>
      </w:r>
      <w:r w:rsidRPr="009E2FF5">
        <w:rPr>
          <w:rFonts w:ascii="Times New Roman" w:hAnsi="Times New Roman"/>
          <w:sz w:val="24"/>
          <w:szCs w:val="24"/>
        </w:rPr>
        <w:t xml:space="preserve">. </w:t>
      </w:r>
      <w:r w:rsidRPr="009E2FF5">
        <w:rPr>
          <w:rFonts w:ascii="Times New Roman" w:hAnsi="Times New Roman"/>
          <w:noProof/>
          <w:sz w:val="24"/>
          <w:szCs w:val="24"/>
        </w:rPr>
        <w:t xml:space="preserve">Teknik pengumpulan data yang digunakan pada penelitian ini adalah (1) teknik observasi, (2) teknik dokumentasi, dan (3) teknik pencatatan/rekaman. Teknik analisis data dalam penelitian ini yaitu deskriptif dengan langkah-langkah (1) mencari data, (2) mendokumentasikan data, (3) menyeleksi dan memilih data, (4) menganalisis data dan memberi tanda, (5) mengidentifikasi data, (6) melakukan penyelesaian terhadap data yang telah diperoleh, (7) memahami keseluruhan data yang telah diseleksi, dan (8) menyimpulkan hasil penelitian. </w:t>
      </w:r>
      <w:r w:rsidRPr="009E2FF5">
        <w:rPr>
          <w:rFonts w:ascii="Times New Roman" w:hAnsi="Times New Roman"/>
          <w:sz w:val="24"/>
          <w:szCs w:val="24"/>
          <w:lang w:eastAsia="id-ID"/>
        </w:rPr>
        <w:t>Berdasarkan hasil penelitian dapat disimpulkan bahwa kesalahan berbahasa pemakaian ejaan, tanda baca, pilihan kata, dan kosakata bahasa baku dan kosakata bahasa tidak baku masih banyak ditemukan pada papan nama, spanduk, dan pamflet di Kota Medan, terkhususnya di Kecamatan Medan Denai. Kesalahan berbahasa tersebut bisa saja terjadi karena beberapa faktor. Faktor penyebab terjadinya kesalahan berbahasa yaitu, terpengaruhnya bahasa yang lebih dahulu dikuasainya, kekurangpahaman pemakai bahasa terhadap bahasa yang dipakainya, pengajaran bahasa yang kurang tepat atau kurang sempurna, ketidakcermatan atau ketidaktahuan akan kaidah bahasa Indonesia dan terbawa oleh  sikap dalam hal meniru (mencontoh)  atau ikut-ikutan. Dan ketidaktepatan penggunaan bahasa Indonesia dan pengaruh bahasa asing dalam bahasa tulis di berbagai ruang publik atau media luar ruang. Selain itu, kelelahan, keletihan, dan kurangnya perhatian juga menjadi salah satu faktor penyebab kesalahan berbahasa. Adapun faktor penyebab terjadinya kesalahan berbahasa yang berikutnya diakibatkan oleh kurangnya pengetahuan mengenai kaidah-kaidah bahasa yang disebut sebagai faktor kompetensi.</w:t>
      </w:r>
    </w:p>
    <w:p w:rsidR="009D0907" w:rsidRPr="009E2FF5" w:rsidRDefault="009D0907" w:rsidP="009E2FF5">
      <w:pPr>
        <w:autoSpaceDE w:val="0"/>
        <w:autoSpaceDN w:val="0"/>
        <w:adjustRightInd w:val="0"/>
        <w:spacing w:after="0" w:line="192" w:lineRule="auto"/>
        <w:jc w:val="both"/>
        <w:rPr>
          <w:rFonts w:ascii="Times New Roman" w:hAnsi="Times New Roman"/>
          <w:sz w:val="24"/>
          <w:szCs w:val="24"/>
          <w:lang w:eastAsia="id-ID"/>
        </w:rPr>
      </w:pPr>
      <w:r w:rsidRPr="009E2FF5">
        <w:rPr>
          <w:rFonts w:ascii="Times New Roman" w:hAnsi="Times New Roman"/>
          <w:sz w:val="24"/>
          <w:szCs w:val="24"/>
        </w:rPr>
        <w:t xml:space="preserve">Data  gambar  yang  diperoleh  oleh  peneliti  sesuai  dengan  penelitiannya  berjumlah  30  data  gambar  yang  telah  diambil  dalam  wilayah  Sumatera  Utara,  terkhususnya  di  Kecamatan  Medan  Denai.  Data  tersebut  dikelompokkan  dengan  melihat  objek  yang  telah  ditentukan  oleh  peneliti  dalam  penelitiannya  yang  mengenai  kesalahan  penggunaan  bahasa  Indonesia  pada  penulisan  papan  nama,  spanduk,  dan  pamflet.  Oleh  karena  itu,  hasil  dari  kesalahan  berbahasa  yang  sudah  dianalisis  sebagai  berikut:  kesalahan  penggunaan  ejaan  pada  papan  nama,  spanduk,  dan  pamflet  berjumlah  5  data;  kesalahan  penggunaan  tanda  baca  pada  papan  nama,  spanduk,  dan  pamflet  berjumlah  5  data;  kesalahan  penggunaan  pilihan  kata  (diksi)  pada  papan  nama,  spanduk,  dan  pamflet  berjumlah  1  data;  dan  kesalahan  penggunaan  kosakata  bahasa  tidak  baku  pada  papan  nama,  spanduk,  dan  pamflet  berjumlah  9  data;  serta  kesalahan  penggunaan  istilah  atau  unsur-unsur  bahasa  asing  pada  papan  nama,  spanduk,  dan  pamflet  berjumlah  5  data.        </w:t>
      </w:r>
    </w:p>
    <w:p w:rsidR="009D0907" w:rsidRPr="009E2FF5" w:rsidRDefault="009D0907" w:rsidP="009E2FF5">
      <w:pPr>
        <w:autoSpaceDE w:val="0"/>
        <w:autoSpaceDN w:val="0"/>
        <w:adjustRightInd w:val="0"/>
        <w:spacing w:after="0" w:line="192" w:lineRule="auto"/>
        <w:jc w:val="both"/>
        <w:rPr>
          <w:rFonts w:ascii="Times New Roman" w:hAnsi="Times New Roman"/>
          <w:noProof/>
          <w:sz w:val="24"/>
          <w:szCs w:val="24"/>
        </w:rPr>
      </w:pPr>
    </w:p>
    <w:p w:rsidR="009D0907" w:rsidRPr="009E2FF5" w:rsidRDefault="009D0907" w:rsidP="009E2FF5">
      <w:pPr>
        <w:autoSpaceDE w:val="0"/>
        <w:autoSpaceDN w:val="0"/>
        <w:adjustRightInd w:val="0"/>
        <w:spacing w:after="0" w:line="192" w:lineRule="auto"/>
        <w:ind w:left="1134" w:hanging="1134"/>
        <w:jc w:val="both"/>
        <w:rPr>
          <w:rFonts w:ascii="Times New Roman" w:hAnsi="Times New Roman"/>
          <w:b/>
          <w:sz w:val="24"/>
          <w:szCs w:val="24"/>
          <w:lang w:eastAsia="id-ID"/>
        </w:rPr>
      </w:pPr>
      <w:r w:rsidRPr="009E2FF5">
        <w:rPr>
          <w:rFonts w:ascii="Times New Roman" w:hAnsi="Times New Roman"/>
          <w:b/>
          <w:sz w:val="24"/>
          <w:szCs w:val="24"/>
          <w:lang w:eastAsia="id-ID"/>
        </w:rPr>
        <w:t>Kata kunci</w:t>
      </w:r>
      <w:r w:rsidRPr="009E2FF5">
        <w:rPr>
          <w:rFonts w:ascii="Times New Roman" w:hAnsi="Times New Roman"/>
          <w:sz w:val="24"/>
          <w:szCs w:val="24"/>
          <w:lang w:eastAsia="id-ID"/>
        </w:rPr>
        <w:t xml:space="preserve">:  </w:t>
      </w:r>
      <w:r w:rsidRPr="009E2FF5">
        <w:rPr>
          <w:rFonts w:ascii="Times New Roman" w:hAnsi="Times New Roman"/>
          <w:b/>
          <w:sz w:val="24"/>
          <w:szCs w:val="24"/>
          <w:lang w:eastAsia="id-ID"/>
        </w:rPr>
        <w:t>Penggunaan Bahasa Indonesia, Papan nama, Spanduk, Pamflet.</w:t>
      </w:r>
    </w:p>
    <w:p w:rsidR="00786479" w:rsidRDefault="009D0907" w:rsidP="00786479">
      <w:pPr>
        <w:autoSpaceDE w:val="0"/>
        <w:autoSpaceDN w:val="0"/>
        <w:adjustRightInd w:val="0"/>
        <w:spacing w:after="0" w:line="192" w:lineRule="auto"/>
        <w:jc w:val="center"/>
        <w:rPr>
          <w:rFonts w:ascii="Times New Roman" w:hAnsi="Times New Roman"/>
          <w:i/>
          <w:lang w:eastAsia="id-ID"/>
        </w:rPr>
      </w:pPr>
      <w:r w:rsidRPr="00C07A28">
        <w:rPr>
          <w:rFonts w:ascii="Times New Roman" w:hAnsi="Times New Roman"/>
          <w:b/>
          <w:sz w:val="24"/>
          <w:szCs w:val="24"/>
          <w:lang w:eastAsia="id-ID"/>
        </w:rPr>
        <w:br w:type="page"/>
      </w:r>
      <w:bookmarkStart w:id="0" w:name="_GoBack"/>
      <w:bookmarkEnd w:id="0"/>
    </w:p>
    <w:p w:rsidR="003F395A" w:rsidRPr="00C07A28" w:rsidRDefault="00786479" w:rsidP="00C61871">
      <w:pPr>
        <w:autoSpaceDE w:val="0"/>
        <w:autoSpaceDN w:val="0"/>
        <w:adjustRightInd w:val="0"/>
        <w:spacing w:after="0" w:line="240" w:lineRule="auto"/>
        <w:ind w:left="1134" w:hanging="1134"/>
        <w:jc w:val="both"/>
        <w:rPr>
          <w:rFonts w:ascii="Times New Roman" w:hAnsi="Times New Roman"/>
          <w:sz w:val="24"/>
          <w:szCs w:val="24"/>
        </w:rPr>
      </w:pPr>
      <w:r>
        <w:rPr>
          <w:rFonts w:ascii="Times New Roman" w:hAnsi="Times New Roman"/>
          <w:noProof/>
          <w:sz w:val="24"/>
          <w:szCs w:val="24"/>
          <w:lang w:eastAsia="id-ID"/>
        </w:rPr>
        <w:lastRenderedPageBreak/>
        <w:drawing>
          <wp:anchor distT="0" distB="0" distL="114300" distR="114300" simplePos="0" relativeHeight="251659264" behindDoc="1" locked="0" layoutInCell="1" allowOverlap="1">
            <wp:simplePos x="0" y="0"/>
            <wp:positionH relativeFrom="column">
              <wp:posOffset>-59955</wp:posOffset>
            </wp:positionH>
            <wp:positionV relativeFrom="paragraph">
              <wp:posOffset>-68581</wp:posOffset>
            </wp:positionV>
            <wp:extent cx="5198489" cy="8039819"/>
            <wp:effectExtent l="0" t="0" r="2540" b="0"/>
            <wp:wrapNone/>
            <wp:docPr id="2" name="Picture 2" descr="C:\Users\suncom\Documents\ABSTRAK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cuments\ABSTRAK_page-000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139" t="13211" r="12938" b="10303"/>
                    <a:stretch/>
                  </pic:blipFill>
                  <pic:spPr bwMode="auto">
                    <a:xfrm>
                      <a:off x="0" y="0"/>
                      <a:ext cx="5198488" cy="80398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F395A" w:rsidRPr="00C07A28" w:rsidSect="006D0C5B">
      <w:footerReference w:type="default" r:id="rId10"/>
      <w:pgSz w:w="11906" w:h="16838" w:code="9"/>
      <w:pgMar w:top="2268" w:right="1701" w:bottom="1701" w:left="2268" w:header="709" w:footer="709" w:gutter="0"/>
      <w:pgNumType w:fmt="lowerRoman"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B6" w:rsidRDefault="004D41B6" w:rsidP="005A6622">
      <w:pPr>
        <w:spacing w:after="0" w:line="240" w:lineRule="auto"/>
      </w:pPr>
      <w:r>
        <w:separator/>
      </w:r>
    </w:p>
  </w:endnote>
  <w:endnote w:type="continuationSeparator" w:id="0">
    <w:p w:rsidR="004D41B6" w:rsidRDefault="004D41B6" w:rsidP="005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94330932"/>
      <w:docPartObj>
        <w:docPartGallery w:val="Page Numbers (Bottom of Page)"/>
        <w:docPartUnique/>
      </w:docPartObj>
    </w:sdtPr>
    <w:sdtEndPr>
      <w:rPr>
        <w:noProof/>
      </w:rPr>
    </w:sdtEndPr>
    <w:sdtContent>
      <w:p w:rsidR="006D0C5B" w:rsidRPr="006D0C5B" w:rsidRDefault="006D0C5B">
        <w:pPr>
          <w:pStyle w:val="Footer"/>
          <w:jc w:val="center"/>
          <w:rPr>
            <w:rFonts w:ascii="Times New Roman" w:hAnsi="Times New Roman"/>
            <w:sz w:val="24"/>
            <w:szCs w:val="24"/>
          </w:rPr>
        </w:pPr>
        <w:r w:rsidRPr="006D0C5B">
          <w:rPr>
            <w:rFonts w:ascii="Times New Roman" w:hAnsi="Times New Roman"/>
            <w:sz w:val="24"/>
            <w:szCs w:val="24"/>
          </w:rPr>
          <w:fldChar w:fldCharType="begin"/>
        </w:r>
        <w:r w:rsidRPr="006D0C5B">
          <w:rPr>
            <w:rFonts w:ascii="Times New Roman" w:hAnsi="Times New Roman"/>
            <w:sz w:val="24"/>
            <w:szCs w:val="24"/>
          </w:rPr>
          <w:instrText xml:space="preserve"> PAGE   \* MERGEFORMAT </w:instrText>
        </w:r>
        <w:r w:rsidRPr="006D0C5B">
          <w:rPr>
            <w:rFonts w:ascii="Times New Roman" w:hAnsi="Times New Roman"/>
            <w:sz w:val="24"/>
            <w:szCs w:val="24"/>
          </w:rPr>
          <w:fldChar w:fldCharType="separate"/>
        </w:r>
        <w:r w:rsidR="00786479">
          <w:rPr>
            <w:rFonts w:ascii="Times New Roman" w:hAnsi="Times New Roman"/>
            <w:noProof/>
            <w:sz w:val="24"/>
            <w:szCs w:val="24"/>
          </w:rPr>
          <w:t>xi</w:t>
        </w:r>
        <w:r w:rsidRPr="006D0C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B6" w:rsidRDefault="004D41B6" w:rsidP="005A6622">
      <w:pPr>
        <w:spacing w:after="0" w:line="240" w:lineRule="auto"/>
      </w:pPr>
      <w:r>
        <w:separator/>
      </w:r>
    </w:p>
  </w:footnote>
  <w:footnote w:type="continuationSeparator" w:id="0">
    <w:p w:rsidR="004D41B6" w:rsidRDefault="004D41B6" w:rsidP="005A6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2B8"/>
    <w:multiLevelType w:val="hybridMultilevel"/>
    <w:tmpl w:val="478EA644"/>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328AD"/>
    <w:multiLevelType w:val="hybridMultilevel"/>
    <w:tmpl w:val="8A72A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F28CE"/>
    <w:multiLevelType w:val="hybridMultilevel"/>
    <w:tmpl w:val="249E0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2777C"/>
    <w:multiLevelType w:val="hybridMultilevel"/>
    <w:tmpl w:val="38E636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079F0EBC"/>
    <w:multiLevelType w:val="hybridMultilevel"/>
    <w:tmpl w:val="45BED5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060BB5"/>
    <w:multiLevelType w:val="hybridMultilevel"/>
    <w:tmpl w:val="D3D8B0B2"/>
    <w:lvl w:ilvl="0" w:tplc="0421000F">
      <w:start w:val="1"/>
      <w:numFmt w:val="decimal"/>
      <w:lvlText w:val="%1."/>
      <w:lvlJc w:val="left"/>
      <w:pPr>
        <w:ind w:left="1569" w:hanging="360"/>
      </w:pPr>
      <w:rPr>
        <w:rFonts w:hint="default"/>
      </w:r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6">
    <w:nsid w:val="0821062F"/>
    <w:multiLevelType w:val="multilevel"/>
    <w:tmpl w:val="115EA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924526"/>
    <w:multiLevelType w:val="hybridMultilevel"/>
    <w:tmpl w:val="FD02E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1B267D"/>
    <w:multiLevelType w:val="hybridMultilevel"/>
    <w:tmpl w:val="695C4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B76E70"/>
    <w:multiLevelType w:val="hybridMultilevel"/>
    <w:tmpl w:val="FDECE32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361E3E"/>
    <w:multiLevelType w:val="hybridMultilevel"/>
    <w:tmpl w:val="04929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F4064A"/>
    <w:multiLevelType w:val="hybridMultilevel"/>
    <w:tmpl w:val="9DD44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BB33A8"/>
    <w:multiLevelType w:val="multilevel"/>
    <w:tmpl w:val="D1E83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40240E2"/>
    <w:multiLevelType w:val="hybridMultilevel"/>
    <w:tmpl w:val="04129B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B06DC6"/>
    <w:multiLevelType w:val="hybridMultilevel"/>
    <w:tmpl w:val="59DA81DE"/>
    <w:lvl w:ilvl="0" w:tplc="688E893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BC1513"/>
    <w:multiLevelType w:val="hybridMultilevel"/>
    <w:tmpl w:val="864ED7C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BB17C1"/>
    <w:multiLevelType w:val="hybridMultilevel"/>
    <w:tmpl w:val="E46ED6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1C0737"/>
    <w:multiLevelType w:val="hybridMultilevel"/>
    <w:tmpl w:val="07AEE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E8334E"/>
    <w:multiLevelType w:val="hybridMultilevel"/>
    <w:tmpl w:val="8C02B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D1294E"/>
    <w:multiLevelType w:val="multilevel"/>
    <w:tmpl w:val="C3C84D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40E38AD"/>
    <w:multiLevelType w:val="hybridMultilevel"/>
    <w:tmpl w:val="02828D8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44D3A48"/>
    <w:multiLevelType w:val="hybridMultilevel"/>
    <w:tmpl w:val="83AA8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654BCE"/>
    <w:multiLevelType w:val="multilevel"/>
    <w:tmpl w:val="7FB497A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63C550D"/>
    <w:multiLevelType w:val="hybridMultilevel"/>
    <w:tmpl w:val="7C983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F538F2"/>
    <w:multiLevelType w:val="multilevel"/>
    <w:tmpl w:val="A4281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A92F06"/>
    <w:multiLevelType w:val="multilevel"/>
    <w:tmpl w:val="4D16A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B8650A4"/>
    <w:multiLevelType w:val="multilevel"/>
    <w:tmpl w:val="B3009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nsid w:val="3CCF0904"/>
    <w:multiLevelType w:val="hybridMultilevel"/>
    <w:tmpl w:val="7FAA0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A765D9"/>
    <w:multiLevelType w:val="hybridMultilevel"/>
    <w:tmpl w:val="4BDE0A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7F2068"/>
    <w:multiLevelType w:val="hybridMultilevel"/>
    <w:tmpl w:val="B794212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32A62F5"/>
    <w:multiLevelType w:val="hybridMultilevel"/>
    <w:tmpl w:val="37FE75AA"/>
    <w:lvl w:ilvl="0" w:tplc="C480F0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3594AAE"/>
    <w:multiLevelType w:val="hybridMultilevel"/>
    <w:tmpl w:val="88269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4701C6C"/>
    <w:multiLevelType w:val="hybridMultilevel"/>
    <w:tmpl w:val="B300A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9C07F4"/>
    <w:multiLevelType w:val="hybridMultilevel"/>
    <w:tmpl w:val="D87CA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6BF360C"/>
    <w:multiLevelType w:val="hybridMultilevel"/>
    <w:tmpl w:val="A50677E2"/>
    <w:lvl w:ilvl="0" w:tplc="8842D9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C00482B"/>
    <w:multiLevelType w:val="hybridMultilevel"/>
    <w:tmpl w:val="1BE8DC1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247AB7"/>
    <w:multiLevelType w:val="hybridMultilevel"/>
    <w:tmpl w:val="28B61CB8"/>
    <w:lvl w:ilvl="0" w:tplc="9504384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1F3C1B"/>
    <w:multiLevelType w:val="hybridMultilevel"/>
    <w:tmpl w:val="5AEC6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7748CF"/>
    <w:multiLevelType w:val="multilevel"/>
    <w:tmpl w:val="C9B8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0814F0"/>
    <w:multiLevelType w:val="hybridMultilevel"/>
    <w:tmpl w:val="01A6B6F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nsid w:val="70AA06D1"/>
    <w:multiLevelType w:val="hybridMultilevel"/>
    <w:tmpl w:val="60E80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7A2BED"/>
    <w:multiLevelType w:val="hybridMultilevel"/>
    <w:tmpl w:val="BFF2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372E38"/>
    <w:multiLevelType w:val="hybridMultilevel"/>
    <w:tmpl w:val="93DE338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8"/>
  </w:num>
  <w:num w:numId="4">
    <w:abstractNumId w:val="32"/>
  </w:num>
  <w:num w:numId="5">
    <w:abstractNumId w:val="18"/>
  </w:num>
  <w:num w:numId="6">
    <w:abstractNumId w:val="10"/>
  </w:num>
  <w:num w:numId="7">
    <w:abstractNumId w:val="14"/>
  </w:num>
  <w:num w:numId="8">
    <w:abstractNumId w:val="11"/>
  </w:num>
  <w:num w:numId="9">
    <w:abstractNumId w:val="17"/>
  </w:num>
  <w:num w:numId="10">
    <w:abstractNumId w:val="30"/>
  </w:num>
  <w:num w:numId="11">
    <w:abstractNumId w:val="34"/>
  </w:num>
  <w:num w:numId="12">
    <w:abstractNumId w:val="40"/>
  </w:num>
  <w:num w:numId="13">
    <w:abstractNumId w:val="15"/>
  </w:num>
  <w:num w:numId="14">
    <w:abstractNumId w:val="31"/>
  </w:num>
  <w:num w:numId="15">
    <w:abstractNumId w:val="36"/>
  </w:num>
  <w:num w:numId="16">
    <w:abstractNumId w:val="8"/>
  </w:num>
  <w:num w:numId="17">
    <w:abstractNumId w:val="28"/>
  </w:num>
  <w:num w:numId="18">
    <w:abstractNumId w:val="12"/>
  </w:num>
  <w:num w:numId="19">
    <w:abstractNumId w:val="22"/>
  </w:num>
  <w:num w:numId="20">
    <w:abstractNumId w:val="26"/>
  </w:num>
  <w:num w:numId="21">
    <w:abstractNumId w:val="16"/>
  </w:num>
  <w:num w:numId="22">
    <w:abstractNumId w:val="7"/>
  </w:num>
  <w:num w:numId="23">
    <w:abstractNumId w:val="23"/>
  </w:num>
  <w:num w:numId="24">
    <w:abstractNumId w:val="39"/>
  </w:num>
  <w:num w:numId="25">
    <w:abstractNumId w:val="29"/>
  </w:num>
  <w:num w:numId="26">
    <w:abstractNumId w:val="37"/>
  </w:num>
  <w:num w:numId="27">
    <w:abstractNumId w:val="42"/>
  </w:num>
  <w:num w:numId="28">
    <w:abstractNumId w:val="0"/>
  </w:num>
  <w:num w:numId="29">
    <w:abstractNumId w:val="27"/>
  </w:num>
  <w:num w:numId="30">
    <w:abstractNumId w:val="20"/>
  </w:num>
  <w:num w:numId="31">
    <w:abstractNumId w:val="3"/>
  </w:num>
  <w:num w:numId="32">
    <w:abstractNumId w:val="9"/>
  </w:num>
  <w:num w:numId="33">
    <w:abstractNumId w:val="41"/>
  </w:num>
  <w:num w:numId="34">
    <w:abstractNumId w:val="24"/>
  </w:num>
  <w:num w:numId="35">
    <w:abstractNumId w:val="19"/>
  </w:num>
  <w:num w:numId="36">
    <w:abstractNumId w:val="2"/>
  </w:num>
  <w:num w:numId="37">
    <w:abstractNumId w:val="1"/>
  </w:num>
  <w:num w:numId="38">
    <w:abstractNumId w:val="33"/>
  </w:num>
  <w:num w:numId="39">
    <w:abstractNumId w:val="35"/>
  </w:num>
  <w:num w:numId="40">
    <w:abstractNumId w:val="21"/>
  </w:num>
  <w:num w:numId="41">
    <w:abstractNumId w:val="4"/>
  </w:num>
  <w:num w:numId="42">
    <w:abstractNumId w:val="5"/>
  </w:num>
  <w:num w:numId="4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22"/>
    <w:rsid w:val="00003797"/>
    <w:rsid w:val="00014F87"/>
    <w:rsid w:val="00025D1C"/>
    <w:rsid w:val="00035A4D"/>
    <w:rsid w:val="00036DE0"/>
    <w:rsid w:val="00047411"/>
    <w:rsid w:val="00062B8A"/>
    <w:rsid w:val="0006327E"/>
    <w:rsid w:val="00073EDC"/>
    <w:rsid w:val="0007799F"/>
    <w:rsid w:val="00093D64"/>
    <w:rsid w:val="000D243E"/>
    <w:rsid w:val="000F40E3"/>
    <w:rsid w:val="000F5AC3"/>
    <w:rsid w:val="000F7881"/>
    <w:rsid w:val="00100A7C"/>
    <w:rsid w:val="00107DDA"/>
    <w:rsid w:val="00115293"/>
    <w:rsid w:val="00121801"/>
    <w:rsid w:val="00124761"/>
    <w:rsid w:val="00160B35"/>
    <w:rsid w:val="00164CFA"/>
    <w:rsid w:val="00174160"/>
    <w:rsid w:val="001755A8"/>
    <w:rsid w:val="001946A3"/>
    <w:rsid w:val="001A3122"/>
    <w:rsid w:val="001C1570"/>
    <w:rsid w:val="00201254"/>
    <w:rsid w:val="00202A8C"/>
    <w:rsid w:val="002173F2"/>
    <w:rsid w:val="00223366"/>
    <w:rsid w:val="00227A3B"/>
    <w:rsid w:val="002346DF"/>
    <w:rsid w:val="00235957"/>
    <w:rsid w:val="00235F78"/>
    <w:rsid w:val="00266088"/>
    <w:rsid w:val="00272CEC"/>
    <w:rsid w:val="002812DE"/>
    <w:rsid w:val="00287A8C"/>
    <w:rsid w:val="002A3A48"/>
    <w:rsid w:val="002B1A39"/>
    <w:rsid w:val="002B4217"/>
    <w:rsid w:val="002B66E4"/>
    <w:rsid w:val="002C1286"/>
    <w:rsid w:val="002C13CF"/>
    <w:rsid w:val="002C60A3"/>
    <w:rsid w:val="002D6076"/>
    <w:rsid w:val="002D6C4A"/>
    <w:rsid w:val="002E20FF"/>
    <w:rsid w:val="002F4EF6"/>
    <w:rsid w:val="002F6D75"/>
    <w:rsid w:val="00315692"/>
    <w:rsid w:val="00321C40"/>
    <w:rsid w:val="00323F81"/>
    <w:rsid w:val="003260C2"/>
    <w:rsid w:val="00345269"/>
    <w:rsid w:val="003454AD"/>
    <w:rsid w:val="00345CA5"/>
    <w:rsid w:val="00361E67"/>
    <w:rsid w:val="00364794"/>
    <w:rsid w:val="00365528"/>
    <w:rsid w:val="00371C0B"/>
    <w:rsid w:val="00385F35"/>
    <w:rsid w:val="0039095F"/>
    <w:rsid w:val="00391367"/>
    <w:rsid w:val="00392DF1"/>
    <w:rsid w:val="003A7727"/>
    <w:rsid w:val="003B0548"/>
    <w:rsid w:val="003B46E9"/>
    <w:rsid w:val="003B5D52"/>
    <w:rsid w:val="003B6030"/>
    <w:rsid w:val="003C092A"/>
    <w:rsid w:val="003D0C9C"/>
    <w:rsid w:val="003F2EED"/>
    <w:rsid w:val="003F395A"/>
    <w:rsid w:val="00432CAE"/>
    <w:rsid w:val="00437E47"/>
    <w:rsid w:val="00446B8A"/>
    <w:rsid w:val="00455A65"/>
    <w:rsid w:val="00473240"/>
    <w:rsid w:val="0048156C"/>
    <w:rsid w:val="004832AA"/>
    <w:rsid w:val="004950DA"/>
    <w:rsid w:val="004B64B2"/>
    <w:rsid w:val="004C6A5E"/>
    <w:rsid w:val="004D41B6"/>
    <w:rsid w:val="004E1AC0"/>
    <w:rsid w:val="004F4FF0"/>
    <w:rsid w:val="005043BD"/>
    <w:rsid w:val="00504A1D"/>
    <w:rsid w:val="005109D1"/>
    <w:rsid w:val="00515AF4"/>
    <w:rsid w:val="0053169F"/>
    <w:rsid w:val="00532E72"/>
    <w:rsid w:val="00554373"/>
    <w:rsid w:val="005547D8"/>
    <w:rsid w:val="00576A3B"/>
    <w:rsid w:val="00576E4C"/>
    <w:rsid w:val="00584AB6"/>
    <w:rsid w:val="00596447"/>
    <w:rsid w:val="005A2800"/>
    <w:rsid w:val="005A6622"/>
    <w:rsid w:val="005B4B18"/>
    <w:rsid w:val="005C4647"/>
    <w:rsid w:val="005D39FA"/>
    <w:rsid w:val="006053CF"/>
    <w:rsid w:val="00612724"/>
    <w:rsid w:val="00622DDF"/>
    <w:rsid w:val="006313F9"/>
    <w:rsid w:val="0066263F"/>
    <w:rsid w:val="00670C4B"/>
    <w:rsid w:val="00673690"/>
    <w:rsid w:val="00676277"/>
    <w:rsid w:val="006854BD"/>
    <w:rsid w:val="00693B1F"/>
    <w:rsid w:val="00694E0C"/>
    <w:rsid w:val="006A0810"/>
    <w:rsid w:val="006B0E28"/>
    <w:rsid w:val="006B68A0"/>
    <w:rsid w:val="006C0C63"/>
    <w:rsid w:val="006D0C5B"/>
    <w:rsid w:val="006E1D04"/>
    <w:rsid w:val="00701081"/>
    <w:rsid w:val="00702B2A"/>
    <w:rsid w:val="00723E3F"/>
    <w:rsid w:val="00724518"/>
    <w:rsid w:val="00725716"/>
    <w:rsid w:val="007330AE"/>
    <w:rsid w:val="00740A39"/>
    <w:rsid w:val="00742D0B"/>
    <w:rsid w:val="00745437"/>
    <w:rsid w:val="00752142"/>
    <w:rsid w:val="0075568C"/>
    <w:rsid w:val="00756566"/>
    <w:rsid w:val="00786479"/>
    <w:rsid w:val="007A69D3"/>
    <w:rsid w:val="007E5B7B"/>
    <w:rsid w:val="007F4CC4"/>
    <w:rsid w:val="00813116"/>
    <w:rsid w:val="00817606"/>
    <w:rsid w:val="0082001F"/>
    <w:rsid w:val="00826F4E"/>
    <w:rsid w:val="0083037E"/>
    <w:rsid w:val="00853082"/>
    <w:rsid w:val="00856CB2"/>
    <w:rsid w:val="0086065C"/>
    <w:rsid w:val="00880C24"/>
    <w:rsid w:val="008818AA"/>
    <w:rsid w:val="00884E30"/>
    <w:rsid w:val="00891310"/>
    <w:rsid w:val="008C1774"/>
    <w:rsid w:val="008D14BA"/>
    <w:rsid w:val="008E1F1E"/>
    <w:rsid w:val="008E707E"/>
    <w:rsid w:val="008F22EB"/>
    <w:rsid w:val="008F469C"/>
    <w:rsid w:val="008F49C6"/>
    <w:rsid w:val="00913A23"/>
    <w:rsid w:val="009249F3"/>
    <w:rsid w:val="00925F4C"/>
    <w:rsid w:val="009260A0"/>
    <w:rsid w:val="00971A0A"/>
    <w:rsid w:val="00982964"/>
    <w:rsid w:val="009924A9"/>
    <w:rsid w:val="009B0225"/>
    <w:rsid w:val="009B203F"/>
    <w:rsid w:val="009C16E5"/>
    <w:rsid w:val="009C6529"/>
    <w:rsid w:val="009D0907"/>
    <w:rsid w:val="009E2FF5"/>
    <w:rsid w:val="009E759C"/>
    <w:rsid w:val="009F5F50"/>
    <w:rsid w:val="00A02EB1"/>
    <w:rsid w:val="00A03241"/>
    <w:rsid w:val="00A03BF0"/>
    <w:rsid w:val="00A25B32"/>
    <w:rsid w:val="00A522E7"/>
    <w:rsid w:val="00A54900"/>
    <w:rsid w:val="00A73A3E"/>
    <w:rsid w:val="00A82754"/>
    <w:rsid w:val="00A83F0B"/>
    <w:rsid w:val="00A84290"/>
    <w:rsid w:val="00A97E73"/>
    <w:rsid w:val="00AB4A85"/>
    <w:rsid w:val="00AB59C7"/>
    <w:rsid w:val="00AC1698"/>
    <w:rsid w:val="00AC43ED"/>
    <w:rsid w:val="00AE601F"/>
    <w:rsid w:val="00AF26DE"/>
    <w:rsid w:val="00AF34EA"/>
    <w:rsid w:val="00B00383"/>
    <w:rsid w:val="00B04A82"/>
    <w:rsid w:val="00B065FE"/>
    <w:rsid w:val="00B22119"/>
    <w:rsid w:val="00B2249B"/>
    <w:rsid w:val="00B324BE"/>
    <w:rsid w:val="00B37884"/>
    <w:rsid w:val="00B467C2"/>
    <w:rsid w:val="00B74705"/>
    <w:rsid w:val="00B76D9F"/>
    <w:rsid w:val="00B80725"/>
    <w:rsid w:val="00B83255"/>
    <w:rsid w:val="00B94F2C"/>
    <w:rsid w:val="00B963D7"/>
    <w:rsid w:val="00BC3921"/>
    <w:rsid w:val="00BD2181"/>
    <w:rsid w:val="00BD3859"/>
    <w:rsid w:val="00BD6624"/>
    <w:rsid w:val="00BD67AC"/>
    <w:rsid w:val="00BE1D6F"/>
    <w:rsid w:val="00BF0BF8"/>
    <w:rsid w:val="00BF38D3"/>
    <w:rsid w:val="00C03A94"/>
    <w:rsid w:val="00C0712C"/>
    <w:rsid w:val="00C07A28"/>
    <w:rsid w:val="00C100C9"/>
    <w:rsid w:val="00C12AFD"/>
    <w:rsid w:val="00C24A97"/>
    <w:rsid w:val="00C34709"/>
    <w:rsid w:val="00C413A2"/>
    <w:rsid w:val="00C61871"/>
    <w:rsid w:val="00C72EDC"/>
    <w:rsid w:val="00C73708"/>
    <w:rsid w:val="00CA221A"/>
    <w:rsid w:val="00CA243C"/>
    <w:rsid w:val="00CA5441"/>
    <w:rsid w:val="00CC0F2B"/>
    <w:rsid w:val="00CE2AA9"/>
    <w:rsid w:val="00CF5B1F"/>
    <w:rsid w:val="00D00655"/>
    <w:rsid w:val="00D05985"/>
    <w:rsid w:val="00D11A8C"/>
    <w:rsid w:val="00D143CC"/>
    <w:rsid w:val="00D33F77"/>
    <w:rsid w:val="00D4251F"/>
    <w:rsid w:val="00D43919"/>
    <w:rsid w:val="00D56344"/>
    <w:rsid w:val="00D748DB"/>
    <w:rsid w:val="00DB5D25"/>
    <w:rsid w:val="00DC4CD3"/>
    <w:rsid w:val="00DF3ACE"/>
    <w:rsid w:val="00E11FD5"/>
    <w:rsid w:val="00E14818"/>
    <w:rsid w:val="00E45166"/>
    <w:rsid w:val="00E53D77"/>
    <w:rsid w:val="00E62834"/>
    <w:rsid w:val="00E75797"/>
    <w:rsid w:val="00E875A1"/>
    <w:rsid w:val="00EA3E3E"/>
    <w:rsid w:val="00EB7D7C"/>
    <w:rsid w:val="00EC03D5"/>
    <w:rsid w:val="00EC4DF0"/>
    <w:rsid w:val="00ED2794"/>
    <w:rsid w:val="00ED2E48"/>
    <w:rsid w:val="00EE53D4"/>
    <w:rsid w:val="00EE7B63"/>
    <w:rsid w:val="00EF073A"/>
    <w:rsid w:val="00F07EE3"/>
    <w:rsid w:val="00F16B26"/>
    <w:rsid w:val="00F23EF1"/>
    <w:rsid w:val="00F34D37"/>
    <w:rsid w:val="00F3784C"/>
    <w:rsid w:val="00F7493C"/>
    <w:rsid w:val="00F7546F"/>
    <w:rsid w:val="00F802A0"/>
    <w:rsid w:val="00F80456"/>
    <w:rsid w:val="00F902E3"/>
    <w:rsid w:val="00F92F74"/>
    <w:rsid w:val="00F95D9E"/>
    <w:rsid w:val="00FA186F"/>
    <w:rsid w:val="00FA5E08"/>
    <w:rsid w:val="00FD4483"/>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22"/>
    <w:pPr>
      <w:spacing w:after="200" w:line="276" w:lineRule="auto"/>
    </w:pPr>
    <w:rPr>
      <w:sz w:val="22"/>
      <w:szCs w:val="22"/>
      <w:lang w:val="id-ID"/>
    </w:rPr>
  </w:style>
  <w:style w:type="paragraph" w:styleId="Heading1">
    <w:name w:val="heading 1"/>
    <w:basedOn w:val="Normal"/>
    <w:next w:val="Normal"/>
    <w:link w:val="Heading1Char"/>
    <w:uiPriority w:val="9"/>
    <w:qFormat/>
    <w:rsid w:val="000F78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788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35A4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22"/>
  </w:style>
  <w:style w:type="paragraph" w:styleId="ListParagraph">
    <w:name w:val="List Paragraph"/>
    <w:basedOn w:val="Normal"/>
    <w:uiPriority w:val="34"/>
    <w:qFormat/>
    <w:rsid w:val="005A6622"/>
    <w:pPr>
      <w:ind w:left="720"/>
      <w:contextualSpacing/>
    </w:pPr>
  </w:style>
  <w:style w:type="paragraph" w:styleId="BalloonText">
    <w:name w:val="Balloon Text"/>
    <w:basedOn w:val="Normal"/>
    <w:link w:val="BalloonTextChar"/>
    <w:uiPriority w:val="99"/>
    <w:semiHidden/>
    <w:unhideWhenUsed/>
    <w:rsid w:val="005A66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622"/>
    <w:rPr>
      <w:rFonts w:ascii="Tahoma" w:hAnsi="Tahoma" w:cs="Tahoma"/>
      <w:sz w:val="16"/>
      <w:szCs w:val="16"/>
    </w:rPr>
  </w:style>
  <w:style w:type="paragraph" w:styleId="Header">
    <w:name w:val="header"/>
    <w:basedOn w:val="Normal"/>
    <w:link w:val="HeaderChar"/>
    <w:uiPriority w:val="99"/>
    <w:unhideWhenUsed/>
    <w:rsid w:val="005A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22"/>
  </w:style>
  <w:style w:type="paragraph" w:styleId="NormalWeb">
    <w:name w:val="Normal (Web)"/>
    <w:basedOn w:val="Normal"/>
    <w:uiPriority w:val="99"/>
    <w:unhideWhenUsed/>
    <w:rsid w:val="005A6622"/>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unhideWhenUsed/>
    <w:rsid w:val="005A6622"/>
    <w:rPr>
      <w:color w:val="0000FF"/>
      <w:u w:val="single"/>
    </w:rPr>
  </w:style>
  <w:style w:type="paragraph" w:customStyle="1" w:styleId="Default">
    <w:name w:val="Default"/>
    <w:rsid w:val="005A6622"/>
    <w:pPr>
      <w:autoSpaceDE w:val="0"/>
      <w:autoSpaceDN w:val="0"/>
      <w:adjustRightInd w:val="0"/>
    </w:pPr>
    <w:rPr>
      <w:rFonts w:ascii="Times New Roman" w:hAnsi="Times New Roman"/>
      <w:color w:val="000000"/>
      <w:sz w:val="24"/>
      <w:szCs w:val="24"/>
      <w:lang w:val="id-ID"/>
    </w:rPr>
  </w:style>
  <w:style w:type="character" w:styleId="Emphasis">
    <w:name w:val="Emphasis"/>
    <w:uiPriority w:val="20"/>
    <w:qFormat/>
    <w:rsid w:val="005A6622"/>
    <w:rPr>
      <w:i/>
      <w:iCs/>
    </w:rPr>
  </w:style>
  <w:style w:type="table" w:styleId="TableGrid">
    <w:name w:val="Table Grid"/>
    <w:basedOn w:val="TableNormal"/>
    <w:uiPriority w:val="59"/>
    <w:rsid w:val="005A6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A6622"/>
    <w:rPr>
      <w:sz w:val="22"/>
      <w:szCs w:val="22"/>
      <w:lang w:val="id-ID"/>
    </w:rPr>
  </w:style>
  <w:style w:type="character" w:customStyle="1" w:styleId="Heading1Char">
    <w:name w:val="Heading 1 Char"/>
    <w:link w:val="Heading1"/>
    <w:uiPriority w:val="9"/>
    <w:rsid w:val="000F7881"/>
    <w:rPr>
      <w:rFonts w:ascii="Cambria" w:eastAsia="Times New Roman" w:hAnsi="Cambria" w:cs="Times New Roman"/>
      <w:b/>
      <w:bCs/>
      <w:kern w:val="32"/>
      <w:sz w:val="32"/>
      <w:szCs w:val="32"/>
      <w:lang w:val="id-ID"/>
    </w:rPr>
  </w:style>
  <w:style w:type="character" w:customStyle="1" w:styleId="Heading2Char">
    <w:name w:val="Heading 2 Char"/>
    <w:link w:val="Heading2"/>
    <w:uiPriority w:val="9"/>
    <w:rsid w:val="000F7881"/>
    <w:rPr>
      <w:rFonts w:ascii="Cambria" w:eastAsia="Times New Roman" w:hAnsi="Cambria" w:cs="Times New Roman"/>
      <w:b/>
      <w:bCs/>
      <w:i/>
      <w:iCs/>
      <w:sz w:val="28"/>
      <w:szCs w:val="28"/>
      <w:lang w:val="id-ID"/>
    </w:rPr>
  </w:style>
  <w:style w:type="character" w:customStyle="1" w:styleId="Heading3Char">
    <w:name w:val="Heading 3 Char"/>
    <w:link w:val="Heading3"/>
    <w:uiPriority w:val="9"/>
    <w:rsid w:val="00035A4D"/>
    <w:rPr>
      <w:rFonts w:ascii="Cambria" w:eastAsia="Times New Roman" w:hAnsi="Cambria" w:cs="Times New Roman"/>
      <w:b/>
      <w:bCs/>
      <w:sz w:val="26"/>
      <w:szCs w:val="26"/>
      <w:lang w:val="id-ID"/>
    </w:rPr>
  </w:style>
  <w:style w:type="paragraph" w:styleId="BodyText">
    <w:name w:val="Body Text"/>
    <w:basedOn w:val="Normal"/>
    <w:link w:val="BodyTextChar"/>
    <w:uiPriority w:val="1"/>
    <w:rsid w:val="00504A1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4A1D"/>
    <w:rPr>
      <w:rFonts w:ascii="Times New Roman" w:eastAsia="Times New Roman" w:hAnsi="Times New Roman"/>
      <w:sz w:val="24"/>
      <w:szCs w:val="24"/>
      <w:lang w:val="id"/>
    </w:rPr>
  </w:style>
  <w:style w:type="paragraph" w:customStyle="1" w:styleId="TableParagraph">
    <w:name w:val="Table Paragraph"/>
    <w:basedOn w:val="Normal"/>
    <w:uiPriority w:val="1"/>
    <w:qFormat/>
    <w:rsid w:val="00504A1D"/>
    <w:pPr>
      <w:widowControl w:val="0"/>
      <w:autoSpaceDE w:val="0"/>
      <w:autoSpaceDN w:val="0"/>
      <w:spacing w:after="0" w:line="240" w:lineRule="auto"/>
    </w:pPr>
    <w:rPr>
      <w:rFonts w:ascii="Times New Roman" w:eastAsia="Times New Roman" w:hAnsi="Times New Roman"/>
    </w:rPr>
  </w:style>
  <w:style w:type="paragraph" w:styleId="TOCHeading">
    <w:name w:val="TOC Heading"/>
    <w:basedOn w:val="Heading1"/>
    <w:next w:val="Normal"/>
    <w:uiPriority w:val="39"/>
    <w:semiHidden/>
    <w:unhideWhenUsed/>
    <w:qFormat/>
    <w:rsid w:val="002B4217"/>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B4217"/>
    <w:pPr>
      <w:spacing w:after="100"/>
    </w:pPr>
  </w:style>
  <w:style w:type="paragraph" w:styleId="TOC2">
    <w:name w:val="toc 2"/>
    <w:basedOn w:val="Normal"/>
    <w:next w:val="Normal"/>
    <w:autoRedefine/>
    <w:uiPriority w:val="39"/>
    <w:unhideWhenUsed/>
    <w:rsid w:val="00AC43ED"/>
    <w:pPr>
      <w:tabs>
        <w:tab w:val="left" w:pos="993"/>
        <w:tab w:val="right" w:leader="dot" w:pos="7927"/>
      </w:tabs>
      <w:spacing w:after="0" w:line="360" w:lineRule="auto"/>
      <w:ind w:firstLine="567"/>
    </w:pPr>
  </w:style>
  <w:style w:type="paragraph" w:styleId="TOC3">
    <w:name w:val="toc 3"/>
    <w:basedOn w:val="Normal"/>
    <w:next w:val="Normal"/>
    <w:autoRedefine/>
    <w:uiPriority w:val="39"/>
    <w:unhideWhenUsed/>
    <w:rsid w:val="002B421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22"/>
    <w:pPr>
      <w:spacing w:after="200" w:line="276" w:lineRule="auto"/>
    </w:pPr>
    <w:rPr>
      <w:sz w:val="22"/>
      <w:szCs w:val="22"/>
      <w:lang w:val="id-ID"/>
    </w:rPr>
  </w:style>
  <w:style w:type="paragraph" w:styleId="Heading1">
    <w:name w:val="heading 1"/>
    <w:basedOn w:val="Normal"/>
    <w:next w:val="Normal"/>
    <w:link w:val="Heading1Char"/>
    <w:uiPriority w:val="9"/>
    <w:qFormat/>
    <w:rsid w:val="000F788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788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35A4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22"/>
  </w:style>
  <w:style w:type="paragraph" w:styleId="ListParagraph">
    <w:name w:val="List Paragraph"/>
    <w:basedOn w:val="Normal"/>
    <w:uiPriority w:val="34"/>
    <w:qFormat/>
    <w:rsid w:val="005A6622"/>
    <w:pPr>
      <w:ind w:left="720"/>
      <w:contextualSpacing/>
    </w:pPr>
  </w:style>
  <w:style w:type="paragraph" w:styleId="BalloonText">
    <w:name w:val="Balloon Text"/>
    <w:basedOn w:val="Normal"/>
    <w:link w:val="BalloonTextChar"/>
    <w:uiPriority w:val="99"/>
    <w:semiHidden/>
    <w:unhideWhenUsed/>
    <w:rsid w:val="005A66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622"/>
    <w:rPr>
      <w:rFonts w:ascii="Tahoma" w:hAnsi="Tahoma" w:cs="Tahoma"/>
      <w:sz w:val="16"/>
      <w:szCs w:val="16"/>
    </w:rPr>
  </w:style>
  <w:style w:type="paragraph" w:styleId="Header">
    <w:name w:val="header"/>
    <w:basedOn w:val="Normal"/>
    <w:link w:val="HeaderChar"/>
    <w:uiPriority w:val="99"/>
    <w:unhideWhenUsed/>
    <w:rsid w:val="005A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22"/>
  </w:style>
  <w:style w:type="paragraph" w:styleId="NormalWeb">
    <w:name w:val="Normal (Web)"/>
    <w:basedOn w:val="Normal"/>
    <w:uiPriority w:val="99"/>
    <w:unhideWhenUsed/>
    <w:rsid w:val="005A6622"/>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unhideWhenUsed/>
    <w:rsid w:val="005A6622"/>
    <w:rPr>
      <w:color w:val="0000FF"/>
      <w:u w:val="single"/>
    </w:rPr>
  </w:style>
  <w:style w:type="paragraph" w:customStyle="1" w:styleId="Default">
    <w:name w:val="Default"/>
    <w:rsid w:val="005A6622"/>
    <w:pPr>
      <w:autoSpaceDE w:val="0"/>
      <w:autoSpaceDN w:val="0"/>
      <w:adjustRightInd w:val="0"/>
    </w:pPr>
    <w:rPr>
      <w:rFonts w:ascii="Times New Roman" w:hAnsi="Times New Roman"/>
      <w:color w:val="000000"/>
      <w:sz w:val="24"/>
      <w:szCs w:val="24"/>
      <w:lang w:val="id-ID"/>
    </w:rPr>
  </w:style>
  <w:style w:type="character" w:styleId="Emphasis">
    <w:name w:val="Emphasis"/>
    <w:uiPriority w:val="20"/>
    <w:qFormat/>
    <w:rsid w:val="005A6622"/>
    <w:rPr>
      <w:i/>
      <w:iCs/>
    </w:rPr>
  </w:style>
  <w:style w:type="table" w:styleId="TableGrid">
    <w:name w:val="Table Grid"/>
    <w:basedOn w:val="TableNormal"/>
    <w:uiPriority w:val="59"/>
    <w:rsid w:val="005A6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A6622"/>
    <w:rPr>
      <w:sz w:val="22"/>
      <w:szCs w:val="22"/>
      <w:lang w:val="id-ID"/>
    </w:rPr>
  </w:style>
  <w:style w:type="character" w:customStyle="1" w:styleId="Heading1Char">
    <w:name w:val="Heading 1 Char"/>
    <w:link w:val="Heading1"/>
    <w:uiPriority w:val="9"/>
    <w:rsid w:val="000F7881"/>
    <w:rPr>
      <w:rFonts w:ascii="Cambria" w:eastAsia="Times New Roman" w:hAnsi="Cambria" w:cs="Times New Roman"/>
      <w:b/>
      <w:bCs/>
      <w:kern w:val="32"/>
      <w:sz w:val="32"/>
      <w:szCs w:val="32"/>
      <w:lang w:val="id-ID"/>
    </w:rPr>
  </w:style>
  <w:style w:type="character" w:customStyle="1" w:styleId="Heading2Char">
    <w:name w:val="Heading 2 Char"/>
    <w:link w:val="Heading2"/>
    <w:uiPriority w:val="9"/>
    <w:rsid w:val="000F7881"/>
    <w:rPr>
      <w:rFonts w:ascii="Cambria" w:eastAsia="Times New Roman" w:hAnsi="Cambria" w:cs="Times New Roman"/>
      <w:b/>
      <w:bCs/>
      <w:i/>
      <w:iCs/>
      <w:sz w:val="28"/>
      <w:szCs w:val="28"/>
      <w:lang w:val="id-ID"/>
    </w:rPr>
  </w:style>
  <w:style w:type="character" w:customStyle="1" w:styleId="Heading3Char">
    <w:name w:val="Heading 3 Char"/>
    <w:link w:val="Heading3"/>
    <w:uiPriority w:val="9"/>
    <w:rsid w:val="00035A4D"/>
    <w:rPr>
      <w:rFonts w:ascii="Cambria" w:eastAsia="Times New Roman" w:hAnsi="Cambria" w:cs="Times New Roman"/>
      <w:b/>
      <w:bCs/>
      <w:sz w:val="26"/>
      <w:szCs w:val="26"/>
      <w:lang w:val="id-ID"/>
    </w:rPr>
  </w:style>
  <w:style w:type="paragraph" w:styleId="BodyText">
    <w:name w:val="Body Text"/>
    <w:basedOn w:val="Normal"/>
    <w:link w:val="BodyTextChar"/>
    <w:uiPriority w:val="1"/>
    <w:rsid w:val="00504A1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04A1D"/>
    <w:rPr>
      <w:rFonts w:ascii="Times New Roman" w:eastAsia="Times New Roman" w:hAnsi="Times New Roman"/>
      <w:sz w:val="24"/>
      <w:szCs w:val="24"/>
      <w:lang w:val="id"/>
    </w:rPr>
  </w:style>
  <w:style w:type="paragraph" w:customStyle="1" w:styleId="TableParagraph">
    <w:name w:val="Table Paragraph"/>
    <w:basedOn w:val="Normal"/>
    <w:uiPriority w:val="1"/>
    <w:qFormat/>
    <w:rsid w:val="00504A1D"/>
    <w:pPr>
      <w:widowControl w:val="0"/>
      <w:autoSpaceDE w:val="0"/>
      <w:autoSpaceDN w:val="0"/>
      <w:spacing w:after="0" w:line="240" w:lineRule="auto"/>
    </w:pPr>
    <w:rPr>
      <w:rFonts w:ascii="Times New Roman" w:eastAsia="Times New Roman" w:hAnsi="Times New Roman"/>
    </w:rPr>
  </w:style>
  <w:style w:type="paragraph" w:styleId="TOCHeading">
    <w:name w:val="TOC Heading"/>
    <w:basedOn w:val="Heading1"/>
    <w:next w:val="Normal"/>
    <w:uiPriority w:val="39"/>
    <w:semiHidden/>
    <w:unhideWhenUsed/>
    <w:qFormat/>
    <w:rsid w:val="002B4217"/>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B4217"/>
    <w:pPr>
      <w:spacing w:after="100"/>
    </w:pPr>
  </w:style>
  <w:style w:type="paragraph" w:styleId="TOC2">
    <w:name w:val="toc 2"/>
    <w:basedOn w:val="Normal"/>
    <w:next w:val="Normal"/>
    <w:autoRedefine/>
    <w:uiPriority w:val="39"/>
    <w:unhideWhenUsed/>
    <w:rsid w:val="00AC43ED"/>
    <w:pPr>
      <w:tabs>
        <w:tab w:val="left" w:pos="993"/>
        <w:tab w:val="right" w:leader="dot" w:pos="7927"/>
      </w:tabs>
      <w:spacing w:after="0" w:line="360" w:lineRule="auto"/>
      <w:ind w:firstLine="567"/>
    </w:pPr>
  </w:style>
  <w:style w:type="paragraph" w:styleId="TOC3">
    <w:name w:val="toc 3"/>
    <w:basedOn w:val="Normal"/>
    <w:next w:val="Normal"/>
    <w:autoRedefine/>
    <w:uiPriority w:val="39"/>
    <w:unhideWhenUsed/>
    <w:rsid w:val="002B42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1EABB-64CD-4B66-8518-96142D08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Links>
    <vt:vector size="18" baseType="variant">
      <vt:variant>
        <vt:i4>6160462</vt:i4>
      </vt:variant>
      <vt:variant>
        <vt:i4>6</vt:i4>
      </vt:variant>
      <vt:variant>
        <vt:i4>0</vt:i4>
      </vt:variant>
      <vt:variant>
        <vt:i4>5</vt:i4>
      </vt:variant>
      <vt:variant>
        <vt:lpwstr>http://dedi.staff.umy.ac.id/analisis-kesalahan-berbahasa</vt:lpwstr>
      </vt:variant>
      <vt:variant>
        <vt:lpwstr/>
      </vt:variant>
      <vt:variant>
        <vt:i4>6815777</vt:i4>
      </vt:variant>
      <vt:variant>
        <vt:i4>3</vt:i4>
      </vt:variant>
      <vt:variant>
        <vt:i4>0</vt:i4>
      </vt:variant>
      <vt:variant>
        <vt:i4>5</vt:i4>
      </vt:variant>
      <vt:variant>
        <vt:lpwstr>tp://yayuhidayah.blogspot.com/2016/05/makalah-sejarah-kedudukan-da</vt:lpwstr>
      </vt:variant>
      <vt:variant>
        <vt:lpwstr/>
      </vt:variant>
      <vt:variant>
        <vt:i4>196693</vt:i4>
      </vt:variant>
      <vt:variant>
        <vt:i4>0</vt:i4>
      </vt:variant>
      <vt:variant>
        <vt:i4>0</vt:i4>
      </vt:variant>
      <vt:variant>
        <vt:i4>5</vt:i4>
      </vt:variant>
      <vt:variant>
        <vt:lpwstr>https://makalahpaiku.blogspot.com/2014/09/makalah-penggunaan-bahasa-baku-dan.html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suncom</cp:lastModifiedBy>
  <cp:revision>4</cp:revision>
  <cp:lastPrinted>2023-10-27T00:21:00Z</cp:lastPrinted>
  <dcterms:created xsi:type="dcterms:W3CDTF">2023-10-27T00:15:00Z</dcterms:created>
  <dcterms:modified xsi:type="dcterms:W3CDTF">2023-10-27T00:24:00Z</dcterms:modified>
</cp:coreProperties>
</file>