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6" w:rsidRPr="00E233B2" w:rsidRDefault="00D17546" w:rsidP="00E233B2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25010104"/>
      <w:r w:rsidRPr="00E233B2">
        <w:rPr>
          <w:rFonts w:ascii="Times New Roman" w:hAnsi="Times New Roman"/>
          <w:sz w:val="24"/>
          <w:szCs w:val="24"/>
        </w:rPr>
        <w:t>DAFTAR  ISI</w:t>
      </w:r>
      <w:bookmarkEnd w:id="0"/>
    </w:p>
    <w:p w:rsidR="00D17546" w:rsidRPr="00E233B2" w:rsidRDefault="00D17546" w:rsidP="00E2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546" w:rsidRPr="00E233B2" w:rsidRDefault="00D17546" w:rsidP="00F8578F">
      <w:pPr>
        <w:tabs>
          <w:tab w:val="left" w:leader="dot" w:pos="7088"/>
          <w:tab w:val="left" w:pos="7513"/>
        </w:tabs>
        <w:spacing w:after="0" w:line="468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E233B2">
        <w:rPr>
          <w:rFonts w:ascii="Times New Roman" w:hAnsi="Times New Roman"/>
          <w:b/>
          <w:sz w:val="24"/>
          <w:szCs w:val="24"/>
        </w:rPr>
        <w:t>KATA PENGANTAR</w:t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A079B7">
        <w:rPr>
          <w:rFonts w:ascii="Times New Roman" w:hAnsi="Times New Roman"/>
          <w:b/>
          <w:sz w:val="24"/>
          <w:szCs w:val="24"/>
        </w:rPr>
        <w:t>i</w:t>
      </w:r>
    </w:p>
    <w:p w:rsidR="00D17546" w:rsidRPr="00E233B2" w:rsidRDefault="00D17546" w:rsidP="00F8578F">
      <w:pPr>
        <w:tabs>
          <w:tab w:val="left" w:leader="dot" w:pos="7088"/>
          <w:tab w:val="left" w:pos="7513"/>
        </w:tabs>
        <w:spacing w:after="0" w:line="468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E233B2">
        <w:rPr>
          <w:rFonts w:ascii="Times New Roman" w:hAnsi="Times New Roman"/>
          <w:b/>
          <w:sz w:val="24"/>
          <w:szCs w:val="24"/>
        </w:rPr>
        <w:t>DAFTAR ISI</w:t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A079B7">
        <w:rPr>
          <w:rFonts w:ascii="Times New Roman" w:hAnsi="Times New Roman"/>
          <w:b/>
          <w:sz w:val="24"/>
          <w:szCs w:val="24"/>
        </w:rPr>
        <w:t>vi</w:t>
      </w:r>
    </w:p>
    <w:p w:rsidR="00D17546" w:rsidRPr="00E233B2" w:rsidRDefault="00D17546" w:rsidP="00F8578F">
      <w:pPr>
        <w:tabs>
          <w:tab w:val="left" w:leader="dot" w:pos="7088"/>
          <w:tab w:val="left" w:pos="7513"/>
        </w:tabs>
        <w:spacing w:after="0" w:line="468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E233B2">
        <w:rPr>
          <w:rFonts w:ascii="Times New Roman" w:hAnsi="Times New Roman"/>
          <w:b/>
          <w:sz w:val="24"/>
          <w:szCs w:val="24"/>
        </w:rPr>
        <w:t>DAFTAR GAMBAR</w:t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73516C">
        <w:rPr>
          <w:rFonts w:ascii="Times New Roman" w:hAnsi="Times New Roman"/>
          <w:b/>
          <w:sz w:val="24"/>
          <w:szCs w:val="24"/>
        </w:rPr>
        <w:t>ix</w:t>
      </w:r>
    </w:p>
    <w:p w:rsidR="00D17546" w:rsidRDefault="00D17546" w:rsidP="00F8578F">
      <w:pPr>
        <w:tabs>
          <w:tab w:val="left" w:leader="dot" w:pos="7088"/>
          <w:tab w:val="left" w:pos="7513"/>
        </w:tabs>
        <w:spacing w:after="0" w:line="468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E233B2">
        <w:rPr>
          <w:rFonts w:ascii="Times New Roman" w:hAnsi="Times New Roman"/>
          <w:b/>
          <w:sz w:val="24"/>
          <w:szCs w:val="24"/>
        </w:rPr>
        <w:t>DAFTAR TABEL</w:t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73516C">
        <w:rPr>
          <w:rFonts w:ascii="Times New Roman" w:hAnsi="Times New Roman"/>
          <w:b/>
          <w:sz w:val="24"/>
          <w:szCs w:val="24"/>
        </w:rPr>
        <w:t>x</w:t>
      </w:r>
    </w:p>
    <w:p w:rsidR="000D1BDD" w:rsidRDefault="000D1BDD" w:rsidP="00F8578F">
      <w:pPr>
        <w:tabs>
          <w:tab w:val="left" w:leader="dot" w:pos="7088"/>
          <w:tab w:val="left" w:pos="7513"/>
        </w:tabs>
        <w:spacing w:after="0" w:line="468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xi</w:t>
      </w:r>
    </w:p>
    <w:p w:rsidR="000D1BDD" w:rsidRPr="00E233B2" w:rsidRDefault="000D1BDD" w:rsidP="00F8578F">
      <w:pPr>
        <w:tabs>
          <w:tab w:val="left" w:leader="dot" w:pos="7088"/>
          <w:tab w:val="left" w:pos="7513"/>
        </w:tabs>
        <w:spacing w:after="0" w:line="468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xii</w:t>
      </w:r>
    </w:p>
    <w:p w:rsidR="00D17546" w:rsidRPr="00E233B2" w:rsidRDefault="00D17546" w:rsidP="00F8578F">
      <w:pPr>
        <w:tabs>
          <w:tab w:val="left" w:pos="993"/>
          <w:tab w:val="left" w:leader="dot" w:pos="7088"/>
          <w:tab w:val="left" w:pos="7513"/>
        </w:tabs>
        <w:spacing w:after="0" w:line="468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E233B2">
        <w:rPr>
          <w:rFonts w:ascii="Times New Roman" w:hAnsi="Times New Roman"/>
          <w:b/>
          <w:sz w:val="24"/>
          <w:szCs w:val="24"/>
        </w:rPr>
        <w:t xml:space="preserve">BAB I </w:t>
      </w:r>
      <w:r w:rsidRPr="00E233B2">
        <w:rPr>
          <w:rFonts w:ascii="Times New Roman" w:hAnsi="Times New Roman"/>
          <w:b/>
          <w:sz w:val="24"/>
          <w:szCs w:val="24"/>
        </w:rPr>
        <w:tab/>
        <w:t>PENDAHULUAN</w:t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D43F06">
        <w:rPr>
          <w:rFonts w:ascii="Times New Roman" w:hAnsi="Times New Roman"/>
          <w:b/>
          <w:sz w:val="24"/>
          <w:szCs w:val="24"/>
        </w:rPr>
        <w:t>1</w:t>
      </w:r>
    </w:p>
    <w:p w:rsidR="00D17546" w:rsidRPr="00E233B2" w:rsidRDefault="00D17546" w:rsidP="00F8578F">
      <w:pPr>
        <w:pStyle w:val="Heading1"/>
        <w:numPr>
          <w:ilvl w:val="1"/>
          <w:numId w:val="1"/>
        </w:numPr>
        <w:tabs>
          <w:tab w:val="left" w:leader="dot" w:pos="7088"/>
          <w:tab w:val="left" w:pos="7513"/>
        </w:tabs>
        <w:spacing w:before="0" w:after="0" w:line="468" w:lineRule="auto"/>
        <w:ind w:left="1560" w:right="992" w:hanging="567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Toc125010109"/>
      <w:bookmarkStart w:id="2" w:name="_Toc125010110"/>
      <w:bookmarkStart w:id="3" w:name="_Toc125010111"/>
      <w:bookmarkStart w:id="4" w:name="_Toc125010112"/>
      <w:bookmarkStart w:id="5" w:name="_Toc125010113"/>
      <w:bookmarkStart w:id="6" w:name="_Toc125010114"/>
      <w:bookmarkStart w:id="7" w:name="_Toc125010115"/>
      <w:r w:rsidRPr="00E233B2">
        <w:rPr>
          <w:rFonts w:ascii="Times New Roman" w:hAnsi="Times New Roman"/>
          <w:b w:val="0"/>
          <w:sz w:val="24"/>
          <w:szCs w:val="24"/>
        </w:rPr>
        <w:t>Latar  Belakang  Masalah</w:t>
      </w:r>
      <w:bookmarkEnd w:id="1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1</w:t>
      </w:r>
    </w:p>
    <w:p w:rsidR="00D17546" w:rsidRPr="00E233B2" w:rsidRDefault="00D17546" w:rsidP="00F8578F">
      <w:pPr>
        <w:pStyle w:val="Heading2"/>
        <w:numPr>
          <w:ilvl w:val="1"/>
          <w:numId w:val="1"/>
        </w:numPr>
        <w:tabs>
          <w:tab w:val="left" w:leader="dot" w:pos="7088"/>
          <w:tab w:val="left" w:pos="7513"/>
        </w:tabs>
        <w:spacing w:before="0" w:after="0" w:line="468" w:lineRule="auto"/>
        <w:ind w:left="1560" w:right="992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233B2">
        <w:rPr>
          <w:rFonts w:ascii="Times New Roman" w:hAnsi="Times New Roman"/>
          <w:b w:val="0"/>
          <w:i w:val="0"/>
          <w:sz w:val="24"/>
          <w:szCs w:val="24"/>
        </w:rPr>
        <w:t>Identifikasi  Masalah</w:t>
      </w:r>
      <w:bookmarkEnd w:id="2"/>
      <w:r w:rsidR="0033597C">
        <w:rPr>
          <w:rFonts w:ascii="Times New Roman" w:hAnsi="Times New Roman"/>
          <w:b w:val="0"/>
          <w:i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i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i w:val="0"/>
          <w:sz w:val="24"/>
          <w:szCs w:val="24"/>
        </w:rPr>
        <w:t>6</w:t>
      </w:r>
    </w:p>
    <w:p w:rsidR="00D17546" w:rsidRPr="00E233B2" w:rsidRDefault="00D17546" w:rsidP="00F8578F">
      <w:pPr>
        <w:pStyle w:val="Heading2"/>
        <w:numPr>
          <w:ilvl w:val="1"/>
          <w:numId w:val="1"/>
        </w:numPr>
        <w:tabs>
          <w:tab w:val="left" w:leader="dot" w:pos="7088"/>
          <w:tab w:val="left" w:pos="7513"/>
        </w:tabs>
        <w:spacing w:before="0" w:after="0" w:line="468" w:lineRule="auto"/>
        <w:ind w:left="1560" w:right="992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233B2">
        <w:rPr>
          <w:rFonts w:ascii="Times New Roman" w:hAnsi="Times New Roman"/>
          <w:b w:val="0"/>
          <w:i w:val="0"/>
          <w:sz w:val="24"/>
          <w:szCs w:val="24"/>
        </w:rPr>
        <w:t>Batasan  Masalah</w:t>
      </w:r>
      <w:bookmarkEnd w:id="3"/>
      <w:r w:rsidR="0033597C">
        <w:rPr>
          <w:rFonts w:ascii="Times New Roman" w:hAnsi="Times New Roman"/>
          <w:b w:val="0"/>
          <w:i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i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i w:val="0"/>
          <w:sz w:val="24"/>
          <w:szCs w:val="24"/>
        </w:rPr>
        <w:t>6</w:t>
      </w:r>
    </w:p>
    <w:p w:rsidR="00D17546" w:rsidRPr="00E233B2" w:rsidRDefault="00D17546" w:rsidP="00F8578F">
      <w:pPr>
        <w:pStyle w:val="Heading3"/>
        <w:numPr>
          <w:ilvl w:val="1"/>
          <w:numId w:val="1"/>
        </w:numPr>
        <w:tabs>
          <w:tab w:val="left" w:leader="dot" w:pos="7088"/>
          <w:tab w:val="left" w:pos="7513"/>
        </w:tabs>
        <w:spacing w:before="0" w:after="0" w:line="468" w:lineRule="auto"/>
        <w:ind w:left="1560" w:right="992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233B2">
        <w:rPr>
          <w:rFonts w:ascii="Times New Roman" w:hAnsi="Times New Roman"/>
          <w:b w:val="0"/>
          <w:sz w:val="24"/>
          <w:szCs w:val="24"/>
        </w:rPr>
        <w:t>Rumusan  Masalah</w:t>
      </w:r>
      <w:bookmarkEnd w:id="4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7</w:t>
      </w:r>
    </w:p>
    <w:p w:rsidR="00D17546" w:rsidRPr="00E233B2" w:rsidRDefault="00D17546" w:rsidP="00F8578F">
      <w:pPr>
        <w:pStyle w:val="Heading3"/>
        <w:numPr>
          <w:ilvl w:val="1"/>
          <w:numId w:val="1"/>
        </w:numPr>
        <w:tabs>
          <w:tab w:val="left" w:leader="dot" w:pos="7088"/>
          <w:tab w:val="left" w:pos="7513"/>
        </w:tabs>
        <w:spacing w:before="0" w:after="0" w:line="468" w:lineRule="auto"/>
        <w:ind w:left="1560" w:right="992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Tujuan  Penelitian</w:t>
      </w:r>
      <w:bookmarkEnd w:id="5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7</w:t>
      </w:r>
    </w:p>
    <w:p w:rsidR="00D17546" w:rsidRPr="00E233B2" w:rsidRDefault="00D17546" w:rsidP="00F8578F">
      <w:pPr>
        <w:pStyle w:val="Heading3"/>
        <w:numPr>
          <w:ilvl w:val="1"/>
          <w:numId w:val="1"/>
        </w:numPr>
        <w:tabs>
          <w:tab w:val="left" w:leader="dot" w:pos="7088"/>
          <w:tab w:val="left" w:pos="7513"/>
        </w:tabs>
        <w:spacing w:before="0" w:after="0" w:line="468" w:lineRule="auto"/>
        <w:ind w:left="1560" w:right="992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Manfaat  Penelitian</w:t>
      </w:r>
      <w:bookmarkEnd w:id="6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8</w:t>
      </w:r>
    </w:p>
    <w:p w:rsidR="00D17546" w:rsidRPr="00E233B2" w:rsidRDefault="00D17546" w:rsidP="00F8578F">
      <w:pPr>
        <w:pStyle w:val="Heading3"/>
        <w:numPr>
          <w:ilvl w:val="1"/>
          <w:numId w:val="1"/>
        </w:numPr>
        <w:tabs>
          <w:tab w:val="left" w:leader="dot" w:pos="7088"/>
          <w:tab w:val="left" w:pos="7513"/>
        </w:tabs>
        <w:spacing w:before="0" w:after="0" w:line="468" w:lineRule="auto"/>
        <w:ind w:left="1560" w:right="992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Anggapan  Dasar</w:t>
      </w:r>
      <w:bookmarkEnd w:id="7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10</w:t>
      </w:r>
    </w:p>
    <w:p w:rsidR="00D17546" w:rsidRDefault="00D17546" w:rsidP="00E233B2">
      <w:pPr>
        <w:pStyle w:val="Heading3"/>
        <w:tabs>
          <w:tab w:val="left" w:pos="993"/>
          <w:tab w:val="left" w:leader="dot" w:pos="7088"/>
          <w:tab w:val="left" w:pos="7513"/>
        </w:tabs>
        <w:spacing w:before="0" w:after="0" w:line="480" w:lineRule="auto"/>
        <w:ind w:right="991"/>
        <w:jc w:val="both"/>
        <w:rPr>
          <w:rFonts w:ascii="Times New Roman" w:hAnsi="Times New Roman"/>
          <w:sz w:val="24"/>
          <w:szCs w:val="24"/>
        </w:rPr>
      </w:pPr>
      <w:bookmarkStart w:id="8" w:name="_Toc125010116"/>
      <w:bookmarkStart w:id="9" w:name="_Toc125010121"/>
      <w:bookmarkStart w:id="10" w:name="_Toc125010122"/>
      <w:bookmarkStart w:id="11" w:name="_Toc125010123"/>
      <w:bookmarkStart w:id="12" w:name="_Toc125010125"/>
      <w:bookmarkStart w:id="13" w:name="_Toc125010126"/>
      <w:bookmarkStart w:id="14" w:name="_Toc125010127"/>
      <w:bookmarkStart w:id="15" w:name="_Toc125010128"/>
      <w:bookmarkStart w:id="16" w:name="_Toc125010129"/>
      <w:bookmarkStart w:id="17" w:name="_Toc125010130"/>
      <w:bookmarkStart w:id="18" w:name="_Toc125010131"/>
      <w:bookmarkStart w:id="19" w:name="_Toc125010133"/>
      <w:bookmarkStart w:id="20" w:name="_Toc125010134"/>
      <w:bookmarkStart w:id="21" w:name="_Toc125010135"/>
      <w:bookmarkStart w:id="22" w:name="_Toc125010136"/>
      <w:bookmarkStart w:id="23" w:name="_Toc125010138"/>
      <w:bookmarkStart w:id="24" w:name="_Toc125010139"/>
      <w:bookmarkStart w:id="25" w:name="_Toc125010140"/>
      <w:bookmarkStart w:id="26" w:name="_Toc125010141"/>
      <w:bookmarkStart w:id="27" w:name="_Toc125010142"/>
      <w:bookmarkStart w:id="28" w:name="_Toc125010144"/>
      <w:bookmarkStart w:id="29" w:name="_Toc125010145"/>
      <w:r w:rsidRPr="00E233B2">
        <w:rPr>
          <w:rFonts w:ascii="Times New Roman" w:hAnsi="Times New Roman"/>
          <w:sz w:val="24"/>
          <w:szCs w:val="24"/>
        </w:rPr>
        <w:t>BAB  II</w:t>
      </w:r>
      <w:bookmarkStart w:id="30" w:name="_Toc125010117"/>
      <w:bookmarkEnd w:id="8"/>
      <w:r w:rsidR="00B831DA" w:rsidRPr="00E233B2">
        <w:rPr>
          <w:rFonts w:ascii="Times New Roman" w:hAnsi="Times New Roman"/>
          <w:sz w:val="24"/>
          <w:szCs w:val="24"/>
        </w:rPr>
        <w:tab/>
      </w:r>
      <w:r w:rsidRPr="00E233B2">
        <w:rPr>
          <w:rFonts w:ascii="Times New Roman" w:hAnsi="Times New Roman"/>
          <w:sz w:val="24"/>
          <w:szCs w:val="24"/>
        </w:rPr>
        <w:t>TINJAUAN  PUSTAKA</w:t>
      </w:r>
      <w:bookmarkEnd w:id="30"/>
      <w:r w:rsidR="0033597C">
        <w:rPr>
          <w:rFonts w:ascii="Times New Roman" w:hAnsi="Times New Roman"/>
          <w:sz w:val="24"/>
          <w:szCs w:val="24"/>
        </w:rPr>
        <w:tab/>
      </w:r>
      <w:r w:rsidR="0033597C">
        <w:rPr>
          <w:rFonts w:ascii="Times New Roman" w:hAnsi="Times New Roman"/>
          <w:sz w:val="24"/>
          <w:szCs w:val="24"/>
        </w:rPr>
        <w:tab/>
      </w:r>
      <w:r w:rsidR="00D43F06">
        <w:rPr>
          <w:rFonts w:ascii="Times New Roman" w:hAnsi="Times New Roman"/>
          <w:sz w:val="24"/>
          <w:szCs w:val="24"/>
        </w:rPr>
        <w:t>11</w:t>
      </w:r>
    </w:p>
    <w:p w:rsidR="00D17546" w:rsidRDefault="00D17546" w:rsidP="00E233B2">
      <w:pPr>
        <w:pStyle w:val="Heading3"/>
        <w:numPr>
          <w:ilvl w:val="1"/>
          <w:numId w:val="3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</w:rPr>
      </w:pPr>
      <w:bookmarkStart w:id="31" w:name="_Toc125010118"/>
      <w:r w:rsidRPr="00E233B2">
        <w:rPr>
          <w:rFonts w:ascii="Times New Roman" w:hAnsi="Times New Roman"/>
          <w:b w:val="0"/>
          <w:sz w:val="24"/>
          <w:szCs w:val="24"/>
        </w:rPr>
        <w:t>Kerangka  Teoritis</w:t>
      </w:r>
      <w:bookmarkEnd w:id="31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11</w:t>
      </w:r>
    </w:p>
    <w:p w:rsidR="00D17546" w:rsidRPr="00E233B2" w:rsidRDefault="00D17546" w:rsidP="00E233B2">
      <w:pPr>
        <w:pStyle w:val="ListParagraph"/>
        <w:keepNext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eastAsia="Times New Roman" w:hAnsi="Times New Roman"/>
          <w:bCs/>
          <w:vanish/>
          <w:sz w:val="24"/>
          <w:szCs w:val="24"/>
        </w:rPr>
      </w:pPr>
    </w:p>
    <w:p w:rsidR="00D17546" w:rsidRPr="00E233B2" w:rsidRDefault="00D17546" w:rsidP="00E233B2">
      <w:pPr>
        <w:pStyle w:val="ListParagraph"/>
        <w:keepNext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eastAsia="Times New Roman" w:hAnsi="Times New Roman"/>
          <w:bCs/>
          <w:vanish/>
          <w:sz w:val="24"/>
          <w:szCs w:val="24"/>
        </w:rPr>
      </w:pPr>
    </w:p>
    <w:p w:rsidR="00D17546" w:rsidRPr="00E233B2" w:rsidRDefault="00D17546" w:rsidP="00E233B2">
      <w:pPr>
        <w:pStyle w:val="ListParagraph"/>
        <w:keepNext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eastAsia="Times New Roman" w:hAnsi="Times New Roman"/>
          <w:bCs/>
          <w:vanish/>
          <w:sz w:val="24"/>
          <w:szCs w:val="24"/>
        </w:rPr>
      </w:pPr>
    </w:p>
    <w:p w:rsidR="00D17546" w:rsidRDefault="00D17546" w:rsidP="00E233B2">
      <w:pPr>
        <w:pStyle w:val="Heading3"/>
        <w:numPr>
          <w:ilvl w:val="2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2280" w:right="99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Pengertian  Bahasa</w:t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ab/>
        <w:t>12</w:t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Pr="00E233B2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Hakikat  Bahasa  Indonesia,  Kedudukan  dan  Fungsi  Bahasa Indonesia</w:t>
      </w:r>
      <w:bookmarkEnd w:id="9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ab/>
        <w:t>14</w:t>
      </w:r>
      <w:r w:rsidR="0033597C">
        <w:rPr>
          <w:rFonts w:ascii="Times New Roman" w:hAnsi="Times New Roman"/>
          <w:b w:val="0"/>
          <w:sz w:val="24"/>
          <w:szCs w:val="24"/>
        </w:rPr>
        <w:tab/>
      </w:r>
    </w:p>
    <w:p w:rsidR="00E233B2" w:rsidRPr="00E233B2" w:rsidRDefault="00E233B2" w:rsidP="00E233B2">
      <w:pPr>
        <w:spacing w:after="0" w:line="240" w:lineRule="auto"/>
        <w:jc w:val="both"/>
      </w:pP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Berbahasa  Indonesia  yang  Baik  dan  Benar</w:t>
      </w:r>
      <w:bookmarkEnd w:id="10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18</w:t>
      </w:r>
    </w:p>
    <w:p w:rsidR="00E233B2" w:rsidRPr="00E233B2" w:rsidRDefault="00E233B2" w:rsidP="00E233B2">
      <w:pPr>
        <w:spacing w:after="0" w:line="240" w:lineRule="auto"/>
        <w:jc w:val="both"/>
      </w:pPr>
    </w:p>
    <w:p w:rsidR="00D17546" w:rsidRDefault="00D17546" w:rsidP="00E233B2">
      <w:pPr>
        <w:pStyle w:val="Heading3"/>
        <w:numPr>
          <w:ilvl w:val="2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2268" w:right="991" w:hanging="708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Teori  Analisis  Kesalahan  Berbahasa</w:t>
      </w:r>
      <w:bookmarkEnd w:id="11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D43F06">
        <w:rPr>
          <w:rFonts w:ascii="Times New Roman" w:hAnsi="Times New Roman"/>
          <w:b w:val="0"/>
          <w:sz w:val="24"/>
          <w:szCs w:val="24"/>
        </w:rPr>
        <w:t>21</w:t>
      </w:r>
    </w:p>
    <w:p w:rsidR="00E233B2" w:rsidRPr="00E233B2" w:rsidRDefault="00E233B2" w:rsidP="0098377C">
      <w:pPr>
        <w:pStyle w:val="ListParagraph"/>
        <w:numPr>
          <w:ilvl w:val="3"/>
          <w:numId w:val="2"/>
        </w:numPr>
        <w:tabs>
          <w:tab w:val="left" w:leader="dot" w:pos="7088"/>
          <w:tab w:val="left" w:pos="7513"/>
        </w:tabs>
        <w:ind w:left="2988" w:right="991"/>
      </w:pPr>
      <w:r>
        <w:t xml:space="preserve"> </w:t>
      </w:r>
      <w:bookmarkStart w:id="32" w:name="_Toc125010124"/>
      <w:r w:rsidRPr="00E233B2">
        <w:rPr>
          <w:rFonts w:ascii="Times New Roman" w:hAnsi="Times New Roman"/>
          <w:sz w:val="24"/>
          <w:szCs w:val="24"/>
        </w:rPr>
        <w:t>Hakikat  Kesalahan  Berbahasa</w:t>
      </w:r>
      <w:bookmarkEnd w:id="32"/>
      <w:r w:rsidR="0033597C">
        <w:rPr>
          <w:rFonts w:ascii="Times New Roman" w:hAnsi="Times New Roman"/>
          <w:sz w:val="24"/>
          <w:szCs w:val="24"/>
        </w:rPr>
        <w:tab/>
      </w:r>
      <w:r w:rsidR="0033597C">
        <w:rPr>
          <w:rFonts w:ascii="Times New Roman" w:hAnsi="Times New Roman"/>
          <w:sz w:val="24"/>
          <w:szCs w:val="24"/>
        </w:rPr>
        <w:tab/>
      </w:r>
      <w:r w:rsidR="00D43F06">
        <w:rPr>
          <w:rFonts w:ascii="Times New Roman" w:hAnsi="Times New Roman"/>
          <w:sz w:val="24"/>
          <w:szCs w:val="24"/>
        </w:rPr>
        <w:t>21</w:t>
      </w:r>
    </w:p>
    <w:p w:rsidR="00E233B2" w:rsidRPr="00E233B2" w:rsidRDefault="00E233B2" w:rsidP="0098377C">
      <w:pPr>
        <w:pStyle w:val="ListParagraph"/>
        <w:numPr>
          <w:ilvl w:val="3"/>
          <w:numId w:val="2"/>
        </w:numPr>
        <w:tabs>
          <w:tab w:val="left" w:leader="dot" w:pos="7088"/>
          <w:tab w:val="left" w:pos="7513"/>
        </w:tabs>
        <w:ind w:left="2988" w:right="991"/>
      </w:pPr>
      <w:r w:rsidRPr="00E233B2">
        <w:rPr>
          <w:rFonts w:ascii="Times New Roman" w:hAnsi="Times New Roman"/>
          <w:sz w:val="24"/>
          <w:szCs w:val="24"/>
        </w:rPr>
        <w:lastRenderedPageBreak/>
        <w:t>Pengertian  Analisis  Kesalahan  Berbahasa</w:t>
      </w:r>
      <w:r w:rsidR="0033597C">
        <w:rPr>
          <w:rFonts w:ascii="Times New Roman" w:hAnsi="Times New Roman"/>
          <w:sz w:val="24"/>
          <w:szCs w:val="24"/>
        </w:rPr>
        <w:tab/>
      </w:r>
      <w:r w:rsidR="0033597C">
        <w:rPr>
          <w:rFonts w:ascii="Times New Roman" w:hAnsi="Times New Roman"/>
          <w:sz w:val="24"/>
          <w:szCs w:val="24"/>
        </w:rPr>
        <w:tab/>
      </w:r>
      <w:r w:rsidR="00AC306A">
        <w:rPr>
          <w:rFonts w:ascii="Times New Roman" w:hAnsi="Times New Roman"/>
          <w:sz w:val="24"/>
          <w:szCs w:val="24"/>
        </w:rPr>
        <w:t>25</w:t>
      </w:r>
    </w:p>
    <w:bookmarkEnd w:id="12"/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Tujuan  Analisis  Kesalahan  Berbahasa</w:t>
      </w:r>
      <w:bookmarkEnd w:id="13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28</w:t>
      </w: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Mengapa  Analisis  Kesalahan  Berbahasa  Dilakukan?</w:t>
      </w:r>
      <w:bookmarkEnd w:id="14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28</w:t>
      </w:r>
    </w:p>
    <w:p w:rsid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3119" w:right="991"/>
        <w:jc w:val="both"/>
        <w:rPr>
          <w:rFonts w:ascii="Times New Roman" w:hAnsi="Times New Roman"/>
          <w:b w:val="0"/>
          <w:sz w:val="24"/>
          <w:szCs w:val="24"/>
        </w:rPr>
      </w:pP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Penyebab  Kesalahan  Berbahasa</w:t>
      </w:r>
      <w:bookmarkEnd w:id="15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29</w:t>
      </w: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Tahapan  Menganalisis  Kesalahan  Berbahasa</w:t>
      </w:r>
      <w:bookmarkEnd w:id="16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32</w:t>
      </w:r>
    </w:p>
    <w:p w:rsidR="00E233B2" w:rsidRP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2268" w:right="991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B831DA" w:rsidRDefault="00D17546" w:rsidP="00E233B2">
      <w:pPr>
        <w:pStyle w:val="Heading3"/>
        <w:numPr>
          <w:ilvl w:val="2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2268" w:right="991" w:hanging="708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Teori  dan  Hakikat  Ruang  Lingkup  Kaidah  Ejaan  Bahasa  Indonesia  Yang  Disempurnakan  (EYD)  dan  PUEBI  (Pedoman  Umum  Ejaan  Bahasa  Indonesia)</w:t>
      </w:r>
      <w:bookmarkEnd w:id="17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34</w:t>
      </w:r>
    </w:p>
    <w:p w:rsidR="00290C9B" w:rsidRDefault="00290C9B" w:rsidP="00290C9B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2268" w:right="991"/>
        <w:jc w:val="both"/>
        <w:rPr>
          <w:rFonts w:ascii="Times New Roman" w:hAnsi="Times New Roman"/>
          <w:b w:val="0"/>
          <w:sz w:val="24"/>
          <w:szCs w:val="24"/>
        </w:rPr>
      </w:pPr>
    </w:p>
    <w:p w:rsidR="00D17546" w:rsidRDefault="00D17546" w:rsidP="00E233B2">
      <w:pPr>
        <w:pStyle w:val="Heading3"/>
        <w:numPr>
          <w:ilvl w:val="2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2268" w:right="991" w:hanging="708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Jenis-Jenis  Kesalahan  Berbahasa  Pada  Ruang  Lingkup  Kaidah  Ejaan  Bahasa  Indonesia</w:t>
      </w:r>
      <w:bookmarkEnd w:id="18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37</w:t>
      </w:r>
    </w:p>
    <w:p w:rsidR="00E233B2" w:rsidRP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3119" w:right="991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bookmarkStart w:id="33" w:name="_Toc125010132"/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Kesalahan  Berbahasa  Pada  Ejaan  dan  Tanda  Baca</w:t>
      </w:r>
      <w:bookmarkEnd w:id="33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37</w:t>
      </w:r>
    </w:p>
    <w:p w:rsid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3119" w:right="991"/>
        <w:jc w:val="both"/>
        <w:rPr>
          <w:rFonts w:ascii="Times New Roman" w:hAnsi="Times New Roman"/>
          <w:b w:val="0"/>
          <w:sz w:val="24"/>
          <w:szCs w:val="24"/>
        </w:rPr>
      </w:pP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Kesalahan  Berbahasa  Pada  Pemilihan  Kata  (Diksi)  yang  Tidak  Tepat</w:t>
      </w:r>
      <w:bookmarkEnd w:id="19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39</w:t>
      </w:r>
    </w:p>
    <w:p w:rsidR="00E233B2" w:rsidRP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3119" w:right="991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Kesalahan  Berbahasa  Pada  Kosakata  Bahasa  Baku  dan  Kosakata  Bahasa  Tidak  Baku</w:t>
      </w:r>
      <w:bookmarkEnd w:id="20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43</w:t>
      </w:r>
    </w:p>
    <w:p w:rsidR="00E233B2" w:rsidRP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2268" w:right="991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D17546" w:rsidRDefault="00D17546" w:rsidP="00E233B2">
      <w:pPr>
        <w:pStyle w:val="Heading3"/>
        <w:numPr>
          <w:ilvl w:val="2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2268" w:right="991" w:hanging="708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Penjelasan  Tentang  Kesalahan  Penggunaan  Istilah/  Unsur-Unsur  Bahasa  Asing  dalam  Bahasa  Indonesia</w:t>
      </w:r>
      <w:bookmarkEnd w:id="21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46</w:t>
      </w:r>
    </w:p>
    <w:p w:rsid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2268" w:right="991"/>
        <w:jc w:val="both"/>
        <w:rPr>
          <w:rFonts w:ascii="Times New Roman" w:hAnsi="Times New Roman"/>
          <w:b w:val="0"/>
          <w:sz w:val="24"/>
          <w:szCs w:val="24"/>
        </w:rPr>
      </w:pPr>
    </w:p>
    <w:p w:rsidR="00D17546" w:rsidRDefault="00D17546" w:rsidP="00E233B2">
      <w:pPr>
        <w:pStyle w:val="Heading3"/>
        <w:numPr>
          <w:ilvl w:val="2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2268" w:right="991" w:hanging="708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Penjelasan  Tentang  Papan  Nama,  Spanduk,  dan  Pamflet</w:t>
      </w:r>
      <w:bookmarkEnd w:id="22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51</w:t>
      </w:r>
    </w:p>
    <w:p w:rsidR="00E233B2" w:rsidRPr="00E233B2" w:rsidRDefault="00E233B2" w:rsidP="00E233B2">
      <w:pPr>
        <w:pStyle w:val="Heading3"/>
        <w:tabs>
          <w:tab w:val="left" w:leader="dot" w:pos="7088"/>
          <w:tab w:val="left" w:pos="7513"/>
        </w:tabs>
        <w:spacing w:before="0" w:after="0" w:line="240" w:lineRule="auto"/>
        <w:ind w:left="3119" w:right="991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bookmarkStart w:id="34" w:name="_Toc125010137"/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Papan  Nama</w:t>
      </w:r>
      <w:bookmarkEnd w:id="34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51</w:t>
      </w: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Spanduk</w:t>
      </w:r>
      <w:bookmarkEnd w:id="23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52</w:t>
      </w:r>
    </w:p>
    <w:p w:rsidR="00D17546" w:rsidRDefault="00D17546" w:rsidP="00E233B2">
      <w:pPr>
        <w:pStyle w:val="Heading3"/>
        <w:numPr>
          <w:ilvl w:val="3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3119" w:right="991" w:hanging="851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Pamflet</w:t>
      </w:r>
      <w:bookmarkEnd w:id="24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54</w:t>
      </w:r>
    </w:p>
    <w:p w:rsidR="00290C9B" w:rsidRPr="00290C9B" w:rsidRDefault="00290C9B" w:rsidP="00290C9B"/>
    <w:p w:rsidR="00D17546" w:rsidRPr="00E233B2" w:rsidRDefault="00D17546" w:rsidP="00E233B2">
      <w:pPr>
        <w:pStyle w:val="Heading3"/>
        <w:numPr>
          <w:ilvl w:val="2"/>
          <w:numId w:val="2"/>
        </w:numPr>
        <w:tabs>
          <w:tab w:val="left" w:leader="dot" w:pos="7088"/>
          <w:tab w:val="left" w:pos="7513"/>
        </w:tabs>
        <w:spacing w:before="0" w:after="0" w:line="240" w:lineRule="auto"/>
        <w:ind w:left="2268" w:right="991" w:hanging="708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bookmarkStart w:id="35" w:name="_GoBack"/>
      <w:bookmarkEnd w:id="35"/>
      <w:r w:rsidRPr="00E233B2">
        <w:rPr>
          <w:rFonts w:ascii="Times New Roman" w:hAnsi="Times New Roman"/>
          <w:b w:val="0"/>
          <w:sz w:val="24"/>
          <w:szCs w:val="24"/>
        </w:rPr>
        <w:lastRenderedPageBreak/>
        <w:t>Peraturan  Pemerintah  Mengenai  Penggunaan  Bahasa  Indonesia  Pada  Layanan  Umum  dan  Layanan  Niaga</w:t>
      </w:r>
      <w:bookmarkEnd w:id="25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55</w:t>
      </w:r>
    </w:p>
    <w:p w:rsidR="00E233B2" w:rsidRPr="00E233B2" w:rsidRDefault="00BE1BE9" w:rsidP="00BE1BE9">
      <w:pPr>
        <w:pStyle w:val="Heading3"/>
        <w:tabs>
          <w:tab w:val="left" w:pos="5078"/>
        </w:tabs>
        <w:spacing w:before="0" w:after="0" w:line="240" w:lineRule="auto"/>
        <w:ind w:left="1560" w:right="991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ab/>
      </w:r>
    </w:p>
    <w:p w:rsidR="00D17546" w:rsidRPr="00E233B2" w:rsidRDefault="00D17546" w:rsidP="00E233B2">
      <w:pPr>
        <w:pStyle w:val="Heading3"/>
        <w:numPr>
          <w:ilvl w:val="1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233B2">
        <w:rPr>
          <w:rFonts w:ascii="Times New Roman" w:hAnsi="Times New Roman"/>
          <w:b w:val="0"/>
          <w:sz w:val="24"/>
          <w:szCs w:val="24"/>
        </w:rPr>
        <w:t>Penelitian  yang  Relevan</w:t>
      </w:r>
      <w:bookmarkEnd w:id="26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60</w:t>
      </w:r>
    </w:p>
    <w:p w:rsidR="00D17546" w:rsidRPr="00E233B2" w:rsidRDefault="00D17546" w:rsidP="00E233B2">
      <w:pPr>
        <w:pStyle w:val="Heading3"/>
        <w:numPr>
          <w:ilvl w:val="1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233B2">
        <w:rPr>
          <w:rFonts w:ascii="Times New Roman" w:hAnsi="Times New Roman"/>
          <w:b w:val="0"/>
          <w:sz w:val="24"/>
          <w:szCs w:val="24"/>
        </w:rPr>
        <w:t>Kerangka  Konseptual</w:t>
      </w:r>
      <w:bookmarkEnd w:id="27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63</w:t>
      </w:r>
    </w:p>
    <w:p w:rsidR="00D17546" w:rsidRPr="00E233B2" w:rsidRDefault="00D17546" w:rsidP="00E233B2">
      <w:pPr>
        <w:pStyle w:val="Heading3"/>
        <w:numPr>
          <w:ilvl w:val="1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233B2">
        <w:rPr>
          <w:rFonts w:ascii="Times New Roman" w:hAnsi="Times New Roman"/>
          <w:b w:val="0"/>
          <w:sz w:val="24"/>
          <w:szCs w:val="24"/>
        </w:rPr>
        <w:t>Penjelasan  Variabel  dan  Indikator</w:t>
      </w:r>
      <w:bookmarkEnd w:id="28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65</w:t>
      </w:r>
    </w:p>
    <w:p w:rsidR="00D17546" w:rsidRPr="00E233B2" w:rsidRDefault="00D17546" w:rsidP="00E233B2">
      <w:pPr>
        <w:pStyle w:val="Heading3"/>
        <w:numPr>
          <w:ilvl w:val="1"/>
          <w:numId w:val="2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Kerangka  Pemikiran</w:t>
      </w:r>
      <w:bookmarkEnd w:id="29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66</w:t>
      </w:r>
    </w:p>
    <w:p w:rsidR="00D17546" w:rsidRPr="00E233B2" w:rsidRDefault="00D17546" w:rsidP="00E233B2">
      <w:pPr>
        <w:pStyle w:val="Heading1"/>
        <w:tabs>
          <w:tab w:val="left" w:pos="993"/>
          <w:tab w:val="left" w:leader="dot" w:pos="7088"/>
          <w:tab w:val="left" w:pos="7513"/>
        </w:tabs>
        <w:spacing w:before="0" w:after="0" w:line="480" w:lineRule="auto"/>
        <w:ind w:right="991"/>
        <w:jc w:val="both"/>
        <w:rPr>
          <w:rFonts w:ascii="Times New Roman" w:hAnsi="Times New Roman"/>
          <w:sz w:val="24"/>
          <w:szCs w:val="24"/>
        </w:rPr>
      </w:pPr>
      <w:bookmarkStart w:id="36" w:name="_Toc125010147"/>
      <w:bookmarkStart w:id="37" w:name="_Toc125010150"/>
      <w:bookmarkStart w:id="38" w:name="_Toc125010151"/>
      <w:bookmarkStart w:id="39" w:name="_Toc125010152"/>
      <w:bookmarkStart w:id="40" w:name="_Toc125010158"/>
      <w:r w:rsidRPr="00E233B2">
        <w:rPr>
          <w:rFonts w:ascii="Times New Roman" w:hAnsi="Times New Roman"/>
          <w:sz w:val="24"/>
          <w:szCs w:val="24"/>
        </w:rPr>
        <w:t>BAB  III</w:t>
      </w:r>
      <w:bookmarkStart w:id="41" w:name="_Toc125010148"/>
      <w:bookmarkEnd w:id="36"/>
      <w:r w:rsidR="00B831DA" w:rsidRPr="00E233B2">
        <w:rPr>
          <w:rFonts w:ascii="Times New Roman" w:hAnsi="Times New Roman"/>
          <w:sz w:val="24"/>
          <w:szCs w:val="24"/>
        </w:rPr>
        <w:tab/>
      </w:r>
      <w:r w:rsidRPr="00E233B2">
        <w:rPr>
          <w:rFonts w:ascii="Times New Roman" w:hAnsi="Times New Roman"/>
          <w:sz w:val="24"/>
          <w:szCs w:val="24"/>
        </w:rPr>
        <w:t>METODE  PENELITIAN</w:t>
      </w:r>
      <w:bookmarkEnd w:id="41"/>
      <w:r w:rsidRPr="00E233B2">
        <w:rPr>
          <w:rFonts w:ascii="Times New Roman" w:hAnsi="Times New Roman"/>
          <w:b w:val="0"/>
          <w:sz w:val="24"/>
          <w:szCs w:val="24"/>
        </w:rPr>
        <w:t xml:space="preserve"> </w:t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ab/>
        <w:t>70</w:t>
      </w:r>
      <w:r w:rsidR="0033597C">
        <w:rPr>
          <w:rFonts w:ascii="Times New Roman" w:hAnsi="Times New Roman"/>
          <w:b w:val="0"/>
          <w:sz w:val="24"/>
          <w:szCs w:val="24"/>
        </w:rPr>
        <w:tab/>
      </w:r>
    </w:p>
    <w:p w:rsidR="00D17546" w:rsidRPr="00E233B2" w:rsidRDefault="00D17546" w:rsidP="00E233B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bookmarkStart w:id="42" w:name="_Toc125010149"/>
      <w:r w:rsidRPr="00E233B2">
        <w:rPr>
          <w:rFonts w:ascii="Times New Roman" w:hAnsi="Times New Roman"/>
          <w:b w:val="0"/>
          <w:sz w:val="24"/>
          <w:szCs w:val="24"/>
        </w:rPr>
        <w:t>Jenis  Penelitian</w:t>
      </w:r>
      <w:bookmarkEnd w:id="42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70</w:t>
      </w:r>
    </w:p>
    <w:p w:rsidR="00D17546" w:rsidRPr="00E233B2" w:rsidRDefault="00D17546" w:rsidP="00E233B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233B2">
        <w:rPr>
          <w:rFonts w:ascii="Times New Roman" w:hAnsi="Times New Roman"/>
          <w:b w:val="0"/>
          <w:sz w:val="24"/>
          <w:szCs w:val="24"/>
        </w:rPr>
        <w:t>Lokasi  /  Tempat  dan  Waktu  Penelitian</w:t>
      </w:r>
      <w:bookmarkEnd w:id="37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ab/>
        <w:t>71</w:t>
      </w:r>
      <w:r w:rsidR="0033597C">
        <w:rPr>
          <w:rFonts w:ascii="Times New Roman" w:hAnsi="Times New Roman"/>
          <w:b w:val="0"/>
          <w:sz w:val="24"/>
          <w:szCs w:val="24"/>
        </w:rPr>
        <w:tab/>
      </w:r>
    </w:p>
    <w:p w:rsidR="00D17546" w:rsidRPr="00E233B2" w:rsidRDefault="00D17546" w:rsidP="00E233B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233B2">
        <w:rPr>
          <w:rFonts w:ascii="Times New Roman" w:hAnsi="Times New Roman"/>
          <w:b w:val="0"/>
          <w:sz w:val="24"/>
          <w:szCs w:val="24"/>
        </w:rPr>
        <w:t>Sumber  Data</w:t>
      </w:r>
      <w:bookmarkEnd w:id="38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71</w:t>
      </w:r>
    </w:p>
    <w:p w:rsidR="00D17546" w:rsidRPr="00E233B2" w:rsidRDefault="00D17546" w:rsidP="00E233B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E233B2">
        <w:rPr>
          <w:rFonts w:ascii="Times New Roman" w:hAnsi="Times New Roman"/>
          <w:b w:val="0"/>
          <w:sz w:val="24"/>
          <w:szCs w:val="24"/>
        </w:rPr>
        <w:t>Instrumen  dan  Teknik  Pengumpulan  Data</w:t>
      </w:r>
      <w:bookmarkEnd w:id="39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71</w:t>
      </w:r>
    </w:p>
    <w:p w:rsidR="00D17546" w:rsidRPr="00E233B2" w:rsidRDefault="00D17546" w:rsidP="00E233B2">
      <w:pPr>
        <w:pStyle w:val="Heading1"/>
        <w:numPr>
          <w:ilvl w:val="2"/>
          <w:numId w:val="4"/>
        </w:numPr>
        <w:tabs>
          <w:tab w:val="left" w:leader="dot" w:pos="7088"/>
          <w:tab w:val="left" w:pos="7513"/>
        </w:tabs>
        <w:spacing w:before="0" w:after="0" w:line="480" w:lineRule="auto"/>
        <w:ind w:left="2268" w:right="991" w:hanging="708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bookmarkStart w:id="43" w:name="_Toc125010153"/>
      <w:r w:rsidRPr="00E233B2">
        <w:rPr>
          <w:rFonts w:ascii="Times New Roman" w:hAnsi="Times New Roman"/>
          <w:b w:val="0"/>
          <w:sz w:val="24"/>
          <w:szCs w:val="24"/>
        </w:rPr>
        <w:t>Instrumen</w:t>
      </w:r>
      <w:bookmarkEnd w:id="43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71</w:t>
      </w:r>
      <w:r w:rsidRPr="00E233B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7546" w:rsidRPr="00E233B2" w:rsidRDefault="00D17546" w:rsidP="00E233B2">
      <w:pPr>
        <w:pStyle w:val="Heading1"/>
        <w:numPr>
          <w:ilvl w:val="1"/>
          <w:numId w:val="4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Teknik  Analisis  Data</w:t>
      </w:r>
      <w:bookmarkEnd w:id="40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AC306A">
        <w:rPr>
          <w:rFonts w:ascii="Times New Roman" w:hAnsi="Times New Roman"/>
          <w:b w:val="0"/>
          <w:sz w:val="24"/>
          <w:szCs w:val="24"/>
        </w:rPr>
        <w:t>78</w:t>
      </w:r>
      <w:r w:rsidRPr="00E233B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7546" w:rsidRPr="00E233B2" w:rsidRDefault="00D17546" w:rsidP="00E233B2">
      <w:pPr>
        <w:pStyle w:val="Heading1"/>
        <w:tabs>
          <w:tab w:val="left" w:pos="993"/>
          <w:tab w:val="left" w:leader="dot" w:pos="7088"/>
          <w:tab w:val="left" w:pos="7513"/>
        </w:tabs>
        <w:spacing w:before="0" w:after="0" w:line="480" w:lineRule="auto"/>
        <w:ind w:right="991"/>
        <w:jc w:val="both"/>
        <w:rPr>
          <w:rFonts w:ascii="Times New Roman" w:hAnsi="Times New Roman"/>
          <w:sz w:val="24"/>
          <w:szCs w:val="24"/>
        </w:rPr>
      </w:pPr>
      <w:bookmarkStart w:id="44" w:name="_Toc125010159"/>
      <w:bookmarkStart w:id="45" w:name="_Toc125010162"/>
      <w:r w:rsidRPr="00E233B2">
        <w:rPr>
          <w:rFonts w:ascii="Times New Roman" w:hAnsi="Times New Roman"/>
          <w:sz w:val="24"/>
          <w:szCs w:val="24"/>
        </w:rPr>
        <w:t>BAB  IV</w:t>
      </w:r>
      <w:bookmarkStart w:id="46" w:name="_Toc125010160"/>
      <w:bookmarkEnd w:id="44"/>
      <w:r w:rsidR="00B831DA" w:rsidRPr="00E233B2">
        <w:rPr>
          <w:rFonts w:ascii="Times New Roman" w:hAnsi="Times New Roman"/>
          <w:sz w:val="24"/>
          <w:szCs w:val="24"/>
        </w:rPr>
        <w:tab/>
      </w:r>
      <w:r w:rsidRPr="00E233B2">
        <w:rPr>
          <w:rFonts w:ascii="Times New Roman" w:hAnsi="Times New Roman"/>
          <w:sz w:val="24"/>
          <w:szCs w:val="24"/>
        </w:rPr>
        <w:t>HASIL  PENELITIAN  DAN  PEMBAHASAN</w:t>
      </w:r>
      <w:bookmarkEnd w:id="46"/>
      <w:r w:rsidR="0033597C">
        <w:rPr>
          <w:rFonts w:ascii="Times New Roman" w:hAnsi="Times New Roman"/>
          <w:sz w:val="24"/>
          <w:szCs w:val="24"/>
        </w:rPr>
        <w:tab/>
      </w:r>
      <w:r w:rsidR="00AC306A">
        <w:rPr>
          <w:rFonts w:ascii="Times New Roman" w:hAnsi="Times New Roman"/>
          <w:sz w:val="24"/>
          <w:szCs w:val="24"/>
        </w:rPr>
        <w:tab/>
      </w:r>
      <w:r w:rsidR="00C13753">
        <w:rPr>
          <w:rFonts w:ascii="Times New Roman" w:hAnsi="Times New Roman"/>
          <w:sz w:val="24"/>
          <w:szCs w:val="24"/>
        </w:rPr>
        <w:t>80</w:t>
      </w:r>
      <w:r w:rsidR="0033597C">
        <w:rPr>
          <w:rFonts w:ascii="Times New Roman" w:hAnsi="Times New Roman"/>
          <w:sz w:val="24"/>
          <w:szCs w:val="24"/>
        </w:rPr>
        <w:tab/>
      </w:r>
    </w:p>
    <w:p w:rsidR="00D17546" w:rsidRPr="00E233B2" w:rsidRDefault="00D17546" w:rsidP="00E233B2">
      <w:pPr>
        <w:pStyle w:val="Heading1"/>
        <w:numPr>
          <w:ilvl w:val="1"/>
          <w:numId w:val="5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bookmarkStart w:id="47" w:name="_Toc125010161"/>
      <w:r w:rsidRPr="00E233B2">
        <w:rPr>
          <w:rFonts w:ascii="Times New Roman" w:hAnsi="Times New Roman"/>
          <w:b w:val="0"/>
          <w:sz w:val="24"/>
          <w:szCs w:val="24"/>
        </w:rPr>
        <w:t>Hasil  Penelitian</w:t>
      </w:r>
      <w:bookmarkEnd w:id="47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C13753">
        <w:rPr>
          <w:rFonts w:ascii="Times New Roman" w:hAnsi="Times New Roman"/>
          <w:b w:val="0"/>
          <w:sz w:val="24"/>
          <w:szCs w:val="24"/>
        </w:rPr>
        <w:t>80</w:t>
      </w:r>
    </w:p>
    <w:p w:rsidR="00D17546" w:rsidRPr="00E233B2" w:rsidRDefault="00D17546" w:rsidP="00E233B2">
      <w:pPr>
        <w:pStyle w:val="Heading1"/>
        <w:numPr>
          <w:ilvl w:val="1"/>
          <w:numId w:val="5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Pembahasan  Hasil  Penelitian</w:t>
      </w:r>
      <w:bookmarkEnd w:id="45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C13753">
        <w:rPr>
          <w:rFonts w:ascii="Times New Roman" w:hAnsi="Times New Roman"/>
          <w:b w:val="0"/>
          <w:sz w:val="24"/>
          <w:szCs w:val="24"/>
        </w:rPr>
        <w:tab/>
        <w:t>82</w:t>
      </w:r>
      <w:r w:rsidR="0033597C">
        <w:rPr>
          <w:rFonts w:ascii="Times New Roman" w:hAnsi="Times New Roman"/>
          <w:b w:val="0"/>
          <w:sz w:val="24"/>
          <w:szCs w:val="24"/>
        </w:rPr>
        <w:tab/>
      </w:r>
    </w:p>
    <w:p w:rsidR="00D17546" w:rsidRPr="00E233B2" w:rsidRDefault="00D17546" w:rsidP="00E233B2">
      <w:pPr>
        <w:pStyle w:val="Heading1"/>
        <w:tabs>
          <w:tab w:val="left" w:pos="993"/>
          <w:tab w:val="left" w:leader="dot" w:pos="7088"/>
          <w:tab w:val="left" w:pos="7513"/>
        </w:tabs>
        <w:spacing w:before="0" w:after="0" w:line="480" w:lineRule="auto"/>
        <w:ind w:right="991"/>
        <w:jc w:val="both"/>
        <w:rPr>
          <w:rFonts w:ascii="Times New Roman" w:hAnsi="Times New Roman"/>
          <w:sz w:val="24"/>
          <w:szCs w:val="24"/>
        </w:rPr>
      </w:pPr>
      <w:bookmarkStart w:id="48" w:name="_Toc125010163"/>
      <w:bookmarkStart w:id="49" w:name="_Toc125010166"/>
      <w:r w:rsidRPr="00E233B2">
        <w:rPr>
          <w:rFonts w:ascii="Times New Roman" w:hAnsi="Times New Roman"/>
          <w:sz w:val="24"/>
          <w:szCs w:val="24"/>
        </w:rPr>
        <w:t>BAB  V</w:t>
      </w:r>
      <w:bookmarkStart w:id="50" w:name="_Toc125010164"/>
      <w:bookmarkEnd w:id="48"/>
      <w:r w:rsidR="00B831DA" w:rsidRPr="00E233B2">
        <w:rPr>
          <w:rFonts w:ascii="Times New Roman" w:hAnsi="Times New Roman"/>
          <w:sz w:val="24"/>
          <w:szCs w:val="24"/>
        </w:rPr>
        <w:tab/>
      </w:r>
      <w:r w:rsidRPr="00E233B2">
        <w:rPr>
          <w:rFonts w:ascii="Times New Roman" w:hAnsi="Times New Roman"/>
          <w:sz w:val="24"/>
          <w:szCs w:val="24"/>
        </w:rPr>
        <w:t>KESIMPULAN  DAN  SARAN</w:t>
      </w:r>
      <w:bookmarkEnd w:id="50"/>
      <w:r w:rsidR="0033597C">
        <w:rPr>
          <w:rFonts w:ascii="Times New Roman" w:hAnsi="Times New Roman"/>
          <w:sz w:val="24"/>
          <w:szCs w:val="24"/>
        </w:rPr>
        <w:tab/>
      </w:r>
      <w:r w:rsidR="00C13753">
        <w:rPr>
          <w:rFonts w:ascii="Times New Roman" w:hAnsi="Times New Roman"/>
          <w:sz w:val="24"/>
          <w:szCs w:val="24"/>
        </w:rPr>
        <w:tab/>
        <w:t>111</w:t>
      </w:r>
      <w:r w:rsidR="0033597C">
        <w:rPr>
          <w:rFonts w:ascii="Times New Roman" w:hAnsi="Times New Roman"/>
          <w:sz w:val="24"/>
          <w:szCs w:val="24"/>
        </w:rPr>
        <w:tab/>
      </w:r>
    </w:p>
    <w:p w:rsidR="00B831DA" w:rsidRPr="00E233B2" w:rsidRDefault="00D17546" w:rsidP="00E233B2">
      <w:pPr>
        <w:pStyle w:val="Heading1"/>
        <w:numPr>
          <w:ilvl w:val="1"/>
          <w:numId w:val="6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bookmarkStart w:id="51" w:name="_Toc125010165"/>
      <w:r w:rsidRPr="00E233B2">
        <w:rPr>
          <w:rFonts w:ascii="Times New Roman" w:hAnsi="Times New Roman"/>
          <w:b w:val="0"/>
          <w:sz w:val="24"/>
          <w:szCs w:val="24"/>
        </w:rPr>
        <w:t>Kesimpulan</w:t>
      </w:r>
      <w:bookmarkEnd w:id="51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C13753">
        <w:rPr>
          <w:rFonts w:ascii="Times New Roman" w:hAnsi="Times New Roman"/>
          <w:b w:val="0"/>
          <w:sz w:val="24"/>
          <w:szCs w:val="24"/>
        </w:rPr>
        <w:t>111</w:t>
      </w:r>
    </w:p>
    <w:p w:rsidR="00E233B2" w:rsidRPr="00E233B2" w:rsidRDefault="00D17546" w:rsidP="00E233B2">
      <w:pPr>
        <w:pStyle w:val="Heading1"/>
        <w:numPr>
          <w:ilvl w:val="1"/>
          <w:numId w:val="6"/>
        </w:numPr>
        <w:tabs>
          <w:tab w:val="left" w:leader="dot" w:pos="7088"/>
          <w:tab w:val="left" w:pos="7513"/>
        </w:tabs>
        <w:spacing w:before="0" w:after="0" w:line="480" w:lineRule="auto"/>
        <w:ind w:left="1560" w:right="991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E233B2">
        <w:rPr>
          <w:rFonts w:ascii="Times New Roman" w:hAnsi="Times New Roman"/>
          <w:b w:val="0"/>
          <w:sz w:val="24"/>
          <w:szCs w:val="24"/>
        </w:rPr>
        <w:t>Saran</w:t>
      </w:r>
      <w:bookmarkEnd w:id="49"/>
      <w:r w:rsidR="0033597C">
        <w:rPr>
          <w:rFonts w:ascii="Times New Roman" w:hAnsi="Times New Roman"/>
          <w:b w:val="0"/>
          <w:sz w:val="24"/>
          <w:szCs w:val="24"/>
        </w:rPr>
        <w:tab/>
      </w:r>
      <w:r w:rsidR="0033597C">
        <w:rPr>
          <w:rFonts w:ascii="Times New Roman" w:hAnsi="Times New Roman"/>
          <w:b w:val="0"/>
          <w:sz w:val="24"/>
          <w:szCs w:val="24"/>
        </w:rPr>
        <w:tab/>
      </w:r>
      <w:r w:rsidR="00C13753">
        <w:rPr>
          <w:rFonts w:ascii="Times New Roman" w:hAnsi="Times New Roman"/>
          <w:b w:val="0"/>
          <w:sz w:val="24"/>
          <w:szCs w:val="24"/>
        </w:rPr>
        <w:t>112</w:t>
      </w:r>
    </w:p>
    <w:p w:rsidR="00E233B2" w:rsidRDefault="00E233B2" w:rsidP="00E233B2">
      <w:pPr>
        <w:tabs>
          <w:tab w:val="left" w:leader="dot" w:pos="7088"/>
          <w:tab w:val="left" w:pos="7513"/>
        </w:tabs>
        <w:spacing w:after="0" w:line="480" w:lineRule="auto"/>
        <w:ind w:right="991"/>
        <w:jc w:val="both"/>
        <w:rPr>
          <w:rFonts w:ascii="Times New Roman" w:hAnsi="Times New Roman"/>
          <w:b/>
          <w:sz w:val="24"/>
          <w:szCs w:val="24"/>
        </w:rPr>
      </w:pPr>
      <w:r w:rsidRPr="00E233B2">
        <w:rPr>
          <w:rFonts w:ascii="Times New Roman" w:hAnsi="Times New Roman"/>
          <w:b/>
          <w:sz w:val="24"/>
          <w:szCs w:val="24"/>
        </w:rPr>
        <w:t>DAFTAR PUSTAKA</w:t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33597C">
        <w:rPr>
          <w:rFonts w:ascii="Times New Roman" w:hAnsi="Times New Roman"/>
          <w:b/>
          <w:sz w:val="24"/>
          <w:szCs w:val="24"/>
        </w:rPr>
        <w:tab/>
      </w:r>
      <w:r w:rsidR="00C13753">
        <w:rPr>
          <w:rFonts w:ascii="Times New Roman" w:hAnsi="Times New Roman"/>
          <w:b/>
          <w:sz w:val="24"/>
          <w:szCs w:val="24"/>
        </w:rPr>
        <w:t>114</w:t>
      </w:r>
    </w:p>
    <w:p w:rsidR="00D43F06" w:rsidRDefault="00D43F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3F06" w:rsidRDefault="00923E88" w:rsidP="00923E88">
      <w:pPr>
        <w:tabs>
          <w:tab w:val="left" w:leader="dot" w:pos="7088"/>
          <w:tab w:val="left" w:pos="7513"/>
        </w:tabs>
        <w:spacing w:after="0" w:line="480" w:lineRule="auto"/>
        <w:ind w:right="9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9E2062" w:rsidRDefault="009E2062" w:rsidP="009E2062">
      <w:pPr>
        <w:tabs>
          <w:tab w:val="left" w:leader="dot" w:pos="7088"/>
          <w:tab w:val="left" w:pos="7513"/>
        </w:tabs>
        <w:spacing w:after="0" w:line="240" w:lineRule="auto"/>
        <w:ind w:right="991"/>
        <w:jc w:val="center"/>
        <w:rPr>
          <w:rFonts w:ascii="Times New Roman" w:hAnsi="Times New Roman"/>
          <w:b/>
          <w:sz w:val="24"/>
          <w:szCs w:val="24"/>
        </w:rPr>
      </w:pPr>
    </w:p>
    <w:p w:rsidR="00E012E6" w:rsidRPr="009E2062" w:rsidRDefault="00E012E6" w:rsidP="009E2062">
      <w:pPr>
        <w:tabs>
          <w:tab w:val="left" w:pos="1372"/>
          <w:tab w:val="left" w:leader="dot" w:pos="7088"/>
          <w:tab w:val="left" w:pos="7513"/>
        </w:tabs>
        <w:spacing w:after="0" w:line="480" w:lineRule="auto"/>
      </w:pPr>
      <w:bookmarkStart w:id="52" w:name="_Toc125010119"/>
      <w:bookmarkStart w:id="53" w:name="_Toc125010143"/>
      <w:bookmarkStart w:id="54" w:name="_Toc125010146"/>
      <w:r w:rsidRPr="009E2062">
        <w:rPr>
          <w:rFonts w:ascii="Times New Roman" w:hAnsi="Times New Roman"/>
          <w:b/>
          <w:sz w:val="24"/>
          <w:lang w:eastAsia="id-ID"/>
        </w:rPr>
        <w:t>Gambar  2.1</w:t>
      </w:r>
      <w:r w:rsidRPr="009E2062">
        <w:rPr>
          <w:rFonts w:ascii="Times New Roman" w:hAnsi="Times New Roman"/>
          <w:sz w:val="24"/>
          <w:lang w:eastAsia="id-ID"/>
        </w:rPr>
        <w:tab/>
        <w:t>Bagan  Kerangka  Teoritis</w:t>
      </w:r>
      <w:bookmarkEnd w:id="52"/>
      <w:r w:rsidR="009E2062">
        <w:rPr>
          <w:rFonts w:ascii="Times New Roman" w:hAnsi="Times New Roman"/>
          <w:sz w:val="24"/>
          <w:lang w:eastAsia="id-ID"/>
        </w:rPr>
        <w:tab/>
      </w:r>
      <w:r w:rsidR="009E2062">
        <w:rPr>
          <w:rFonts w:ascii="Times New Roman" w:hAnsi="Times New Roman"/>
          <w:sz w:val="24"/>
          <w:lang w:eastAsia="id-ID"/>
        </w:rPr>
        <w:tab/>
        <w:t>11</w:t>
      </w:r>
    </w:p>
    <w:p w:rsidR="00E012E6" w:rsidRPr="009E2062" w:rsidRDefault="00E012E6" w:rsidP="009E2062">
      <w:pPr>
        <w:pStyle w:val="Heading1"/>
        <w:tabs>
          <w:tab w:val="left" w:pos="1372"/>
          <w:tab w:val="left" w:leader="dot" w:pos="7088"/>
          <w:tab w:val="left" w:pos="7513"/>
        </w:tabs>
        <w:spacing w:before="0" w:after="0" w:line="480" w:lineRule="auto"/>
        <w:rPr>
          <w:rFonts w:ascii="Times New Roman" w:hAnsi="Times New Roman"/>
          <w:b w:val="0"/>
          <w:sz w:val="24"/>
          <w:lang w:eastAsia="id-ID"/>
        </w:rPr>
      </w:pPr>
      <w:r w:rsidRPr="009E2062">
        <w:rPr>
          <w:rFonts w:ascii="Times New Roman" w:hAnsi="Times New Roman"/>
          <w:sz w:val="24"/>
          <w:lang w:eastAsia="id-ID"/>
        </w:rPr>
        <w:t>Gambar  2.2</w:t>
      </w:r>
      <w:r w:rsidRPr="009E2062">
        <w:rPr>
          <w:rFonts w:ascii="Times New Roman" w:hAnsi="Times New Roman"/>
          <w:b w:val="0"/>
          <w:sz w:val="24"/>
          <w:lang w:eastAsia="id-ID"/>
        </w:rPr>
        <w:t xml:space="preserve"> </w:t>
      </w:r>
      <w:r w:rsidRPr="009E2062">
        <w:rPr>
          <w:rFonts w:ascii="Times New Roman" w:hAnsi="Times New Roman"/>
          <w:b w:val="0"/>
          <w:sz w:val="24"/>
          <w:lang w:eastAsia="id-ID"/>
        </w:rPr>
        <w:tab/>
        <w:t>Bagan  Kerangka  Konseptual</w:t>
      </w:r>
      <w:bookmarkEnd w:id="53"/>
      <w:r w:rsidR="009E2062">
        <w:rPr>
          <w:rFonts w:ascii="Times New Roman" w:hAnsi="Times New Roman"/>
          <w:b w:val="0"/>
          <w:sz w:val="24"/>
          <w:lang w:eastAsia="id-ID"/>
        </w:rPr>
        <w:tab/>
      </w:r>
      <w:r w:rsidR="009E2062">
        <w:rPr>
          <w:rFonts w:ascii="Times New Roman" w:hAnsi="Times New Roman"/>
          <w:b w:val="0"/>
          <w:sz w:val="24"/>
          <w:lang w:eastAsia="id-ID"/>
        </w:rPr>
        <w:tab/>
        <w:t>63</w:t>
      </w:r>
    </w:p>
    <w:p w:rsidR="00E012E6" w:rsidRDefault="00E012E6" w:rsidP="009E2062">
      <w:pPr>
        <w:pStyle w:val="Heading1"/>
        <w:tabs>
          <w:tab w:val="left" w:pos="1372"/>
          <w:tab w:val="left" w:leader="dot" w:pos="7088"/>
          <w:tab w:val="left" w:pos="7513"/>
        </w:tabs>
        <w:spacing w:before="0" w:after="0" w:line="480" w:lineRule="auto"/>
        <w:rPr>
          <w:rFonts w:ascii="Times New Roman" w:hAnsi="Times New Roman"/>
          <w:b w:val="0"/>
          <w:sz w:val="24"/>
          <w:lang w:eastAsia="id-ID"/>
        </w:rPr>
      </w:pPr>
      <w:r w:rsidRPr="009E2062">
        <w:rPr>
          <w:rFonts w:ascii="Times New Roman" w:hAnsi="Times New Roman"/>
          <w:sz w:val="24"/>
          <w:lang w:eastAsia="id-ID"/>
        </w:rPr>
        <w:t>Gambar  2.3</w:t>
      </w:r>
      <w:r w:rsidRPr="009E2062">
        <w:rPr>
          <w:rFonts w:ascii="Times New Roman" w:hAnsi="Times New Roman"/>
          <w:b w:val="0"/>
          <w:sz w:val="24"/>
          <w:lang w:eastAsia="id-ID"/>
        </w:rPr>
        <w:t xml:space="preserve"> </w:t>
      </w:r>
      <w:r w:rsidRPr="009E2062">
        <w:rPr>
          <w:rFonts w:ascii="Times New Roman" w:hAnsi="Times New Roman"/>
          <w:b w:val="0"/>
          <w:sz w:val="24"/>
          <w:lang w:eastAsia="id-ID"/>
        </w:rPr>
        <w:tab/>
        <w:t>Bagan  Kerangka  Pemikiran</w:t>
      </w:r>
      <w:bookmarkEnd w:id="54"/>
      <w:r w:rsidR="009E2062">
        <w:rPr>
          <w:rFonts w:ascii="Times New Roman" w:hAnsi="Times New Roman"/>
          <w:b w:val="0"/>
          <w:sz w:val="24"/>
          <w:lang w:eastAsia="id-ID"/>
        </w:rPr>
        <w:tab/>
      </w:r>
      <w:r w:rsidR="009E2062">
        <w:rPr>
          <w:rFonts w:ascii="Times New Roman" w:hAnsi="Times New Roman"/>
          <w:b w:val="0"/>
          <w:sz w:val="24"/>
          <w:lang w:eastAsia="id-ID"/>
        </w:rPr>
        <w:tab/>
        <w:t>66</w:t>
      </w:r>
    </w:p>
    <w:p w:rsidR="00032717" w:rsidRDefault="00032717">
      <w:pPr>
        <w:rPr>
          <w:lang w:eastAsia="id-ID"/>
        </w:rPr>
      </w:pPr>
      <w:r>
        <w:rPr>
          <w:lang w:eastAsia="id-ID"/>
        </w:rPr>
        <w:br w:type="page"/>
      </w:r>
    </w:p>
    <w:p w:rsidR="00032717" w:rsidRPr="00032717" w:rsidRDefault="00032717" w:rsidP="00032717">
      <w:pPr>
        <w:ind w:left="1134" w:hanging="1134"/>
        <w:jc w:val="center"/>
        <w:rPr>
          <w:rFonts w:ascii="Times New Roman" w:hAnsi="Times New Roman"/>
          <w:b/>
          <w:sz w:val="26"/>
          <w:lang w:eastAsia="id-ID"/>
        </w:rPr>
      </w:pPr>
      <w:r w:rsidRPr="00032717">
        <w:rPr>
          <w:rFonts w:ascii="Times New Roman" w:hAnsi="Times New Roman"/>
          <w:b/>
          <w:sz w:val="26"/>
          <w:lang w:eastAsia="id-ID"/>
        </w:rPr>
        <w:lastRenderedPageBreak/>
        <w:t>DAFTAR TABEL</w:t>
      </w:r>
    </w:p>
    <w:p w:rsidR="00032717" w:rsidRDefault="00032717" w:rsidP="00032717">
      <w:pPr>
        <w:spacing w:after="0" w:line="240" w:lineRule="auto"/>
        <w:ind w:left="1134" w:hanging="1134"/>
        <w:jc w:val="center"/>
        <w:rPr>
          <w:rFonts w:ascii="Times New Roman" w:hAnsi="Times New Roman"/>
          <w:sz w:val="26"/>
          <w:lang w:eastAsia="id-ID"/>
        </w:rPr>
      </w:pPr>
    </w:p>
    <w:p w:rsidR="00032717" w:rsidRPr="00032717" w:rsidRDefault="00032717" w:rsidP="00032717">
      <w:pPr>
        <w:tabs>
          <w:tab w:val="left" w:leader="dot" w:pos="7088"/>
          <w:tab w:val="left" w:pos="7513"/>
        </w:tabs>
        <w:ind w:left="1134" w:right="991" w:hanging="1134"/>
        <w:jc w:val="both"/>
        <w:rPr>
          <w:rFonts w:ascii="Times New Roman" w:hAnsi="Times New Roman"/>
          <w:sz w:val="26"/>
          <w:lang w:eastAsia="id-ID"/>
        </w:rPr>
      </w:pPr>
      <w:r w:rsidRPr="00032717">
        <w:rPr>
          <w:rFonts w:ascii="Times New Roman" w:hAnsi="Times New Roman"/>
          <w:b/>
          <w:sz w:val="26"/>
          <w:lang w:eastAsia="id-ID"/>
        </w:rPr>
        <w:t>Tabel 3.1</w:t>
      </w:r>
      <w:bookmarkStart w:id="55" w:name="_Toc125010155"/>
      <w:r w:rsidRPr="00032717">
        <w:rPr>
          <w:rFonts w:ascii="Times New Roman" w:hAnsi="Times New Roman"/>
          <w:sz w:val="26"/>
          <w:lang w:eastAsia="id-ID"/>
        </w:rPr>
        <w:t xml:space="preserve"> </w:t>
      </w:r>
      <w:r w:rsidRPr="00032717">
        <w:rPr>
          <w:rFonts w:ascii="Times New Roman" w:hAnsi="Times New Roman"/>
          <w:sz w:val="26"/>
          <w:lang w:eastAsia="id-ID"/>
        </w:rPr>
        <w:tab/>
        <w:t>Pedoman  Dokumentasi  dalam  Menentukan  Data  Gambaran  Kesalahan  Penggunaan  Bahasa  Indonesia  Pada  Penulisan  Papan  Nama,</w:t>
      </w:r>
      <w:bookmarkStart w:id="56" w:name="_Toc125010156"/>
      <w:bookmarkEnd w:id="55"/>
      <w:r w:rsidRPr="00032717">
        <w:rPr>
          <w:rFonts w:ascii="Times New Roman" w:hAnsi="Times New Roman"/>
          <w:sz w:val="26"/>
          <w:lang w:eastAsia="id-ID"/>
        </w:rPr>
        <w:t xml:space="preserve"> Spanduk,  Pamflet  di  Kecamatan  Medan  Denai</w:t>
      </w:r>
      <w:bookmarkEnd w:id="56"/>
      <w:r>
        <w:rPr>
          <w:rFonts w:ascii="Times New Roman" w:hAnsi="Times New Roman"/>
          <w:sz w:val="26"/>
          <w:lang w:eastAsia="id-ID"/>
        </w:rPr>
        <w:tab/>
      </w:r>
      <w:r>
        <w:rPr>
          <w:rFonts w:ascii="Times New Roman" w:hAnsi="Times New Roman"/>
          <w:sz w:val="26"/>
          <w:lang w:eastAsia="id-ID"/>
        </w:rPr>
        <w:tab/>
        <w:t>73</w:t>
      </w:r>
    </w:p>
    <w:p w:rsidR="00032717" w:rsidRPr="00032717" w:rsidRDefault="00032717" w:rsidP="00032717">
      <w:pPr>
        <w:tabs>
          <w:tab w:val="left" w:leader="dot" w:pos="7088"/>
          <w:tab w:val="left" w:pos="7513"/>
        </w:tabs>
        <w:ind w:left="1134" w:right="991" w:hanging="1134"/>
        <w:jc w:val="both"/>
        <w:rPr>
          <w:lang w:eastAsia="id-ID"/>
        </w:rPr>
      </w:pPr>
      <w:r w:rsidRPr="00032717">
        <w:rPr>
          <w:rFonts w:ascii="Times New Roman" w:hAnsi="Times New Roman"/>
          <w:b/>
          <w:sz w:val="26"/>
          <w:lang w:eastAsia="id-ID"/>
        </w:rPr>
        <w:t>Tabel 4.1</w:t>
      </w:r>
      <w:r w:rsidRPr="00032717">
        <w:rPr>
          <w:rFonts w:ascii="Times New Roman" w:hAnsi="Times New Roman"/>
          <w:sz w:val="26"/>
          <w:lang w:eastAsia="id-ID"/>
        </w:rPr>
        <w:t xml:space="preserve"> </w:t>
      </w:r>
      <w:r w:rsidRPr="00032717">
        <w:rPr>
          <w:rFonts w:ascii="Times New Roman" w:hAnsi="Times New Roman"/>
          <w:sz w:val="26"/>
          <w:lang w:eastAsia="id-ID"/>
        </w:rPr>
        <w:tab/>
        <w:t>Hasil Data Kesalahan Dokumentasi  dalam  Menentukan  Data  Gambaran  Kesalahan  Penggunaan  Bahasa  Indonesia  Pada  Penulisan  Papan  Nama, Spanduk,  Pamflet  di  Kecamatan  Medan  Denai</w:t>
      </w:r>
      <w:r>
        <w:rPr>
          <w:rFonts w:ascii="Times New Roman" w:hAnsi="Times New Roman"/>
          <w:sz w:val="26"/>
          <w:lang w:eastAsia="id-ID"/>
        </w:rPr>
        <w:tab/>
      </w:r>
      <w:r>
        <w:rPr>
          <w:rFonts w:ascii="Times New Roman" w:hAnsi="Times New Roman"/>
          <w:sz w:val="26"/>
          <w:lang w:eastAsia="id-ID"/>
        </w:rPr>
        <w:tab/>
        <w:t>83</w:t>
      </w:r>
    </w:p>
    <w:p w:rsidR="00923E88" w:rsidRPr="009E2062" w:rsidRDefault="00923E88" w:rsidP="00E012E6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/>
          <w:sz w:val="24"/>
          <w:szCs w:val="24"/>
        </w:rPr>
      </w:pPr>
    </w:p>
    <w:sectPr w:rsidR="00923E88" w:rsidRPr="009E2062" w:rsidSect="00A079B7">
      <w:foot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B7" w:rsidRDefault="00A079B7" w:rsidP="00A079B7">
      <w:pPr>
        <w:spacing w:after="0" w:line="240" w:lineRule="auto"/>
      </w:pPr>
      <w:r>
        <w:separator/>
      </w:r>
    </w:p>
  </w:endnote>
  <w:endnote w:type="continuationSeparator" w:id="0">
    <w:p w:rsidR="00A079B7" w:rsidRDefault="00A079B7" w:rsidP="00A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854268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9B7" w:rsidRPr="00A079B7" w:rsidRDefault="00A079B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079B7">
          <w:rPr>
            <w:rFonts w:ascii="Times New Roman" w:hAnsi="Times New Roman"/>
            <w:sz w:val="24"/>
            <w:szCs w:val="24"/>
          </w:rPr>
          <w:fldChar w:fldCharType="begin"/>
        </w:r>
        <w:r w:rsidRPr="00A079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079B7">
          <w:rPr>
            <w:rFonts w:ascii="Times New Roman" w:hAnsi="Times New Roman"/>
            <w:sz w:val="24"/>
            <w:szCs w:val="24"/>
          </w:rPr>
          <w:fldChar w:fldCharType="separate"/>
        </w:r>
        <w:r w:rsidR="008F0A0D">
          <w:rPr>
            <w:rFonts w:ascii="Times New Roman" w:hAnsi="Times New Roman"/>
            <w:noProof/>
            <w:sz w:val="24"/>
            <w:szCs w:val="24"/>
          </w:rPr>
          <w:t>x</w:t>
        </w:r>
        <w:r w:rsidRPr="00A079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B7" w:rsidRDefault="00A079B7" w:rsidP="00A079B7">
      <w:pPr>
        <w:spacing w:after="0" w:line="240" w:lineRule="auto"/>
      </w:pPr>
      <w:r>
        <w:separator/>
      </w:r>
    </w:p>
  </w:footnote>
  <w:footnote w:type="continuationSeparator" w:id="0">
    <w:p w:rsidR="00A079B7" w:rsidRDefault="00A079B7" w:rsidP="00A0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6EF"/>
    <w:multiLevelType w:val="multilevel"/>
    <w:tmpl w:val="79E0FF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33D1294E"/>
    <w:multiLevelType w:val="multilevel"/>
    <w:tmpl w:val="028A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9F538F2"/>
    <w:multiLevelType w:val="multilevel"/>
    <w:tmpl w:val="A428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437DE7"/>
    <w:multiLevelType w:val="multilevel"/>
    <w:tmpl w:val="A7E6B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5AD58A4"/>
    <w:multiLevelType w:val="multilevel"/>
    <w:tmpl w:val="BE9E3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A8D3EA1"/>
    <w:multiLevelType w:val="multilevel"/>
    <w:tmpl w:val="726AD1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6"/>
    <w:rsid w:val="00032717"/>
    <w:rsid w:val="000862C5"/>
    <w:rsid w:val="000A6B23"/>
    <w:rsid w:val="000B7C10"/>
    <w:rsid w:val="000D1BDD"/>
    <w:rsid w:val="000E79C0"/>
    <w:rsid w:val="000F3C48"/>
    <w:rsid w:val="000F7806"/>
    <w:rsid w:val="001138B3"/>
    <w:rsid w:val="00120D75"/>
    <w:rsid w:val="00176B21"/>
    <w:rsid w:val="00197B82"/>
    <w:rsid w:val="001E0534"/>
    <w:rsid w:val="00261DAA"/>
    <w:rsid w:val="00290C9B"/>
    <w:rsid w:val="002C6B82"/>
    <w:rsid w:val="0033597C"/>
    <w:rsid w:val="00346215"/>
    <w:rsid w:val="003C1B2A"/>
    <w:rsid w:val="003C52AD"/>
    <w:rsid w:val="003D7E0F"/>
    <w:rsid w:val="003E13A2"/>
    <w:rsid w:val="003F415D"/>
    <w:rsid w:val="00405DC8"/>
    <w:rsid w:val="00434632"/>
    <w:rsid w:val="00463A8C"/>
    <w:rsid w:val="004A51E4"/>
    <w:rsid w:val="00514070"/>
    <w:rsid w:val="0058420E"/>
    <w:rsid w:val="005B6AAD"/>
    <w:rsid w:val="006033BD"/>
    <w:rsid w:val="00604116"/>
    <w:rsid w:val="0064046E"/>
    <w:rsid w:val="00671867"/>
    <w:rsid w:val="006A46D7"/>
    <w:rsid w:val="006D0FAD"/>
    <w:rsid w:val="007152DE"/>
    <w:rsid w:val="007262A7"/>
    <w:rsid w:val="0073516C"/>
    <w:rsid w:val="00736A62"/>
    <w:rsid w:val="00740662"/>
    <w:rsid w:val="0077789B"/>
    <w:rsid w:val="007870E2"/>
    <w:rsid w:val="007C0924"/>
    <w:rsid w:val="007C2320"/>
    <w:rsid w:val="007F2AC7"/>
    <w:rsid w:val="007F7799"/>
    <w:rsid w:val="00800FEA"/>
    <w:rsid w:val="00837989"/>
    <w:rsid w:val="00845674"/>
    <w:rsid w:val="00884303"/>
    <w:rsid w:val="008C4985"/>
    <w:rsid w:val="008F0A0D"/>
    <w:rsid w:val="008F3A7A"/>
    <w:rsid w:val="009152E6"/>
    <w:rsid w:val="00923E88"/>
    <w:rsid w:val="0098377C"/>
    <w:rsid w:val="0099024E"/>
    <w:rsid w:val="009A610E"/>
    <w:rsid w:val="009C652A"/>
    <w:rsid w:val="009D4BAA"/>
    <w:rsid w:val="009E2062"/>
    <w:rsid w:val="00A049D4"/>
    <w:rsid w:val="00A079B7"/>
    <w:rsid w:val="00A14182"/>
    <w:rsid w:val="00A568CF"/>
    <w:rsid w:val="00AA1D3B"/>
    <w:rsid w:val="00AA4AC9"/>
    <w:rsid w:val="00AB1CE5"/>
    <w:rsid w:val="00AC306A"/>
    <w:rsid w:val="00B42F50"/>
    <w:rsid w:val="00B476C8"/>
    <w:rsid w:val="00B831DA"/>
    <w:rsid w:val="00B871E5"/>
    <w:rsid w:val="00B926CD"/>
    <w:rsid w:val="00B96C7B"/>
    <w:rsid w:val="00B97666"/>
    <w:rsid w:val="00BC1D5F"/>
    <w:rsid w:val="00BD2CB9"/>
    <w:rsid w:val="00BD7F8B"/>
    <w:rsid w:val="00BE1BE9"/>
    <w:rsid w:val="00C13753"/>
    <w:rsid w:val="00C3021C"/>
    <w:rsid w:val="00C551A7"/>
    <w:rsid w:val="00C65179"/>
    <w:rsid w:val="00CA416D"/>
    <w:rsid w:val="00CD6507"/>
    <w:rsid w:val="00CD785A"/>
    <w:rsid w:val="00CF45E9"/>
    <w:rsid w:val="00D03BCE"/>
    <w:rsid w:val="00D11CA7"/>
    <w:rsid w:val="00D17546"/>
    <w:rsid w:val="00D2265F"/>
    <w:rsid w:val="00D42B00"/>
    <w:rsid w:val="00D43F06"/>
    <w:rsid w:val="00D4469C"/>
    <w:rsid w:val="00D63C71"/>
    <w:rsid w:val="00DD1BFC"/>
    <w:rsid w:val="00DE648B"/>
    <w:rsid w:val="00E012E6"/>
    <w:rsid w:val="00E233B2"/>
    <w:rsid w:val="00E47096"/>
    <w:rsid w:val="00E47B49"/>
    <w:rsid w:val="00E535F8"/>
    <w:rsid w:val="00E80D94"/>
    <w:rsid w:val="00E86BA3"/>
    <w:rsid w:val="00EC60C6"/>
    <w:rsid w:val="00EF6620"/>
    <w:rsid w:val="00F058FF"/>
    <w:rsid w:val="00F12183"/>
    <w:rsid w:val="00F46218"/>
    <w:rsid w:val="00F8578F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5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5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5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5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75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7546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1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5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5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5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5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75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7546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1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</dc:creator>
  <cp:lastModifiedBy>suncom</cp:lastModifiedBy>
  <cp:revision>23</cp:revision>
  <cp:lastPrinted>2023-10-27T00:09:00Z</cp:lastPrinted>
  <dcterms:created xsi:type="dcterms:W3CDTF">2023-10-26T15:17:00Z</dcterms:created>
  <dcterms:modified xsi:type="dcterms:W3CDTF">2023-10-27T00:20:00Z</dcterms:modified>
</cp:coreProperties>
</file>