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5C4" w:rsidRDefault="00BC05C4">
      <w:pPr>
        <w:pStyle w:val="BodyText"/>
        <w:spacing w:before="2"/>
        <w:rPr>
          <w:sz w:val="16"/>
        </w:rPr>
      </w:pPr>
    </w:p>
    <w:p w:rsidR="00BC05C4" w:rsidRDefault="00276D39">
      <w:pPr>
        <w:spacing w:before="90"/>
        <w:ind w:left="2314" w:right="376" w:hanging="1511"/>
        <w:rPr>
          <w:b/>
          <w:sz w:val="24"/>
        </w:rPr>
      </w:pPr>
      <w:r>
        <w:rPr>
          <w:b/>
          <w:sz w:val="24"/>
        </w:rPr>
        <w:t>Pengaruh</w:t>
      </w:r>
      <w:r>
        <w:rPr>
          <w:b/>
          <w:spacing w:val="-7"/>
          <w:sz w:val="24"/>
        </w:rPr>
        <w:t xml:space="preserve"> </w:t>
      </w:r>
      <w:r>
        <w:rPr>
          <w:b/>
          <w:sz w:val="24"/>
        </w:rPr>
        <w:t>Kecerdasan</w:t>
      </w:r>
      <w:r>
        <w:rPr>
          <w:b/>
          <w:spacing w:val="-7"/>
          <w:sz w:val="24"/>
        </w:rPr>
        <w:t xml:space="preserve"> </w:t>
      </w:r>
      <w:r>
        <w:rPr>
          <w:b/>
          <w:sz w:val="24"/>
        </w:rPr>
        <w:t>Visual-Spasial</w:t>
      </w:r>
      <w:r>
        <w:rPr>
          <w:b/>
          <w:spacing w:val="-7"/>
          <w:sz w:val="24"/>
        </w:rPr>
        <w:t xml:space="preserve"> </w:t>
      </w:r>
      <w:r>
        <w:rPr>
          <w:b/>
          <w:sz w:val="24"/>
        </w:rPr>
        <w:t>Terhadap</w:t>
      </w:r>
      <w:r>
        <w:rPr>
          <w:b/>
          <w:spacing w:val="-7"/>
          <w:sz w:val="24"/>
        </w:rPr>
        <w:t xml:space="preserve"> </w:t>
      </w:r>
      <w:r>
        <w:rPr>
          <w:b/>
          <w:sz w:val="24"/>
        </w:rPr>
        <w:t>Kemampuan</w:t>
      </w:r>
      <w:r>
        <w:rPr>
          <w:b/>
          <w:spacing w:val="-7"/>
          <w:sz w:val="24"/>
        </w:rPr>
        <w:t xml:space="preserve"> </w:t>
      </w:r>
      <w:r>
        <w:rPr>
          <w:b/>
          <w:sz w:val="24"/>
        </w:rPr>
        <w:t>Pemecahan Masalah Dan Disposisi Matematis Siswa Pada Materi</w:t>
      </w:r>
    </w:p>
    <w:p w:rsidR="00BC05C4" w:rsidRDefault="00276D39">
      <w:pPr>
        <w:ind w:left="2313" w:right="2106"/>
        <w:jc w:val="center"/>
        <w:rPr>
          <w:b/>
          <w:sz w:val="24"/>
        </w:rPr>
      </w:pPr>
      <w:r>
        <w:rPr>
          <w:b/>
          <w:sz w:val="24"/>
        </w:rPr>
        <w:t>Vektor</w:t>
      </w:r>
      <w:r>
        <w:rPr>
          <w:b/>
          <w:spacing w:val="-9"/>
          <w:sz w:val="24"/>
        </w:rPr>
        <w:t xml:space="preserve"> </w:t>
      </w:r>
      <w:r>
        <w:rPr>
          <w:b/>
          <w:sz w:val="24"/>
        </w:rPr>
        <w:t>Kelas</w:t>
      </w:r>
      <w:r>
        <w:rPr>
          <w:b/>
          <w:spacing w:val="-7"/>
          <w:sz w:val="24"/>
        </w:rPr>
        <w:t xml:space="preserve"> </w:t>
      </w:r>
      <w:r>
        <w:rPr>
          <w:b/>
          <w:sz w:val="24"/>
        </w:rPr>
        <w:t>X</w:t>
      </w:r>
      <w:r>
        <w:rPr>
          <w:b/>
          <w:spacing w:val="-7"/>
          <w:sz w:val="24"/>
        </w:rPr>
        <w:t xml:space="preserve"> </w:t>
      </w:r>
      <w:r>
        <w:rPr>
          <w:b/>
          <w:sz w:val="24"/>
        </w:rPr>
        <w:t>IPA</w:t>
      </w:r>
      <w:r>
        <w:rPr>
          <w:b/>
          <w:spacing w:val="-6"/>
          <w:sz w:val="24"/>
        </w:rPr>
        <w:t xml:space="preserve"> </w:t>
      </w:r>
      <w:r>
        <w:rPr>
          <w:b/>
          <w:sz w:val="24"/>
        </w:rPr>
        <w:t>MA</w:t>
      </w:r>
      <w:r>
        <w:rPr>
          <w:b/>
          <w:spacing w:val="-7"/>
          <w:sz w:val="24"/>
        </w:rPr>
        <w:t xml:space="preserve"> </w:t>
      </w:r>
      <w:r>
        <w:rPr>
          <w:b/>
          <w:sz w:val="24"/>
        </w:rPr>
        <w:t>se-Kabupaten Serdang Bedagai.</w:t>
      </w:r>
    </w:p>
    <w:p w:rsidR="00BC05C4" w:rsidRDefault="00BC05C4">
      <w:pPr>
        <w:pStyle w:val="BodyText"/>
        <w:rPr>
          <w:b/>
        </w:rPr>
      </w:pPr>
    </w:p>
    <w:p w:rsidR="00BC05C4" w:rsidRDefault="00276D39">
      <w:pPr>
        <w:pStyle w:val="Heading2"/>
        <w:jc w:val="center"/>
      </w:pPr>
      <w:r>
        <w:rPr>
          <w:spacing w:val="-2"/>
        </w:rPr>
        <w:t>NURDIONO</w:t>
      </w:r>
    </w:p>
    <w:p w:rsidR="00BC05C4" w:rsidRDefault="00BC05C4">
      <w:pPr>
        <w:pStyle w:val="BodyText"/>
        <w:rPr>
          <w:b/>
        </w:rPr>
      </w:pPr>
    </w:p>
    <w:p w:rsidR="00BC05C4" w:rsidRDefault="00276D39">
      <w:pPr>
        <w:pStyle w:val="Heading3"/>
        <w:ind w:left="202"/>
        <w:jc w:val="center"/>
      </w:pPr>
      <w:r>
        <w:t>Universitas</w:t>
      </w:r>
      <w:r>
        <w:rPr>
          <w:spacing w:val="-2"/>
        </w:rPr>
        <w:t xml:space="preserve"> </w:t>
      </w:r>
      <w:r>
        <w:t>Muslim</w:t>
      </w:r>
      <w:r>
        <w:rPr>
          <w:spacing w:val="-1"/>
        </w:rPr>
        <w:t xml:space="preserve"> </w:t>
      </w:r>
      <w:r>
        <w:t>Nusantara</w:t>
      </w:r>
      <w:r>
        <w:rPr>
          <w:spacing w:val="-1"/>
        </w:rPr>
        <w:t xml:space="preserve"> </w:t>
      </w:r>
      <w:r>
        <w:t>Al</w:t>
      </w:r>
      <w:r>
        <w:rPr>
          <w:spacing w:val="-2"/>
        </w:rPr>
        <w:t xml:space="preserve"> </w:t>
      </w:r>
      <w:r>
        <w:t>Washliyah</w:t>
      </w:r>
      <w:r>
        <w:rPr>
          <w:spacing w:val="-3"/>
        </w:rPr>
        <w:t xml:space="preserve"> </w:t>
      </w:r>
      <w:r>
        <w:t>Medan,</w:t>
      </w:r>
      <w:r>
        <w:rPr>
          <w:spacing w:val="-1"/>
        </w:rPr>
        <w:t xml:space="preserve"> </w:t>
      </w:r>
      <w:r>
        <w:rPr>
          <w:spacing w:val="-4"/>
        </w:rPr>
        <w:t>2022</w:t>
      </w:r>
    </w:p>
    <w:p w:rsidR="00BC05C4" w:rsidRDefault="00087AAE">
      <w:pPr>
        <w:pStyle w:val="BodyText"/>
        <w:spacing w:before="1"/>
        <w:ind w:left="207"/>
        <w:jc w:val="center"/>
      </w:pPr>
      <w:hyperlink r:id="rId7">
        <w:r w:rsidR="00276D39">
          <w:rPr>
            <w:spacing w:val="-2"/>
          </w:rPr>
          <w:t>Nurdiono.spd@gmail.com</w:t>
        </w:r>
      </w:hyperlink>
    </w:p>
    <w:p w:rsidR="00BC05C4" w:rsidRDefault="00BC05C4">
      <w:pPr>
        <w:pStyle w:val="BodyText"/>
        <w:spacing w:before="10"/>
        <w:rPr>
          <w:sz w:val="35"/>
        </w:rPr>
      </w:pPr>
    </w:p>
    <w:p w:rsidR="00BC05C4" w:rsidRDefault="00276D39">
      <w:pPr>
        <w:pStyle w:val="BodyText"/>
        <w:spacing w:line="242" w:lineRule="auto"/>
        <w:ind w:left="588" w:right="375"/>
        <w:jc w:val="both"/>
      </w:pPr>
      <w:r>
        <w:t>Gardner</w:t>
      </w:r>
      <w:r>
        <w:rPr>
          <w:spacing w:val="-1"/>
        </w:rPr>
        <w:t xml:space="preserve"> </w:t>
      </w:r>
      <w:r>
        <w:t>dalam bukunya</w:t>
      </w:r>
      <w:r>
        <w:rPr>
          <w:spacing w:val="-1"/>
        </w:rPr>
        <w:t xml:space="preserve"> </w:t>
      </w:r>
      <w:r>
        <w:t>mengatakan bahwa</w:t>
      </w:r>
      <w:r>
        <w:rPr>
          <w:spacing w:val="-1"/>
        </w:rPr>
        <w:t xml:space="preserve"> </w:t>
      </w:r>
      <w:r>
        <w:t>kecerdasan manusia</w:t>
      </w:r>
      <w:r>
        <w:rPr>
          <w:spacing w:val="-1"/>
        </w:rPr>
        <w:t xml:space="preserve"> </w:t>
      </w:r>
      <w:r>
        <w:t>itu tidak tunggal, tapi majemuk (Multiple Intelligence), bahkan bisa dikatakan tak terbatas kecerdasan yang diharapkan mampu membantu siswa untuk menyelesaikan berbagai problem yang ada pada dirinya. Sehingga siswa dapat berpikir kritis, kreatif,</w:t>
      </w:r>
      <w:r>
        <w:rPr>
          <w:spacing w:val="-3"/>
        </w:rPr>
        <w:t xml:space="preserve"> </w:t>
      </w:r>
      <w:r>
        <w:t>mampu</w:t>
      </w:r>
      <w:r>
        <w:rPr>
          <w:spacing w:val="-2"/>
        </w:rPr>
        <w:t xml:space="preserve"> </w:t>
      </w:r>
      <w:r>
        <w:t>memecahkan</w:t>
      </w:r>
      <w:r>
        <w:rPr>
          <w:spacing w:val="-2"/>
        </w:rPr>
        <w:t xml:space="preserve"> </w:t>
      </w:r>
      <w:r>
        <w:t>masalah</w:t>
      </w:r>
      <w:r>
        <w:rPr>
          <w:spacing w:val="-3"/>
        </w:rPr>
        <w:t xml:space="preserve"> </w:t>
      </w:r>
      <w:r>
        <w:t>dengan baik dan</w:t>
      </w:r>
      <w:r>
        <w:rPr>
          <w:spacing w:val="-2"/>
        </w:rPr>
        <w:t xml:space="preserve"> </w:t>
      </w:r>
      <w:r>
        <w:t>memberi</w:t>
      </w:r>
      <w:r>
        <w:rPr>
          <w:spacing w:val="-3"/>
        </w:rPr>
        <w:t xml:space="preserve"> </w:t>
      </w:r>
      <w:r>
        <w:t>pengaruh</w:t>
      </w:r>
      <w:r>
        <w:rPr>
          <w:spacing w:val="-3"/>
        </w:rPr>
        <w:t xml:space="preserve"> </w:t>
      </w:r>
      <w:r>
        <w:t>terhdap disposisi matematis siswa. Dari delapan kecerdasan yang ada, kecerdasan spasial- visual diduga berpengaruh pada kemampuan pemecahan masalah matematika dan disposisi matematis siswa pada materi vector. Penelitian ini bertujuan untuk menganalisis</w:t>
      </w:r>
      <w:r>
        <w:rPr>
          <w:spacing w:val="-5"/>
        </w:rPr>
        <w:t xml:space="preserve"> </w:t>
      </w:r>
      <w:r>
        <w:t>pengaruh</w:t>
      </w:r>
      <w:r>
        <w:rPr>
          <w:spacing w:val="-5"/>
        </w:rPr>
        <w:t xml:space="preserve"> </w:t>
      </w:r>
      <w:r>
        <w:t>kecerdasan</w:t>
      </w:r>
      <w:r>
        <w:rPr>
          <w:spacing w:val="-5"/>
        </w:rPr>
        <w:t xml:space="preserve"> </w:t>
      </w:r>
      <w:r>
        <w:t>visual</w:t>
      </w:r>
      <w:r>
        <w:rPr>
          <w:spacing w:val="-5"/>
        </w:rPr>
        <w:t xml:space="preserve"> </w:t>
      </w:r>
      <w:r>
        <w:t>spasial</w:t>
      </w:r>
      <w:r>
        <w:rPr>
          <w:spacing w:val="-5"/>
        </w:rPr>
        <w:t xml:space="preserve"> </w:t>
      </w:r>
      <w:r>
        <w:t>terhadap</w:t>
      </w:r>
      <w:r>
        <w:rPr>
          <w:spacing w:val="-4"/>
        </w:rPr>
        <w:t xml:space="preserve"> </w:t>
      </w:r>
      <w:r>
        <w:t>kemampuan</w:t>
      </w:r>
      <w:r>
        <w:rPr>
          <w:spacing w:val="-5"/>
        </w:rPr>
        <w:t xml:space="preserve"> </w:t>
      </w:r>
      <w:r>
        <w:t>pemecahan masalah vector di R</w:t>
      </w:r>
      <w:r>
        <w:rPr>
          <w:vertAlign w:val="superscript"/>
        </w:rPr>
        <w:t>2</w:t>
      </w:r>
      <w:r>
        <w:t xml:space="preserve"> dan R</w:t>
      </w:r>
      <w:r>
        <w:rPr>
          <w:vertAlign w:val="superscript"/>
        </w:rPr>
        <w:t>3</w:t>
      </w:r>
      <w:r>
        <w:t xml:space="preserve"> dan kecerdasan spasial-visual terhadap disposisi matematis siswa, Penelitian ini menggunakan pendekatan kuantitatif dengan metode</w:t>
      </w:r>
      <w:r>
        <w:rPr>
          <w:spacing w:val="-15"/>
        </w:rPr>
        <w:t xml:space="preserve"> </w:t>
      </w:r>
      <w:r>
        <w:t>penelitian</w:t>
      </w:r>
      <w:r>
        <w:rPr>
          <w:spacing w:val="-15"/>
        </w:rPr>
        <w:t xml:space="preserve"> </w:t>
      </w:r>
      <w:r>
        <w:t>ex</w:t>
      </w:r>
      <w:r>
        <w:rPr>
          <w:spacing w:val="-15"/>
        </w:rPr>
        <w:t xml:space="preserve"> </w:t>
      </w:r>
      <w:r>
        <w:t>post</w:t>
      </w:r>
      <w:r>
        <w:rPr>
          <w:spacing w:val="-15"/>
        </w:rPr>
        <w:t xml:space="preserve"> </w:t>
      </w:r>
      <w:r>
        <w:t>facto.</w:t>
      </w:r>
      <w:r>
        <w:rPr>
          <w:spacing w:val="-15"/>
        </w:rPr>
        <w:t xml:space="preserve"> </w:t>
      </w:r>
      <w:r>
        <w:t>Teknik</w:t>
      </w:r>
      <w:r>
        <w:rPr>
          <w:spacing w:val="-15"/>
        </w:rPr>
        <w:t xml:space="preserve"> </w:t>
      </w:r>
      <w:r>
        <w:t>pengumpulan</w:t>
      </w:r>
      <w:r>
        <w:rPr>
          <w:spacing w:val="-15"/>
        </w:rPr>
        <w:t xml:space="preserve"> </w:t>
      </w:r>
      <w:r>
        <w:t>data</w:t>
      </w:r>
      <w:r>
        <w:rPr>
          <w:spacing w:val="-15"/>
        </w:rPr>
        <w:t xml:space="preserve"> </w:t>
      </w:r>
      <w:r>
        <w:t>yaitu</w:t>
      </w:r>
      <w:r>
        <w:rPr>
          <w:spacing w:val="-15"/>
        </w:rPr>
        <w:t xml:space="preserve"> </w:t>
      </w:r>
      <w:r>
        <w:t>teknik</w:t>
      </w:r>
      <w:r>
        <w:rPr>
          <w:spacing w:val="-15"/>
        </w:rPr>
        <w:t xml:space="preserve"> </w:t>
      </w:r>
      <w:r>
        <w:t>pengukuran, alat pengumpulan data yberupa tes visual spasial dan tes kemampuan pemecahan masalah</w:t>
      </w:r>
      <w:r>
        <w:rPr>
          <w:spacing w:val="-5"/>
        </w:rPr>
        <w:t xml:space="preserve"> </w:t>
      </w:r>
      <w:r>
        <w:t>serta</w:t>
      </w:r>
      <w:r>
        <w:rPr>
          <w:spacing w:val="-6"/>
        </w:rPr>
        <w:t xml:space="preserve"> </w:t>
      </w:r>
      <w:r>
        <w:t>angket</w:t>
      </w:r>
      <w:r>
        <w:rPr>
          <w:spacing w:val="-4"/>
        </w:rPr>
        <w:t xml:space="preserve"> </w:t>
      </w:r>
      <w:r>
        <w:t>disposisi</w:t>
      </w:r>
      <w:r>
        <w:rPr>
          <w:spacing w:val="-5"/>
        </w:rPr>
        <w:t xml:space="preserve"> </w:t>
      </w:r>
      <w:r>
        <w:t>matematis.</w:t>
      </w:r>
      <w:r>
        <w:rPr>
          <w:spacing w:val="-5"/>
        </w:rPr>
        <w:t xml:space="preserve"> </w:t>
      </w:r>
      <w:r>
        <w:t>Hasil</w:t>
      </w:r>
      <w:r>
        <w:rPr>
          <w:spacing w:val="-5"/>
        </w:rPr>
        <w:t xml:space="preserve"> </w:t>
      </w:r>
      <w:r>
        <w:t>penelitian</w:t>
      </w:r>
      <w:r>
        <w:rPr>
          <w:spacing w:val="-5"/>
        </w:rPr>
        <w:t xml:space="preserve"> </w:t>
      </w:r>
      <w:r>
        <w:t>ini</w:t>
      </w:r>
      <w:r>
        <w:rPr>
          <w:spacing w:val="-5"/>
        </w:rPr>
        <w:t xml:space="preserve"> </w:t>
      </w:r>
      <w:r>
        <w:t>menunjukkan</w:t>
      </w:r>
      <w:r>
        <w:rPr>
          <w:spacing w:val="-5"/>
        </w:rPr>
        <w:t xml:space="preserve"> </w:t>
      </w:r>
      <w:r>
        <w:t xml:space="preserve">bahwa terdapat pengaruh kecerdasan Visual spasial terhadap kemampuan pemecahan masalah vektor dengan perolehan nilai </w:t>
      </w:r>
      <w:r>
        <w:rPr>
          <w:rFonts w:ascii="Cambria Math" w:eastAsia="Cambria Math" w:hAnsi="Cambria Math"/>
        </w:rPr>
        <w:t>𝐹</w:t>
      </w:r>
      <w:r>
        <w:rPr>
          <w:rFonts w:ascii="Cambria Math" w:eastAsia="Cambria Math" w:hAnsi="Cambria Math"/>
          <w:vertAlign w:val="subscript"/>
        </w:rPr>
        <w:t>ℎ𝑖𝑡𝑢𝑛𝑔</w:t>
      </w:r>
      <w:r>
        <w:rPr>
          <w:rFonts w:ascii="Cambria Math" w:eastAsia="Cambria Math" w:hAnsi="Cambria Math"/>
        </w:rPr>
        <w:t xml:space="preserve"> </w:t>
      </w:r>
      <w:r>
        <w:rPr>
          <w:sz w:val="22"/>
        </w:rPr>
        <w:t xml:space="preserve">19467 </w:t>
      </w:r>
      <w:r>
        <w:t xml:space="preserve">&gt; </w:t>
      </w:r>
      <w:r>
        <w:rPr>
          <w:rFonts w:ascii="Cambria Math" w:eastAsia="Cambria Math" w:hAnsi="Cambria Math"/>
        </w:rPr>
        <w:t>𝐹</w:t>
      </w:r>
      <w:r>
        <w:rPr>
          <w:rFonts w:ascii="Cambria Math" w:eastAsia="Cambria Math" w:hAnsi="Cambria Math"/>
          <w:vertAlign w:val="subscript"/>
        </w:rPr>
        <w:t>𝑡𝑎𝑏𝑒𝑙</w:t>
      </w:r>
      <w:r>
        <w:rPr>
          <w:rFonts w:ascii="Cambria Math" w:eastAsia="Cambria Math" w:hAnsi="Cambria Math"/>
        </w:rPr>
        <w:t xml:space="preserve"> </w:t>
      </w:r>
      <w:r>
        <w:t xml:space="preserve">3.94 dan terdapat pengaruh kecerdasan visual spasial terhadap disposisi matematis siswa dengan perolehan nilai </w:t>
      </w:r>
      <w:r>
        <w:rPr>
          <w:rFonts w:ascii="Cambria Math" w:eastAsia="Cambria Math" w:hAnsi="Cambria Math"/>
        </w:rPr>
        <w:t>𝑡</w:t>
      </w:r>
      <w:r>
        <w:rPr>
          <w:rFonts w:ascii="Cambria Math" w:eastAsia="Cambria Math" w:hAnsi="Cambria Math"/>
          <w:vertAlign w:val="subscript"/>
        </w:rPr>
        <w:t>ℎ𝑖𝑡𝑢𝑛𝑔</w:t>
      </w:r>
      <w:r>
        <w:rPr>
          <w:rFonts w:ascii="Cambria Math" w:eastAsia="Cambria Math" w:hAnsi="Cambria Math"/>
        </w:rPr>
        <w:t xml:space="preserve"> </w:t>
      </w:r>
      <w:r>
        <w:t xml:space="preserve">22.727 &gt; </w:t>
      </w:r>
      <w:r>
        <w:rPr>
          <w:rFonts w:ascii="Cambria Math" w:eastAsia="Cambria Math" w:hAnsi="Cambria Math"/>
        </w:rPr>
        <w:t>𝑡</w:t>
      </w:r>
      <w:r>
        <w:rPr>
          <w:rFonts w:ascii="Cambria Math" w:eastAsia="Cambria Math" w:hAnsi="Cambria Math"/>
          <w:vertAlign w:val="subscript"/>
        </w:rPr>
        <w:t>𝑡𝑎𝑏𝑒𝑙</w:t>
      </w:r>
      <w:r>
        <w:rPr>
          <w:rFonts w:ascii="Cambria Math" w:eastAsia="Cambria Math" w:hAnsi="Cambria Math"/>
        </w:rPr>
        <w:t xml:space="preserve"> </w:t>
      </w:r>
      <w:r>
        <w:t>3.94, besarnya pengaruh kecerdasan visual spasial terhadap kemampuan pemecahan masalah sebesar 16.6%</w:t>
      </w:r>
      <w:r>
        <w:rPr>
          <w:spacing w:val="40"/>
        </w:rPr>
        <w:t xml:space="preserve"> </w:t>
      </w:r>
      <w:r>
        <w:t>dan pengaruh kecerdasan visual spasial terhadap disposisi matematis siswa sebesar 18.8%</w:t>
      </w:r>
    </w:p>
    <w:p w:rsidR="00BC05C4" w:rsidRDefault="00BC05C4">
      <w:pPr>
        <w:pStyle w:val="BodyText"/>
        <w:rPr>
          <w:sz w:val="26"/>
        </w:rPr>
      </w:pPr>
    </w:p>
    <w:p w:rsidR="00BC05C4" w:rsidRDefault="00BC05C4">
      <w:pPr>
        <w:pStyle w:val="BodyText"/>
        <w:rPr>
          <w:sz w:val="26"/>
        </w:rPr>
      </w:pPr>
    </w:p>
    <w:p w:rsidR="00BC05C4" w:rsidRDefault="00BC05C4">
      <w:pPr>
        <w:pStyle w:val="BodyText"/>
        <w:spacing w:before="5"/>
        <w:rPr>
          <w:sz w:val="20"/>
        </w:rPr>
      </w:pPr>
    </w:p>
    <w:p w:rsidR="00BC05C4" w:rsidRDefault="00276D39">
      <w:pPr>
        <w:tabs>
          <w:tab w:val="left" w:pos="2006"/>
        </w:tabs>
        <w:ind w:left="2148" w:right="544" w:hanging="1561"/>
        <w:rPr>
          <w:b/>
          <w:sz w:val="24"/>
        </w:rPr>
      </w:pPr>
      <w:r>
        <w:rPr>
          <w:b/>
          <w:sz w:val="24"/>
        </w:rPr>
        <w:t>Kata Kunci</w:t>
      </w:r>
      <w:r>
        <w:rPr>
          <w:b/>
          <w:sz w:val="24"/>
        </w:rPr>
        <w:tab/>
        <w:t>:</w:t>
      </w:r>
      <w:r>
        <w:rPr>
          <w:b/>
          <w:spacing w:val="-5"/>
          <w:sz w:val="24"/>
        </w:rPr>
        <w:t xml:space="preserve"> </w:t>
      </w:r>
      <w:r>
        <w:rPr>
          <w:b/>
          <w:sz w:val="24"/>
        </w:rPr>
        <w:t>Kecerdasan</w:t>
      </w:r>
      <w:r>
        <w:rPr>
          <w:b/>
          <w:spacing w:val="-6"/>
          <w:sz w:val="24"/>
        </w:rPr>
        <w:t xml:space="preserve"> </w:t>
      </w:r>
      <w:r>
        <w:rPr>
          <w:b/>
          <w:sz w:val="24"/>
        </w:rPr>
        <w:t>Visual</w:t>
      </w:r>
      <w:r>
        <w:rPr>
          <w:b/>
          <w:spacing w:val="-6"/>
          <w:sz w:val="24"/>
        </w:rPr>
        <w:t xml:space="preserve"> </w:t>
      </w:r>
      <w:r>
        <w:rPr>
          <w:b/>
          <w:sz w:val="24"/>
        </w:rPr>
        <w:t>Spasial,</w:t>
      </w:r>
      <w:r>
        <w:rPr>
          <w:b/>
          <w:spacing w:val="-6"/>
          <w:sz w:val="24"/>
        </w:rPr>
        <w:t xml:space="preserve"> </w:t>
      </w:r>
      <w:r>
        <w:rPr>
          <w:b/>
          <w:sz w:val="24"/>
        </w:rPr>
        <w:t>Kemampuan</w:t>
      </w:r>
      <w:r>
        <w:rPr>
          <w:b/>
          <w:spacing w:val="-6"/>
          <w:sz w:val="24"/>
        </w:rPr>
        <w:t xml:space="preserve"> </w:t>
      </w:r>
      <w:r>
        <w:rPr>
          <w:b/>
          <w:sz w:val="24"/>
        </w:rPr>
        <w:t>pemecahan</w:t>
      </w:r>
      <w:r>
        <w:rPr>
          <w:b/>
          <w:spacing w:val="-6"/>
          <w:sz w:val="24"/>
        </w:rPr>
        <w:t xml:space="preserve"> </w:t>
      </w:r>
      <w:r>
        <w:rPr>
          <w:b/>
          <w:sz w:val="24"/>
        </w:rPr>
        <w:t>Maslah matematika, Disposisi matematis Siswa</w:t>
      </w:r>
      <w:bookmarkStart w:id="0" w:name="_GoBack"/>
      <w:bookmarkEnd w:id="0"/>
    </w:p>
    <w:p w:rsidR="00EA2E9B" w:rsidRDefault="00EA2E9B">
      <w:pPr>
        <w:tabs>
          <w:tab w:val="left" w:pos="2006"/>
        </w:tabs>
        <w:ind w:left="2148" w:right="544" w:hanging="1561"/>
        <w:rPr>
          <w:b/>
          <w:sz w:val="24"/>
        </w:rPr>
      </w:pPr>
    </w:p>
    <w:p w:rsidR="00EA2E9B" w:rsidRDefault="00EA2E9B">
      <w:pPr>
        <w:tabs>
          <w:tab w:val="left" w:pos="2006"/>
        </w:tabs>
        <w:ind w:left="2148" w:right="544" w:hanging="1561"/>
        <w:rPr>
          <w:b/>
          <w:sz w:val="24"/>
        </w:rPr>
      </w:pPr>
    </w:p>
    <w:p w:rsidR="00EA2E9B" w:rsidRDefault="00EA2E9B">
      <w:pPr>
        <w:tabs>
          <w:tab w:val="left" w:pos="2006"/>
        </w:tabs>
        <w:ind w:left="2148" w:right="544" w:hanging="1561"/>
        <w:rPr>
          <w:b/>
          <w:sz w:val="24"/>
        </w:rPr>
      </w:pPr>
    </w:p>
    <w:p w:rsidR="00EA2E9B" w:rsidRDefault="00EA2E9B">
      <w:pPr>
        <w:tabs>
          <w:tab w:val="left" w:pos="2006"/>
        </w:tabs>
        <w:ind w:left="2148" w:right="544" w:hanging="1561"/>
        <w:rPr>
          <w:b/>
          <w:sz w:val="24"/>
        </w:rPr>
      </w:pPr>
    </w:p>
    <w:p w:rsidR="00EA2E9B" w:rsidRDefault="00EA2E9B">
      <w:pPr>
        <w:tabs>
          <w:tab w:val="left" w:pos="2006"/>
        </w:tabs>
        <w:ind w:left="2148" w:right="544" w:hanging="1561"/>
        <w:rPr>
          <w:b/>
          <w:sz w:val="24"/>
        </w:rPr>
      </w:pPr>
    </w:p>
    <w:p w:rsidR="00EA2E9B" w:rsidRDefault="00EA2E9B">
      <w:pPr>
        <w:tabs>
          <w:tab w:val="left" w:pos="2006"/>
        </w:tabs>
        <w:ind w:left="2148" w:right="544" w:hanging="1561"/>
        <w:rPr>
          <w:b/>
          <w:sz w:val="24"/>
        </w:rPr>
      </w:pPr>
    </w:p>
    <w:p w:rsidR="00EA2E9B" w:rsidRDefault="00EA2E9B">
      <w:pPr>
        <w:tabs>
          <w:tab w:val="left" w:pos="2006"/>
        </w:tabs>
        <w:ind w:left="2148" w:right="544" w:hanging="1561"/>
        <w:rPr>
          <w:b/>
          <w:sz w:val="24"/>
        </w:rPr>
      </w:pPr>
    </w:p>
    <w:p w:rsidR="00EA2E9B" w:rsidRDefault="00EA2E9B">
      <w:pPr>
        <w:tabs>
          <w:tab w:val="left" w:pos="2006"/>
        </w:tabs>
        <w:ind w:left="2148" w:right="544" w:hanging="1561"/>
        <w:rPr>
          <w:b/>
          <w:sz w:val="24"/>
        </w:rPr>
      </w:pPr>
    </w:p>
    <w:p w:rsidR="00EA2E9B" w:rsidRDefault="00EA2E9B">
      <w:pPr>
        <w:tabs>
          <w:tab w:val="left" w:pos="2006"/>
        </w:tabs>
        <w:ind w:left="2148" w:right="544" w:hanging="1561"/>
        <w:rPr>
          <w:b/>
          <w:sz w:val="24"/>
        </w:rPr>
      </w:pPr>
    </w:p>
    <w:p w:rsidR="00EA2E9B" w:rsidRDefault="00EA2E9B">
      <w:pPr>
        <w:tabs>
          <w:tab w:val="left" w:pos="2006"/>
        </w:tabs>
        <w:ind w:left="2148" w:right="544" w:hanging="1561"/>
        <w:rPr>
          <w:b/>
          <w:sz w:val="24"/>
        </w:rPr>
      </w:pPr>
    </w:p>
    <w:p w:rsidR="00EA2E9B" w:rsidRDefault="00EA2E9B">
      <w:pPr>
        <w:tabs>
          <w:tab w:val="left" w:pos="2006"/>
        </w:tabs>
        <w:ind w:left="2148" w:right="544" w:hanging="1561"/>
        <w:rPr>
          <w:b/>
          <w:sz w:val="24"/>
        </w:rPr>
      </w:pPr>
      <w:r>
        <w:rPr>
          <w:b/>
          <w:noProof/>
          <w:sz w:val="24"/>
          <w:lang w:val="en-US"/>
        </w:rPr>
        <w:lastRenderedPageBreak/>
        <w:drawing>
          <wp:anchor distT="0" distB="0" distL="114300" distR="114300" simplePos="0" relativeHeight="251658240" behindDoc="0" locked="0" layoutInCell="1" allowOverlap="1">
            <wp:simplePos x="0" y="0"/>
            <wp:positionH relativeFrom="column">
              <wp:posOffset>-200586</wp:posOffset>
            </wp:positionH>
            <wp:positionV relativeFrom="paragraph">
              <wp:posOffset>-281641</wp:posOffset>
            </wp:positionV>
            <wp:extent cx="5653704" cy="7772400"/>
            <wp:effectExtent l="19050" t="0" r="4146" b="0"/>
            <wp:wrapNone/>
            <wp:docPr id="1" name="Picture 1" descr="C:\Users\WIN7\Pictures\2024-02-21\2024-02-21 14-09-20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Pictures\2024-02-21\2024-02-21 14-09-20_0004.jpg"/>
                    <pic:cNvPicPr>
                      <a:picLocks noChangeAspect="1" noChangeArrowheads="1"/>
                    </pic:cNvPicPr>
                  </pic:nvPicPr>
                  <pic:blipFill>
                    <a:blip r:embed="rId8" cstate="print"/>
                    <a:srcRect/>
                    <a:stretch>
                      <a:fillRect/>
                    </a:stretch>
                  </pic:blipFill>
                  <pic:spPr bwMode="auto">
                    <a:xfrm rot="10800000">
                      <a:off x="0" y="0"/>
                      <a:ext cx="5653704" cy="7772400"/>
                    </a:xfrm>
                    <a:prstGeom prst="rect">
                      <a:avLst/>
                    </a:prstGeom>
                    <a:noFill/>
                    <a:ln w="9525">
                      <a:noFill/>
                      <a:miter lim="800000"/>
                      <a:headEnd/>
                      <a:tailEnd/>
                    </a:ln>
                  </pic:spPr>
                </pic:pic>
              </a:graphicData>
            </a:graphic>
          </wp:anchor>
        </w:drawing>
      </w:r>
    </w:p>
    <w:sectPr w:rsidR="00EA2E9B" w:rsidSect="00275A71">
      <w:headerReference w:type="default" r:id="rId9"/>
      <w:footerReference w:type="default" r:id="rId10"/>
      <w:pgSz w:w="11910" w:h="16850"/>
      <w:pgMar w:top="2540" w:right="1320" w:bottom="1260" w:left="1680" w:header="2278" w:footer="10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80A" w:rsidRDefault="0098680A">
      <w:r>
        <w:separator/>
      </w:r>
    </w:p>
  </w:endnote>
  <w:endnote w:type="continuationSeparator" w:id="0">
    <w:p w:rsidR="0098680A" w:rsidRDefault="0098680A">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Math">
    <w:altName w:val="Mangal"/>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5C4" w:rsidRDefault="00BC05C4">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80A" w:rsidRDefault="0098680A">
      <w:r>
        <w:separator/>
      </w:r>
    </w:p>
  </w:footnote>
  <w:footnote w:type="continuationSeparator" w:id="0">
    <w:p w:rsidR="0098680A" w:rsidRDefault="00986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5C4" w:rsidRDefault="00087AAE">
    <w:pPr>
      <w:pStyle w:val="BodyText"/>
      <w:spacing w:line="14" w:lineRule="auto"/>
      <w:rPr>
        <w:sz w:val="20"/>
      </w:rPr>
    </w:pPr>
    <w:r w:rsidRPr="00087AAE">
      <w:rPr>
        <w:noProof/>
        <w:lang w:val="en-US"/>
      </w:rPr>
      <w:pict>
        <v:shapetype id="_x0000_t202" coordsize="21600,21600" o:spt="202" path="m,l,21600r21600,l21600,xe">
          <v:stroke joinstyle="miter"/>
          <v:path gradientshapeok="t" o:connecttype="rect"/>
        </v:shapetype>
        <v:shape id="Textbox 928" o:spid="_x0000_s2049" type="#_x0000_t202" style="position:absolute;margin-left:489.45pt;margin-top:35.45pt;width:25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" filled="f" stroked="f">
          <v:path arrowok="t"/>
          <v:textbox inset="0,0,0,0">
            <w:txbxContent>
              <w:p w:rsidR="00BC05C4" w:rsidRDefault="00087AAE">
                <w:pPr>
                  <w:pStyle w:val="BodyText"/>
                  <w:spacing w:before="10"/>
                  <w:ind w:left="60"/>
                </w:pPr>
                <w:r>
                  <w:rPr>
                    <w:spacing w:val="-5"/>
                  </w:rPr>
                  <w:fldChar w:fldCharType="begin"/>
                </w:r>
                <w:r w:rsidR="00276D39">
                  <w:rPr>
                    <w:spacing w:val="-5"/>
                  </w:rPr>
                  <w:instrText xml:space="preserve"> PAGE </w:instrText>
                </w:r>
                <w:r>
                  <w:rPr>
                    <w:spacing w:val="-5"/>
                  </w:rPr>
                  <w:fldChar w:fldCharType="separate"/>
                </w:r>
                <w:r w:rsidR="00EA2E9B">
                  <w:rPr>
                    <w:noProof/>
                    <w:spacing w:val="-5"/>
                  </w:rPr>
                  <w:t>2</w:t>
                </w:r>
                <w:r>
                  <w:rPr>
                    <w:spacing w:val="-5"/>
                  </w:rPr>
                  <w:fldChar w:fldCharType="end"/>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BC05C4"/>
    <w:rsid w:val="00087AAE"/>
    <w:rsid w:val="00275A71"/>
    <w:rsid w:val="00276D39"/>
    <w:rsid w:val="0098680A"/>
    <w:rsid w:val="00BB3092"/>
    <w:rsid w:val="00BC05C4"/>
    <w:rsid w:val="00CA43BF"/>
    <w:rsid w:val="00DF05FC"/>
    <w:rsid w:val="00EA2E9B"/>
    <w:rsid w:val="00FD1A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7AAE"/>
    <w:rPr>
      <w:rFonts w:ascii="Times New Roman" w:eastAsia="Times New Roman" w:hAnsi="Times New Roman" w:cs="Times New Roman"/>
      <w:lang/>
    </w:rPr>
  </w:style>
  <w:style w:type="paragraph" w:styleId="Heading1">
    <w:name w:val="heading 1"/>
    <w:basedOn w:val="Normal"/>
    <w:uiPriority w:val="1"/>
    <w:qFormat/>
    <w:rsid w:val="00087AAE"/>
    <w:pPr>
      <w:spacing w:before="1"/>
      <w:ind w:left="1307" w:hanging="719"/>
      <w:outlineLvl w:val="0"/>
    </w:pPr>
    <w:rPr>
      <w:b/>
      <w:bCs/>
      <w:sz w:val="26"/>
      <w:szCs w:val="26"/>
    </w:rPr>
  </w:style>
  <w:style w:type="paragraph" w:styleId="Heading2">
    <w:name w:val="heading 2"/>
    <w:basedOn w:val="Normal"/>
    <w:uiPriority w:val="1"/>
    <w:qFormat/>
    <w:rsid w:val="00087AAE"/>
    <w:pPr>
      <w:ind w:left="203"/>
      <w:outlineLvl w:val="1"/>
    </w:pPr>
    <w:rPr>
      <w:b/>
      <w:bCs/>
      <w:sz w:val="24"/>
      <w:szCs w:val="24"/>
    </w:rPr>
  </w:style>
  <w:style w:type="paragraph" w:styleId="Heading3">
    <w:name w:val="heading 3"/>
    <w:basedOn w:val="Normal"/>
    <w:uiPriority w:val="1"/>
    <w:qFormat/>
    <w:rsid w:val="00087AAE"/>
    <w:pPr>
      <w:ind w:left="1308"/>
      <w:outlineLvl w:val="2"/>
    </w:pPr>
    <w:rPr>
      <w:b/>
      <w:bCs/>
      <w:sz w:val="24"/>
      <w:szCs w:val="24"/>
    </w:rPr>
  </w:style>
  <w:style w:type="paragraph" w:styleId="Heading4">
    <w:name w:val="heading 4"/>
    <w:basedOn w:val="Normal"/>
    <w:uiPriority w:val="1"/>
    <w:qFormat/>
    <w:rsid w:val="00087AAE"/>
    <w:pPr>
      <w:ind w:left="1440"/>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087AAE"/>
    <w:pPr>
      <w:spacing w:before="137"/>
      <w:ind w:left="588"/>
    </w:pPr>
    <w:rPr>
      <w:b/>
      <w:bCs/>
      <w:sz w:val="24"/>
      <w:szCs w:val="24"/>
    </w:rPr>
  </w:style>
  <w:style w:type="paragraph" w:styleId="TOC2">
    <w:name w:val="toc 2"/>
    <w:basedOn w:val="Normal"/>
    <w:uiPriority w:val="1"/>
    <w:qFormat/>
    <w:rsid w:val="00087AAE"/>
    <w:pPr>
      <w:spacing w:before="137"/>
      <w:ind w:left="588"/>
    </w:pPr>
    <w:rPr>
      <w:sz w:val="24"/>
      <w:szCs w:val="24"/>
    </w:rPr>
  </w:style>
  <w:style w:type="paragraph" w:styleId="TOC3">
    <w:name w:val="toc 3"/>
    <w:basedOn w:val="Normal"/>
    <w:uiPriority w:val="1"/>
    <w:qFormat/>
    <w:rsid w:val="00087AAE"/>
    <w:pPr>
      <w:spacing w:before="137"/>
      <w:ind w:left="1008" w:hanging="420"/>
    </w:pPr>
    <w:rPr>
      <w:sz w:val="24"/>
      <w:szCs w:val="24"/>
    </w:rPr>
  </w:style>
  <w:style w:type="paragraph" w:styleId="TOC4">
    <w:name w:val="toc 4"/>
    <w:basedOn w:val="Normal"/>
    <w:uiPriority w:val="1"/>
    <w:qFormat/>
    <w:rsid w:val="00087AAE"/>
    <w:pPr>
      <w:spacing w:before="1"/>
      <w:ind w:left="880" w:hanging="292"/>
    </w:pPr>
    <w:rPr>
      <w:b/>
      <w:bCs/>
      <w:i/>
      <w:iCs/>
    </w:rPr>
  </w:style>
  <w:style w:type="paragraph" w:styleId="TOC5">
    <w:name w:val="toc 5"/>
    <w:basedOn w:val="Normal"/>
    <w:uiPriority w:val="1"/>
    <w:qFormat/>
    <w:rsid w:val="00087AAE"/>
    <w:pPr>
      <w:spacing w:before="137"/>
      <w:ind w:left="1440" w:hanging="569"/>
    </w:pPr>
    <w:rPr>
      <w:sz w:val="24"/>
      <w:szCs w:val="24"/>
    </w:rPr>
  </w:style>
  <w:style w:type="paragraph" w:styleId="TOC6">
    <w:name w:val="toc 6"/>
    <w:basedOn w:val="Normal"/>
    <w:uiPriority w:val="1"/>
    <w:qFormat/>
    <w:rsid w:val="00087AAE"/>
    <w:pPr>
      <w:spacing w:before="139"/>
      <w:ind w:left="2148" w:hanging="708"/>
    </w:pPr>
    <w:rPr>
      <w:sz w:val="24"/>
      <w:szCs w:val="24"/>
    </w:rPr>
  </w:style>
  <w:style w:type="paragraph" w:styleId="TOC7">
    <w:name w:val="toc 7"/>
    <w:basedOn w:val="Normal"/>
    <w:uiPriority w:val="1"/>
    <w:qFormat/>
    <w:rsid w:val="00087AAE"/>
    <w:pPr>
      <w:spacing w:before="137"/>
      <w:ind w:left="2148"/>
    </w:pPr>
    <w:rPr>
      <w:sz w:val="24"/>
      <w:szCs w:val="24"/>
    </w:rPr>
  </w:style>
  <w:style w:type="paragraph" w:styleId="BodyText">
    <w:name w:val="Body Text"/>
    <w:basedOn w:val="Normal"/>
    <w:uiPriority w:val="1"/>
    <w:qFormat/>
    <w:rsid w:val="00087AAE"/>
    <w:rPr>
      <w:sz w:val="24"/>
      <w:szCs w:val="24"/>
    </w:rPr>
  </w:style>
  <w:style w:type="paragraph" w:styleId="Title">
    <w:name w:val="Title"/>
    <w:basedOn w:val="Normal"/>
    <w:uiPriority w:val="1"/>
    <w:qFormat/>
    <w:rsid w:val="00087AAE"/>
    <w:pPr>
      <w:spacing w:before="86"/>
      <w:ind w:left="202"/>
      <w:jc w:val="center"/>
    </w:pPr>
    <w:rPr>
      <w:b/>
      <w:bCs/>
      <w:sz w:val="32"/>
      <w:szCs w:val="32"/>
    </w:rPr>
  </w:style>
  <w:style w:type="paragraph" w:styleId="ListParagraph">
    <w:name w:val="List Paragraph"/>
    <w:basedOn w:val="Normal"/>
    <w:uiPriority w:val="1"/>
    <w:qFormat/>
    <w:rsid w:val="00087AAE"/>
    <w:pPr>
      <w:ind w:left="948" w:hanging="360"/>
    </w:pPr>
  </w:style>
  <w:style w:type="paragraph" w:customStyle="1" w:styleId="TableParagraph">
    <w:name w:val="Table Paragraph"/>
    <w:basedOn w:val="Normal"/>
    <w:uiPriority w:val="1"/>
    <w:qFormat/>
    <w:rsid w:val="00087AAE"/>
    <w:pPr>
      <w:spacing w:line="223" w:lineRule="exact"/>
      <w:jc w:val="center"/>
    </w:pPr>
    <w:rPr>
      <w:rFonts w:ascii="Calibri" w:eastAsia="Calibri" w:hAnsi="Calibri" w:cs="Calibri"/>
    </w:rPr>
  </w:style>
  <w:style w:type="paragraph" w:styleId="BalloonText">
    <w:name w:val="Balloon Text"/>
    <w:basedOn w:val="Normal"/>
    <w:link w:val="BalloonTextChar"/>
    <w:uiPriority w:val="99"/>
    <w:semiHidden/>
    <w:unhideWhenUsed/>
    <w:rsid w:val="00CA43BF"/>
    <w:rPr>
      <w:rFonts w:ascii="Tahoma" w:hAnsi="Tahoma" w:cs="Tahoma"/>
      <w:sz w:val="16"/>
      <w:szCs w:val="16"/>
    </w:rPr>
  </w:style>
  <w:style w:type="character" w:customStyle="1" w:styleId="BalloonTextChar">
    <w:name w:val="Balloon Text Char"/>
    <w:basedOn w:val="DefaultParagraphFont"/>
    <w:link w:val="BalloonText"/>
    <w:uiPriority w:val="99"/>
    <w:semiHidden/>
    <w:rsid w:val="00CA43BF"/>
    <w:rPr>
      <w:rFonts w:ascii="Tahoma" w:eastAsia="Times New Roman" w:hAnsi="Tahoma" w:cs="Tahoma"/>
      <w:sz w:val="16"/>
      <w:szCs w:val="16"/>
      <w:lang/>
    </w:rPr>
  </w:style>
  <w:style w:type="paragraph" w:styleId="Header">
    <w:name w:val="header"/>
    <w:basedOn w:val="Normal"/>
    <w:link w:val="HeaderChar"/>
    <w:uiPriority w:val="99"/>
    <w:unhideWhenUsed/>
    <w:rsid w:val="00275A71"/>
    <w:pPr>
      <w:tabs>
        <w:tab w:val="center" w:pos="4680"/>
        <w:tab w:val="right" w:pos="9360"/>
      </w:tabs>
    </w:pPr>
  </w:style>
  <w:style w:type="character" w:customStyle="1" w:styleId="HeaderChar">
    <w:name w:val="Header Char"/>
    <w:basedOn w:val="DefaultParagraphFont"/>
    <w:link w:val="Header"/>
    <w:uiPriority w:val="99"/>
    <w:rsid w:val="00275A71"/>
    <w:rPr>
      <w:rFonts w:ascii="Times New Roman" w:eastAsia="Times New Roman" w:hAnsi="Times New Roman" w:cs="Times New Roman"/>
      <w:lang/>
    </w:rPr>
  </w:style>
  <w:style w:type="paragraph" w:styleId="Footer">
    <w:name w:val="footer"/>
    <w:basedOn w:val="Normal"/>
    <w:link w:val="FooterChar"/>
    <w:uiPriority w:val="99"/>
    <w:unhideWhenUsed/>
    <w:rsid w:val="00275A71"/>
    <w:pPr>
      <w:tabs>
        <w:tab w:val="center" w:pos="4680"/>
        <w:tab w:val="right" w:pos="9360"/>
      </w:tabs>
    </w:pPr>
  </w:style>
  <w:style w:type="character" w:customStyle="1" w:styleId="FooterChar">
    <w:name w:val="Footer Char"/>
    <w:basedOn w:val="DefaultParagraphFont"/>
    <w:link w:val="Footer"/>
    <w:uiPriority w:val="99"/>
    <w:rsid w:val="00275A71"/>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1"/>
      <w:ind w:left="1307" w:hanging="719"/>
      <w:outlineLvl w:val="0"/>
    </w:pPr>
    <w:rPr>
      <w:b/>
      <w:bCs/>
      <w:sz w:val="26"/>
      <w:szCs w:val="26"/>
    </w:rPr>
  </w:style>
  <w:style w:type="paragraph" w:styleId="Heading2">
    <w:name w:val="heading 2"/>
    <w:basedOn w:val="Normal"/>
    <w:uiPriority w:val="1"/>
    <w:qFormat/>
    <w:pPr>
      <w:ind w:left="203"/>
      <w:outlineLvl w:val="1"/>
    </w:pPr>
    <w:rPr>
      <w:b/>
      <w:bCs/>
      <w:sz w:val="24"/>
      <w:szCs w:val="24"/>
    </w:rPr>
  </w:style>
  <w:style w:type="paragraph" w:styleId="Heading3">
    <w:name w:val="heading 3"/>
    <w:basedOn w:val="Normal"/>
    <w:uiPriority w:val="1"/>
    <w:qFormat/>
    <w:pPr>
      <w:ind w:left="1308"/>
      <w:outlineLvl w:val="2"/>
    </w:pPr>
    <w:rPr>
      <w:b/>
      <w:bCs/>
      <w:sz w:val="24"/>
      <w:szCs w:val="24"/>
    </w:rPr>
  </w:style>
  <w:style w:type="paragraph" w:styleId="Heading4">
    <w:name w:val="heading 4"/>
    <w:basedOn w:val="Normal"/>
    <w:uiPriority w:val="1"/>
    <w:qFormat/>
    <w:pPr>
      <w:ind w:left="1440"/>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588"/>
    </w:pPr>
    <w:rPr>
      <w:b/>
      <w:bCs/>
      <w:sz w:val="24"/>
      <w:szCs w:val="24"/>
    </w:rPr>
  </w:style>
  <w:style w:type="paragraph" w:styleId="TOC2">
    <w:name w:val="toc 2"/>
    <w:basedOn w:val="Normal"/>
    <w:uiPriority w:val="1"/>
    <w:qFormat/>
    <w:pPr>
      <w:spacing w:before="137"/>
      <w:ind w:left="588"/>
    </w:pPr>
    <w:rPr>
      <w:sz w:val="24"/>
      <w:szCs w:val="24"/>
    </w:rPr>
  </w:style>
  <w:style w:type="paragraph" w:styleId="TOC3">
    <w:name w:val="toc 3"/>
    <w:basedOn w:val="Normal"/>
    <w:uiPriority w:val="1"/>
    <w:qFormat/>
    <w:pPr>
      <w:spacing w:before="137"/>
      <w:ind w:left="1008" w:hanging="420"/>
    </w:pPr>
    <w:rPr>
      <w:sz w:val="24"/>
      <w:szCs w:val="24"/>
    </w:rPr>
  </w:style>
  <w:style w:type="paragraph" w:styleId="TOC4">
    <w:name w:val="toc 4"/>
    <w:basedOn w:val="Normal"/>
    <w:uiPriority w:val="1"/>
    <w:qFormat/>
    <w:pPr>
      <w:spacing w:before="1"/>
      <w:ind w:left="880" w:hanging="292"/>
    </w:pPr>
    <w:rPr>
      <w:b/>
      <w:bCs/>
      <w:i/>
      <w:iCs/>
    </w:rPr>
  </w:style>
  <w:style w:type="paragraph" w:styleId="TOC5">
    <w:name w:val="toc 5"/>
    <w:basedOn w:val="Normal"/>
    <w:uiPriority w:val="1"/>
    <w:qFormat/>
    <w:pPr>
      <w:spacing w:before="137"/>
      <w:ind w:left="1440" w:hanging="569"/>
    </w:pPr>
    <w:rPr>
      <w:sz w:val="24"/>
      <w:szCs w:val="24"/>
    </w:rPr>
  </w:style>
  <w:style w:type="paragraph" w:styleId="TOC6">
    <w:name w:val="toc 6"/>
    <w:basedOn w:val="Normal"/>
    <w:uiPriority w:val="1"/>
    <w:qFormat/>
    <w:pPr>
      <w:spacing w:before="139"/>
      <w:ind w:left="2148" w:hanging="708"/>
    </w:pPr>
    <w:rPr>
      <w:sz w:val="24"/>
      <w:szCs w:val="24"/>
    </w:rPr>
  </w:style>
  <w:style w:type="paragraph" w:styleId="TOC7">
    <w:name w:val="toc 7"/>
    <w:basedOn w:val="Normal"/>
    <w:uiPriority w:val="1"/>
    <w:qFormat/>
    <w:pPr>
      <w:spacing w:before="137"/>
      <w:ind w:left="2148"/>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86"/>
      <w:ind w:left="202"/>
      <w:jc w:val="center"/>
    </w:pPr>
    <w:rPr>
      <w:b/>
      <w:bCs/>
      <w:sz w:val="32"/>
      <w:szCs w:val="32"/>
    </w:rPr>
  </w:style>
  <w:style w:type="paragraph" w:styleId="ListParagraph">
    <w:name w:val="List Paragraph"/>
    <w:basedOn w:val="Normal"/>
    <w:uiPriority w:val="1"/>
    <w:qFormat/>
    <w:pPr>
      <w:ind w:left="948" w:hanging="360"/>
    </w:pPr>
  </w:style>
  <w:style w:type="paragraph" w:customStyle="1" w:styleId="TableParagraph">
    <w:name w:val="Table Paragraph"/>
    <w:basedOn w:val="Normal"/>
    <w:uiPriority w:val="1"/>
    <w:qFormat/>
    <w:pPr>
      <w:spacing w:line="223" w:lineRule="exact"/>
      <w:jc w:val="center"/>
    </w:pPr>
    <w:rPr>
      <w:rFonts w:ascii="Calibri" w:eastAsia="Calibri" w:hAnsi="Calibri" w:cs="Calibri"/>
    </w:rPr>
  </w:style>
  <w:style w:type="paragraph" w:styleId="BalloonText">
    <w:name w:val="Balloon Text"/>
    <w:basedOn w:val="Normal"/>
    <w:link w:val="BalloonTextChar"/>
    <w:uiPriority w:val="99"/>
    <w:semiHidden/>
    <w:unhideWhenUsed/>
    <w:rsid w:val="00CA43BF"/>
    <w:rPr>
      <w:rFonts w:ascii="Tahoma" w:hAnsi="Tahoma" w:cs="Tahoma"/>
      <w:sz w:val="16"/>
      <w:szCs w:val="16"/>
    </w:rPr>
  </w:style>
  <w:style w:type="character" w:customStyle="1" w:styleId="BalloonTextChar">
    <w:name w:val="Balloon Text Char"/>
    <w:basedOn w:val="DefaultParagraphFont"/>
    <w:link w:val="BalloonText"/>
    <w:uiPriority w:val="99"/>
    <w:semiHidden/>
    <w:rsid w:val="00CA43BF"/>
    <w:rPr>
      <w:rFonts w:ascii="Tahoma" w:eastAsia="Times New Roman" w:hAnsi="Tahoma" w:cs="Tahoma"/>
      <w:sz w:val="16"/>
      <w:szCs w:val="16"/>
      <w:lang w:val="id"/>
    </w:rPr>
  </w:style>
  <w:style w:type="paragraph" w:styleId="Header">
    <w:name w:val="header"/>
    <w:basedOn w:val="Normal"/>
    <w:link w:val="HeaderChar"/>
    <w:uiPriority w:val="99"/>
    <w:unhideWhenUsed/>
    <w:rsid w:val="00275A71"/>
    <w:pPr>
      <w:tabs>
        <w:tab w:val="center" w:pos="4680"/>
        <w:tab w:val="right" w:pos="9360"/>
      </w:tabs>
    </w:pPr>
  </w:style>
  <w:style w:type="character" w:customStyle="1" w:styleId="HeaderChar">
    <w:name w:val="Header Char"/>
    <w:basedOn w:val="DefaultParagraphFont"/>
    <w:link w:val="Header"/>
    <w:uiPriority w:val="99"/>
    <w:rsid w:val="00275A71"/>
    <w:rPr>
      <w:rFonts w:ascii="Times New Roman" w:eastAsia="Times New Roman" w:hAnsi="Times New Roman" w:cs="Times New Roman"/>
      <w:lang w:val="id"/>
    </w:rPr>
  </w:style>
  <w:style w:type="paragraph" w:styleId="Footer">
    <w:name w:val="footer"/>
    <w:basedOn w:val="Normal"/>
    <w:link w:val="FooterChar"/>
    <w:uiPriority w:val="99"/>
    <w:unhideWhenUsed/>
    <w:rsid w:val="00275A71"/>
    <w:pPr>
      <w:tabs>
        <w:tab w:val="center" w:pos="4680"/>
        <w:tab w:val="right" w:pos="9360"/>
      </w:tabs>
    </w:pPr>
  </w:style>
  <w:style w:type="character" w:customStyle="1" w:styleId="FooterChar">
    <w:name w:val="Footer Char"/>
    <w:basedOn w:val="DefaultParagraphFont"/>
    <w:link w:val="Footer"/>
    <w:uiPriority w:val="99"/>
    <w:rsid w:val="00275A71"/>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Nurdiono.spd@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D926A-B7F9-4142-A3B7-86FE6CF6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SERVER_2</dc:creator>
  <cp:lastModifiedBy>WIN7</cp:lastModifiedBy>
  <cp:revision>3</cp:revision>
  <dcterms:created xsi:type="dcterms:W3CDTF">2023-10-06T08:11:00Z</dcterms:created>
  <dcterms:modified xsi:type="dcterms:W3CDTF">2024-02-21T07:15:00Z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Microsoft® Word 2019</vt:lpwstr>
  </property>
  <property fmtid="{D5CDD505-2E9C-101B-9397-08002B2CF9AE}" pid="4" name="LastSaved">
    <vt:filetime>2023-10-06T00:00:00Z</vt:filetime>
  </property>
  <property fmtid="{D5CDD505-2E9C-101B-9397-08002B2CF9AE}" pid="5" name="Producer">
    <vt:lpwstr>Microsoft® Word 2019</vt:lpwstr>
  </property>
</Properties>
</file>