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A72" w:rsidRPr="001B45C8" w:rsidRDefault="003D3A72" w:rsidP="003D3A72">
      <w:pPr>
        <w:widowControl/>
        <w:adjustRightInd w:val="0"/>
        <w:spacing w:line="480" w:lineRule="auto"/>
        <w:ind w:right="49"/>
        <w:jc w:val="center"/>
        <w:rPr>
          <w:b/>
          <w:sz w:val="24"/>
          <w:szCs w:val="24"/>
        </w:rPr>
      </w:pPr>
      <w:bookmarkStart w:id="0" w:name="_GoBack"/>
      <w:bookmarkEnd w:id="0"/>
      <w:r>
        <w:rPr>
          <w:b/>
          <w:noProof/>
          <w:sz w:val="24"/>
          <w:szCs w:val="24"/>
        </w:rPr>
        <mc:AlternateContent>
          <mc:Choice Requires="wps">
            <w:drawing>
              <wp:anchor distT="0" distB="0" distL="114300" distR="114300" simplePos="0" relativeHeight="251663360" behindDoc="0" locked="0" layoutInCell="1" allowOverlap="1" wp14:anchorId="33C64BE4" wp14:editId="595A2BD7">
                <wp:simplePos x="0" y="0"/>
                <wp:positionH relativeFrom="column">
                  <wp:posOffset>4876800</wp:posOffset>
                </wp:positionH>
                <wp:positionV relativeFrom="paragraph">
                  <wp:posOffset>-1072977</wp:posOffset>
                </wp:positionV>
                <wp:extent cx="737937" cy="368969"/>
                <wp:effectExtent l="0" t="0" r="24130" b="12065"/>
                <wp:wrapNone/>
                <wp:docPr id="188855200" name="Text Box 1"/>
                <wp:cNvGraphicFramePr/>
                <a:graphic xmlns:a="http://schemas.openxmlformats.org/drawingml/2006/main">
                  <a:graphicData uri="http://schemas.microsoft.com/office/word/2010/wordprocessingShape">
                    <wps:wsp>
                      <wps:cNvSpPr txBox="1"/>
                      <wps:spPr>
                        <a:xfrm>
                          <a:off x="0" y="0"/>
                          <a:ext cx="737937" cy="368969"/>
                        </a:xfrm>
                        <a:prstGeom prst="rect">
                          <a:avLst/>
                        </a:prstGeom>
                        <a:solidFill>
                          <a:schemeClr val="bg1"/>
                        </a:solidFill>
                        <a:ln w="6350">
                          <a:solidFill>
                            <a:schemeClr val="bg1"/>
                          </a:solidFill>
                        </a:ln>
                      </wps:spPr>
                      <wps:txbx>
                        <w:txbxContent>
                          <w:p w:rsidR="003D3A72" w:rsidRDefault="003D3A72" w:rsidP="003D3A7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C64BE4" id="_x0000_t202" coordsize="21600,21600" o:spt="202" path="m,l,21600r21600,l21600,xe">
                <v:stroke joinstyle="miter"/>
                <v:path gradientshapeok="t" o:connecttype="rect"/>
              </v:shapetype>
              <v:shape id="Text Box 1" o:spid="_x0000_s1026" type="#_x0000_t202" style="position:absolute;left:0;text-align:left;margin-left:384pt;margin-top:-84.5pt;width:58.1pt;height:29.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" fillcolor="white [3212]" strokecolor="white [3212]" strokeweight=".5pt">
                <v:textbox>
                  <w:txbxContent>
                    <w:p w:rsidR="003D3A72" w:rsidRDefault="003D3A72" w:rsidP="003D3A72">
                      <w:pPr>
                        <w:jc w:val="center"/>
                      </w:pPr>
                    </w:p>
                  </w:txbxContent>
                </v:textbox>
              </v:shape>
            </w:pict>
          </mc:Fallback>
        </mc:AlternateContent>
      </w:r>
      <w:r w:rsidRPr="001B45C8">
        <w:rPr>
          <w:b/>
          <w:sz w:val="24"/>
          <w:szCs w:val="24"/>
        </w:rPr>
        <w:t>CHAPTER III</w:t>
      </w:r>
    </w:p>
    <w:p w:rsidR="003D3A72" w:rsidRPr="001B45C8" w:rsidRDefault="003D3A72" w:rsidP="003D3A72">
      <w:pPr>
        <w:widowControl/>
        <w:adjustRightInd w:val="0"/>
        <w:spacing w:line="480" w:lineRule="auto"/>
        <w:ind w:right="49"/>
        <w:jc w:val="center"/>
        <w:rPr>
          <w:b/>
          <w:sz w:val="24"/>
          <w:szCs w:val="24"/>
          <w:lang w:val="id-ID"/>
        </w:rPr>
      </w:pPr>
      <w:r w:rsidRPr="001B45C8">
        <w:rPr>
          <w:b/>
          <w:sz w:val="24"/>
          <w:szCs w:val="24"/>
        </w:rPr>
        <w:t>RESEARCH METHOD</w:t>
      </w:r>
    </w:p>
    <w:p w:rsidR="003D3A72" w:rsidRPr="009C4282" w:rsidRDefault="003D3A72" w:rsidP="003D3A72">
      <w:pPr>
        <w:pStyle w:val="BodyText"/>
        <w:spacing w:line="480" w:lineRule="auto"/>
        <w:ind w:right="49" w:firstLine="710"/>
        <w:jc w:val="both"/>
      </w:pPr>
      <w:r w:rsidRPr="00512A42">
        <w:t>In this chapter the researcher present about kind of research, location and time of research, population and sample, research design, research variable</w:t>
      </w:r>
      <w:r>
        <w:t>, instrument development,</w:t>
      </w:r>
      <w:r w:rsidRPr="00512A42">
        <w:t xml:space="preserve"> technique o</w:t>
      </w:r>
      <w:r>
        <w:t xml:space="preserve">f collecting data, </w:t>
      </w:r>
      <w:r w:rsidRPr="00512A42">
        <w:t xml:space="preserve"> technique o</w:t>
      </w:r>
      <w:r>
        <w:t xml:space="preserve">f </w:t>
      </w:r>
      <w:r w:rsidRPr="00512A42">
        <w:t>data analysis</w:t>
      </w:r>
      <w:r>
        <w:t>.</w:t>
      </w:r>
    </w:p>
    <w:p w:rsidR="003D3A72" w:rsidRPr="00E81518" w:rsidRDefault="003D3A72" w:rsidP="003D3A72">
      <w:pPr>
        <w:pStyle w:val="ListParagraph"/>
        <w:widowControl/>
        <w:numPr>
          <w:ilvl w:val="0"/>
          <w:numId w:val="3"/>
        </w:numPr>
        <w:tabs>
          <w:tab w:val="left" w:pos="284"/>
        </w:tabs>
        <w:autoSpaceDE/>
        <w:autoSpaceDN/>
        <w:spacing w:line="480" w:lineRule="auto"/>
        <w:ind w:left="142" w:right="49" w:hanging="142"/>
        <w:jc w:val="both"/>
        <w:rPr>
          <w:b/>
          <w:sz w:val="24"/>
          <w:szCs w:val="24"/>
        </w:rPr>
      </w:pPr>
      <w:r>
        <w:rPr>
          <w:b/>
          <w:sz w:val="24"/>
          <w:szCs w:val="24"/>
        </w:rPr>
        <w:t xml:space="preserve"> </w:t>
      </w:r>
      <w:r w:rsidRPr="00E81518">
        <w:rPr>
          <w:b/>
          <w:sz w:val="24"/>
          <w:szCs w:val="24"/>
        </w:rPr>
        <w:t xml:space="preserve">Kinds of Research </w:t>
      </w:r>
      <w:bookmarkStart w:id="1" w:name="_TOC_250012"/>
    </w:p>
    <w:p w:rsidR="003D3A72" w:rsidRDefault="003D3A72" w:rsidP="003D3A72">
      <w:pPr>
        <w:pStyle w:val="BodyText"/>
        <w:spacing w:before="240" w:line="480" w:lineRule="auto"/>
        <w:ind w:right="49" w:firstLine="720"/>
        <w:jc w:val="both"/>
      </w:pPr>
      <w:r>
        <w:t xml:space="preserve">According to </w:t>
      </w:r>
      <w:r w:rsidRPr="00F4244C">
        <w:rPr>
          <w:lang w:val="id-ID"/>
        </w:rPr>
        <w:t>Departemen</w:t>
      </w:r>
      <w:r w:rsidRPr="00F4244C">
        <w:rPr>
          <w:spacing w:val="1"/>
          <w:lang w:val="id-ID"/>
        </w:rPr>
        <w:t xml:space="preserve"> </w:t>
      </w:r>
      <w:r w:rsidRPr="00F4244C">
        <w:rPr>
          <w:lang w:val="id-ID"/>
        </w:rPr>
        <w:t>Pendidikan</w:t>
      </w:r>
      <w:r w:rsidRPr="00F4244C">
        <w:rPr>
          <w:spacing w:val="-2"/>
          <w:lang w:val="id-ID"/>
        </w:rPr>
        <w:t xml:space="preserve"> </w:t>
      </w:r>
      <w:r w:rsidRPr="00F4244C">
        <w:rPr>
          <w:lang w:val="id-ID"/>
        </w:rPr>
        <w:t>Nasional, 2008</w:t>
      </w:r>
      <w:r w:rsidRPr="00F4244C">
        <w:t>,</w:t>
      </w:r>
      <w:r>
        <w:rPr>
          <w:lang w:val="id-ID"/>
        </w:rPr>
        <w:t xml:space="preserve"> hlm. 47</w:t>
      </w:r>
      <w:r>
        <w:t xml:space="preserve"> : the type of research used in preparing this application is Research and Development research. This research model is descriptive, outlining the stages that must be followed to produce a product in the form of developing writing skills in descriptive essay learning.</w:t>
      </w:r>
    </w:p>
    <w:p w:rsidR="003D3A72" w:rsidRDefault="003D3A72" w:rsidP="003D3A72">
      <w:pPr>
        <w:pStyle w:val="BodyText"/>
        <w:spacing w:before="240" w:line="480" w:lineRule="auto"/>
        <w:ind w:right="49" w:firstLine="720"/>
        <w:jc w:val="both"/>
      </w:pPr>
      <w:r>
        <w:rPr>
          <w:noProof/>
        </w:rPr>
        <w:drawing>
          <wp:anchor distT="0" distB="0" distL="114300" distR="114300" simplePos="0" relativeHeight="251662336" behindDoc="0" locked="0" layoutInCell="1" allowOverlap="1" wp14:anchorId="20335B8D" wp14:editId="6D4BFCA6">
            <wp:simplePos x="0" y="0"/>
            <wp:positionH relativeFrom="column">
              <wp:posOffset>237490</wp:posOffset>
            </wp:positionH>
            <wp:positionV relativeFrom="paragraph">
              <wp:posOffset>824281</wp:posOffset>
            </wp:positionV>
            <wp:extent cx="4818380" cy="2215515"/>
            <wp:effectExtent l="0" t="0" r="1270" b="0"/>
            <wp:wrapNone/>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8380" cy="22155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 xml:space="preserve">According to </w:t>
      </w:r>
      <w:r>
        <w:rPr>
          <w:lang w:val="id-ID"/>
        </w:rPr>
        <w:t>Sugiyono</w:t>
      </w:r>
      <w:r>
        <w:t>:</w:t>
      </w:r>
      <w:r>
        <w:rPr>
          <w:lang w:val="id-ID"/>
        </w:rPr>
        <w:t>2008</w:t>
      </w:r>
      <w:r w:rsidRPr="00123868">
        <w:rPr>
          <w:lang w:val="id-ID"/>
        </w:rPr>
        <w:t>,</w:t>
      </w:r>
      <w:r w:rsidRPr="00123868">
        <w:rPr>
          <w:spacing w:val="-1"/>
          <w:lang w:val="id-ID"/>
        </w:rPr>
        <w:t xml:space="preserve"> </w:t>
      </w:r>
      <w:r>
        <w:rPr>
          <w:lang w:val="id-ID"/>
        </w:rPr>
        <w:t>hlm.</w:t>
      </w:r>
      <w:r>
        <w:t xml:space="preserve"> </w:t>
      </w:r>
      <w:r w:rsidRPr="00123868">
        <w:rPr>
          <w:lang w:val="id-ID"/>
        </w:rPr>
        <w:t>298</w:t>
      </w:r>
      <w:r w:rsidRPr="00123868">
        <w:t xml:space="preserve"> </w:t>
      </w:r>
      <w:r>
        <w:t>the Research and Development process is as follows:</w:t>
      </w:r>
    </w:p>
    <w:p w:rsidR="003D3A72" w:rsidRDefault="003D3A72" w:rsidP="003D3A72">
      <w:pPr>
        <w:pStyle w:val="BodyText"/>
        <w:spacing w:before="240" w:line="480" w:lineRule="auto"/>
        <w:ind w:right="49" w:firstLine="720"/>
        <w:jc w:val="both"/>
      </w:pPr>
    </w:p>
    <w:p w:rsidR="003D3A72" w:rsidRDefault="003D3A72" w:rsidP="003D3A72">
      <w:pPr>
        <w:pStyle w:val="BodyText"/>
        <w:spacing w:before="240" w:line="480" w:lineRule="auto"/>
        <w:ind w:right="49"/>
        <w:jc w:val="both"/>
      </w:pPr>
    </w:p>
    <w:p w:rsidR="003D3A72" w:rsidRDefault="003D3A72" w:rsidP="003D3A72">
      <w:pPr>
        <w:pStyle w:val="BodyText"/>
        <w:spacing w:before="240" w:line="480" w:lineRule="auto"/>
        <w:ind w:right="49"/>
        <w:jc w:val="both"/>
      </w:pPr>
    </w:p>
    <w:p w:rsidR="003D3A72" w:rsidRDefault="003D3A72" w:rsidP="003D3A72">
      <w:pPr>
        <w:pStyle w:val="BodyText"/>
        <w:spacing w:before="240" w:line="480" w:lineRule="auto"/>
        <w:ind w:right="49"/>
      </w:pPr>
    </w:p>
    <w:p w:rsidR="003D3A72" w:rsidRPr="001D1E81" w:rsidRDefault="003D3A72" w:rsidP="003D3A72">
      <w:pPr>
        <w:pStyle w:val="BodyText"/>
        <w:spacing w:before="240" w:line="480" w:lineRule="auto"/>
        <w:ind w:right="49"/>
        <w:jc w:val="center"/>
        <w:rPr>
          <w:b/>
        </w:rPr>
      </w:pPr>
      <w:r>
        <w:rPr>
          <w:b/>
          <w:noProof/>
        </w:rPr>
        <mc:AlternateContent>
          <mc:Choice Requires="wps">
            <w:drawing>
              <wp:anchor distT="0" distB="0" distL="114300" distR="114300" simplePos="0" relativeHeight="251664384" behindDoc="0" locked="0" layoutInCell="1" allowOverlap="1" wp14:anchorId="172850A3" wp14:editId="00AA3916">
                <wp:simplePos x="0" y="0"/>
                <wp:positionH relativeFrom="column">
                  <wp:posOffset>2258290</wp:posOffset>
                </wp:positionH>
                <wp:positionV relativeFrom="paragraph">
                  <wp:posOffset>979516</wp:posOffset>
                </wp:positionV>
                <wp:extent cx="737937" cy="368969"/>
                <wp:effectExtent l="0" t="0" r="24130" b="12065"/>
                <wp:wrapNone/>
                <wp:docPr id="594309731" name="Text Box 1"/>
                <wp:cNvGraphicFramePr/>
                <a:graphic xmlns:a="http://schemas.openxmlformats.org/drawingml/2006/main">
                  <a:graphicData uri="http://schemas.microsoft.com/office/word/2010/wordprocessingShape">
                    <wps:wsp>
                      <wps:cNvSpPr txBox="1"/>
                      <wps:spPr>
                        <a:xfrm>
                          <a:off x="0" y="0"/>
                          <a:ext cx="737937" cy="368969"/>
                        </a:xfrm>
                        <a:prstGeom prst="rect">
                          <a:avLst/>
                        </a:prstGeom>
                        <a:solidFill>
                          <a:schemeClr val="bg1"/>
                        </a:solidFill>
                        <a:ln w="6350">
                          <a:solidFill>
                            <a:schemeClr val="bg1"/>
                          </a:solidFill>
                        </a:ln>
                      </wps:spPr>
                      <wps:txbx>
                        <w:txbxContent>
                          <w:p w:rsidR="003D3A72" w:rsidRDefault="003D3A72" w:rsidP="003D3A72">
                            <w:pPr>
                              <w:jc w:val="center"/>
                            </w:pPr>
                            <w: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850A3" id="_x0000_s1027" type="#_x0000_t202" style="position:absolute;left:0;text-align:left;margin-left:177.8pt;margin-top:77.15pt;width:58.1pt;height:29.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" fillcolor="white [3212]" strokecolor="white [3212]" strokeweight=".5pt">
                <v:textbox>
                  <w:txbxContent>
                    <w:p w:rsidR="003D3A72" w:rsidRDefault="003D3A72" w:rsidP="003D3A72">
                      <w:pPr>
                        <w:jc w:val="center"/>
                      </w:pPr>
                      <w:r>
                        <w:t>44</w:t>
                      </w:r>
                    </w:p>
                  </w:txbxContent>
                </v:textbox>
              </v:shape>
            </w:pict>
          </mc:Fallback>
        </mc:AlternateContent>
      </w:r>
      <w:r>
        <w:rPr>
          <w:b/>
        </w:rPr>
        <w:t xml:space="preserve">Figure </w:t>
      </w:r>
      <w:proofErr w:type="gramStart"/>
      <w:r>
        <w:rPr>
          <w:b/>
        </w:rPr>
        <w:t>3.1</w:t>
      </w:r>
      <w:r w:rsidRPr="00F4244C">
        <w:rPr>
          <w:b/>
        </w:rPr>
        <w:t xml:space="preserve"> .</w:t>
      </w:r>
      <w:proofErr w:type="gramEnd"/>
      <w:r w:rsidRPr="00F4244C">
        <w:rPr>
          <w:b/>
        </w:rPr>
        <w:t xml:space="preserve"> Proses Research and Development</w:t>
      </w:r>
    </w:p>
    <w:p w:rsidR="003D3A72" w:rsidRPr="004E3CA9" w:rsidRDefault="003D3A72" w:rsidP="003D3A72">
      <w:pPr>
        <w:pStyle w:val="BodyText"/>
        <w:numPr>
          <w:ilvl w:val="0"/>
          <w:numId w:val="4"/>
        </w:numPr>
        <w:tabs>
          <w:tab w:val="left" w:pos="284"/>
        </w:tabs>
        <w:spacing w:before="240" w:line="480" w:lineRule="auto"/>
        <w:ind w:left="0" w:right="49" w:firstLine="0"/>
        <w:jc w:val="both"/>
        <w:rPr>
          <w:b/>
        </w:rPr>
      </w:pPr>
      <w:r w:rsidRPr="004E3CA9">
        <w:rPr>
          <w:b/>
        </w:rPr>
        <w:t>Potential and Problems</w:t>
      </w:r>
    </w:p>
    <w:p w:rsidR="003D3A72" w:rsidRPr="004E3CA9" w:rsidRDefault="003D3A72" w:rsidP="003D3A72">
      <w:pPr>
        <w:pStyle w:val="BodyText"/>
        <w:spacing w:before="240" w:line="480" w:lineRule="auto"/>
        <w:ind w:right="49" w:firstLine="720"/>
        <w:jc w:val="both"/>
      </w:pPr>
      <w:r w:rsidRPr="003C0C81">
        <w:rPr>
          <w:lang w:val="id-ID"/>
        </w:rPr>
        <w:t>Sugiyono.</w:t>
      </w:r>
      <w:r w:rsidRPr="003C0C81">
        <w:rPr>
          <w:spacing w:val="-2"/>
          <w:lang w:val="id-ID"/>
        </w:rPr>
        <w:t xml:space="preserve"> </w:t>
      </w:r>
      <w:r w:rsidRPr="003C0C81">
        <w:rPr>
          <w:spacing w:val="-2"/>
        </w:rPr>
        <w:t xml:space="preserve">P. </w:t>
      </w:r>
      <w:r w:rsidRPr="003C0C81">
        <w:rPr>
          <w:lang w:val="id-ID"/>
        </w:rPr>
        <w:t>298</w:t>
      </w:r>
      <w:r>
        <w:t xml:space="preserve"> </w:t>
      </w:r>
      <w:proofErr w:type="gramStart"/>
      <w:r>
        <w:t>states</w:t>
      </w:r>
      <w:r w:rsidRPr="003C0C81">
        <w:t xml:space="preserve"> :</w:t>
      </w:r>
      <w:proofErr w:type="gramEnd"/>
      <w:r>
        <w:rPr>
          <w:sz w:val="20"/>
        </w:rPr>
        <w:t xml:space="preserve"> </w:t>
      </w:r>
      <w:r w:rsidRPr="004E3CA9">
        <w:t xml:space="preserve">Potential is anything that, if utilized, will have added value. Meanwhile, problems are deviations between what is expected and what </w:t>
      </w:r>
      <w:proofErr w:type="gramStart"/>
      <w:r w:rsidRPr="004E3CA9">
        <w:t>happens</w:t>
      </w:r>
      <w:r>
        <w:t xml:space="preserve"> </w:t>
      </w:r>
      <w:r w:rsidRPr="004E3CA9">
        <w:t>.</w:t>
      </w:r>
      <w:proofErr w:type="gramEnd"/>
      <w:r w:rsidRPr="004E3CA9">
        <w:t xml:space="preserve"> The potential </w:t>
      </w:r>
      <w:r w:rsidRPr="004E3CA9">
        <w:lastRenderedPageBreak/>
        <w:t>that researchers found in the field was that many school children were using smartphones, but the problem that emerged was that most school children only used them for surfing the internet, taking selfies, chatting, and so on. Meanwhile, the potential that could be utilized from the devices Smartphones are easy to use, do not require a large amount of electrical power like computers or laptops, and are easy to carry anywhere because they are smaller and lighter than computers and laptops.</w:t>
      </w:r>
    </w:p>
    <w:p w:rsidR="003D3A72" w:rsidRPr="004E3CA9" w:rsidRDefault="003D3A72" w:rsidP="003D3A72">
      <w:pPr>
        <w:pStyle w:val="BodyText"/>
        <w:numPr>
          <w:ilvl w:val="0"/>
          <w:numId w:val="4"/>
        </w:numPr>
        <w:spacing w:before="240" w:line="480" w:lineRule="auto"/>
        <w:ind w:left="284" w:right="49" w:hanging="284"/>
        <w:jc w:val="both"/>
        <w:rPr>
          <w:b/>
        </w:rPr>
      </w:pPr>
      <w:r w:rsidRPr="004E3CA9">
        <w:rPr>
          <w:b/>
        </w:rPr>
        <w:t>Data collection</w:t>
      </w:r>
    </w:p>
    <w:p w:rsidR="003D3A72" w:rsidRPr="004E3CA9" w:rsidRDefault="003D3A72" w:rsidP="003D3A72">
      <w:pPr>
        <w:pStyle w:val="BodyText"/>
        <w:spacing w:before="240" w:line="480" w:lineRule="auto"/>
        <w:ind w:right="49" w:firstLine="720"/>
        <w:jc w:val="both"/>
      </w:pPr>
      <w:r w:rsidRPr="004E3CA9">
        <w:t xml:space="preserve">The research method used here is direct observation and </w:t>
      </w:r>
      <w:r>
        <w:t xml:space="preserve">unstructured </w:t>
      </w:r>
      <w:r w:rsidRPr="004E3CA9">
        <w:t>d interviews.</w:t>
      </w:r>
    </w:p>
    <w:p w:rsidR="003D3A72" w:rsidRPr="004E3CA9" w:rsidRDefault="003D3A72" w:rsidP="003D3A72">
      <w:pPr>
        <w:pStyle w:val="BodyText"/>
        <w:spacing w:before="240" w:line="480" w:lineRule="auto"/>
        <w:ind w:right="49"/>
        <w:jc w:val="both"/>
      </w:pPr>
      <w:r w:rsidRPr="004E3CA9">
        <w:t>Unstructured interviews were conducted 3 times, namely:</w:t>
      </w:r>
    </w:p>
    <w:p w:rsidR="003D3A72" w:rsidRPr="004E3CA9" w:rsidRDefault="003D3A72" w:rsidP="003D3A72">
      <w:pPr>
        <w:pStyle w:val="BodyText"/>
        <w:spacing w:before="240" w:line="480" w:lineRule="auto"/>
        <w:ind w:right="49"/>
        <w:jc w:val="both"/>
      </w:pPr>
      <w:r w:rsidRPr="004E3CA9">
        <w:t>1) Interview before implemen</w:t>
      </w:r>
      <w:r>
        <w:t>ting blended learning on campus</w:t>
      </w:r>
    </w:p>
    <w:p w:rsidR="003D3A72" w:rsidRPr="004E3CA9" w:rsidRDefault="003D3A72" w:rsidP="003D3A72">
      <w:pPr>
        <w:pStyle w:val="BodyText"/>
        <w:spacing w:before="240" w:line="480" w:lineRule="auto"/>
        <w:ind w:left="284" w:right="49"/>
        <w:jc w:val="both"/>
      </w:pPr>
      <w:r w:rsidRPr="004E3CA9">
        <w:t xml:space="preserve">This interview was conducted to determine the potential, problems and needs in developing the </w:t>
      </w:r>
      <w:proofErr w:type="gramStart"/>
      <w:r w:rsidRPr="004E3CA9">
        <w:t xml:space="preserve">writing </w:t>
      </w:r>
      <w:r>
        <w:t>.</w:t>
      </w:r>
      <w:proofErr w:type="gramEnd"/>
    </w:p>
    <w:p w:rsidR="003D3A72" w:rsidRPr="004E3CA9" w:rsidRDefault="003D3A72" w:rsidP="003D3A72">
      <w:pPr>
        <w:pStyle w:val="BodyText"/>
        <w:spacing w:before="240" w:line="480" w:lineRule="auto"/>
        <w:ind w:right="49"/>
        <w:jc w:val="both"/>
      </w:pPr>
      <w:r w:rsidRPr="004E3CA9">
        <w:t>2) Interviews when implementing blended learning</w:t>
      </w:r>
    </w:p>
    <w:p w:rsidR="003D3A72" w:rsidRPr="004E3CA9" w:rsidRDefault="003D3A72" w:rsidP="003D3A72">
      <w:pPr>
        <w:pStyle w:val="BodyText"/>
        <w:spacing w:before="240" w:line="480" w:lineRule="auto"/>
        <w:ind w:left="284" w:right="49"/>
        <w:jc w:val="both"/>
      </w:pPr>
      <w:r w:rsidRPr="004E3CA9">
        <w:t>This interview was conducted to find out the problems and difficulties that arose during implementation in the field.</w:t>
      </w:r>
    </w:p>
    <w:p w:rsidR="003D3A72" w:rsidRPr="004E3CA9" w:rsidRDefault="003D3A72" w:rsidP="003D3A72">
      <w:pPr>
        <w:pStyle w:val="BodyText"/>
        <w:spacing w:before="240" w:line="480" w:lineRule="auto"/>
        <w:ind w:left="284" w:right="49" w:hanging="284"/>
        <w:jc w:val="both"/>
      </w:pPr>
      <w:r w:rsidRPr="004E3CA9">
        <w:t>3) Interview after implementing blended learning in the field. This interview was conducted to find out what things needed to be improved or added regard</w:t>
      </w:r>
      <w:r>
        <w:t>ing the blended learning model.</w:t>
      </w:r>
    </w:p>
    <w:p w:rsidR="003D3A72" w:rsidRPr="004E3CA9" w:rsidRDefault="003D3A72" w:rsidP="003D3A72">
      <w:pPr>
        <w:pStyle w:val="BodyText"/>
        <w:spacing w:before="240" w:line="480" w:lineRule="auto"/>
        <w:ind w:right="49"/>
        <w:jc w:val="both"/>
        <w:rPr>
          <w:b/>
        </w:rPr>
      </w:pPr>
      <w:r>
        <w:rPr>
          <w:b/>
        </w:rPr>
        <w:t xml:space="preserve">3. </w:t>
      </w:r>
      <w:r w:rsidRPr="004E3CA9">
        <w:rPr>
          <w:b/>
        </w:rPr>
        <w:t>Design Validation</w:t>
      </w:r>
    </w:p>
    <w:p w:rsidR="003D3A72" w:rsidRPr="004E3CA9" w:rsidRDefault="003D3A72" w:rsidP="003D3A72">
      <w:pPr>
        <w:pStyle w:val="BodyText"/>
        <w:spacing w:before="240" w:line="480" w:lineRule="auto"/>
        <w:ind w:right="49" w:firstLine="720"/>
        <w:jc w:val="both"/>
      </w:pPr>
      <w:r w:rsidRPr="004E3CA9">
        <w:t xml:space="preserve">Product validation is carried out to determine the weaknesses and strengths of the </w:t>
      </w:r>
      <w:r w:rsidRPr="004E3CA9">
        <w:lastRenderedPageBreak/>
        <w:t>blended learning model by practicing or implementing several applications needed to develop the learning process in writing to ass</w:t>
      </w:r>
      <w:r>
        <w:t>ess the newly designed product.</w:t>
      </w:r>
    </w:p>
    <w:p w:rsidR="003D3A72" w:rsidRPr="003C0C81" w:rsidRDefault="003D3A72" w:rsidP="003D3A72">
      <w:pPr>
        <w:pStyle w:val="BodyText"/>
        <w:spacing w:before="240" w:line="480" w:lineRule="auto"/>
        <w:ind w:right="49"/>
        <w:jc w:val="both"/>
        <w:rPr>
          <w:b/>
        </w:rPr>
      </w:pPr>
      <w:r>
        <w:rPr>
          <w:b/>
        </w:rPr>
        <w:t xml:space="preserve">4. </w:t>
      </w:r>
      <w:r w:rsidRPr="003C0C81">
        <w:rPr>
          <w:b/>
        </w:rPr>
        <w:t>Usage Trial</w:t>
      </w:r>
    </w:p>
    <w:p w:rsidR="003D3A72" w:rsidRPr="004E3CA9" w:rsidRDefault="003D3A72" w:rsidP="003D3A72">
      <w:pPr>
        <w:pStyle w:val="BodyText"/>
        <w:spacing w:before="240" w:line="480" w:lineRule="auto"/>
        <w:ind w:right="49" w:firstLine="720"/>
        <w:jc w:val="both"/>
      </w:pPr>
      <w:r w:rsidRPr="004E3CA9">
        <w:t>Usage trials are carried out to determine the weaknesses and strengths of the applica</w:t>
      </w:r>
      <w:r>
        <w:t>tion when applied in the field.</w:t>
      </w:r>
    </w:p>
    <w:p w:rsidR="003D3A72" w:rsidRPr="00AD04F7" w:rsidRDefault="003D3A72" w:rsidP="003D3A72">
      <w:pPr>
        <w:pStyle w:val="BodyText"/>
        <w:spacing w:before="240" w:line="480" w:lineRule="auto"/>
        <w:ind w:right="49"/>
        <w:jc w:val="both"/>
        <w:rPr>
          <w:b/>
        </w:rPr>
      </w:pPr>
      <w:r>
        <w:rPr>
          <w:b/>
        </w:rPr>
        <w:t xml:space="preserve">5. </w:t>
      </w:r>
      <w:r w:rsidRPr="003C0C81">
        <w:rPr>
          <w:b/>
        </w:rPr>
        <w:t>Mass P</w:t>
      </w:r>
      <w:r>
        <w:rPr>
          <w:b/>
        </w:rPr>
        <w:t>roduction</w:t>
      </w:r>
    </w:p>
    <w:p w:rsidR="003D3A72" w:rsidRPr="00B83452" w:rsidRDefault="003D3A72" w:rsidP="003D3A72">
      <w:pPr>
        <w:pStyle w:val="BodyText"/>
        <w:spacing w:before="240" w:line="480" w:lineRule="auto"/>
        <w:ind w:right="49" w:firstLine="644"/>
        <w:jc w:val="both"/>
      </w:pPr>
      <w:r w:rsidRPr="004E3CA9">
        <w:t>Mass manufacturing of products is carried out if the product has been tested and declared suitable for use.</w:t>
      </w:r>
      <w:r>
        <w:rPr>
          <w:rFonts w:eastAsiaTheme="minorEastAsia"/>
        </w:rPr>
        <w:t xml:space="preserve"> </w:t>
      </w:r>
    </w:p>
    <w:p w:rsidR="003D3A72" w:rsidRPr="00054C61" w:rsidRDefault="003D3A72" w:rsidP="003D3A72">
      <w:pPr>
        <w:pStyle w:val="BodyText"/>
        <w:numPr>
          <w:ilvl w:val="0"/>
          <w:numId w:val="3"/>
        </w:numPr>
        <w:spacing w:before="1" w:line="480" w:lineRule="auto"/>
        <w:ind w:left="284" w:right="49" w:hanging="284"/>
        <w:jc w:val="both"/>
        <w:rPr>
          <w:b/>
        </w:rPr>
      </w:pPr>
      <w:r w:rsidRPr="00054C61">
        <w:rPr>
          <w:b/>
        </w:rPr>
        <w:t xml:space="preserve">Location and Time of Research </w:t>
      </w:r>
    </w:p>
    <w:p w:rsidR="003D3A72" w:rsidRPr="00512A42" w:rsidRDefault="003D3A72" w:rsidP="003D3A72">
      <w:pPr>
        <w:pStyle w:val="BodyText"/>
        <w:spacing w:before="102" w:line="480" w:lineRule="auto"/>
        <w:ind w:right="49" w:hanging="142"/>
        <w:jc w:val="both"/>
      </w:pPr>
      <w:r w:rsidRPr="00512A42">
        <w:tab/>
      </w:r>
      <w:r w:rsidRPr="00512A42">
        <w:tab/>
        <w:t>The</w:t>
      </w:r>
      <w:r w:rsidRPr="00512A42">
        <w:rPr>
          <w:spacing w:val="1"/>
        </w:rPr>
        <w:t xml:space="preserve"> </w:t>
      </w:r>
      <w:r w:rsidRPr="00512A42">
        <w:t>writer</w:t>
      </w:r>
      <w:r w:rsidRPr="00512A42">
        <w:rPr>
          <w:spacing w:val="1"/>
        </w:rPr>
        <w:t xml:space="preserve"> </w:t>
      </w:r>
      <w:r w:rsidRPr="00512A42">
        <w:t>conducted</w:t>
      </w:r>
      <w:r w:rsidRPr="00512A42">
        <w:rPr>
          <w:spacing w:val="1"/>
        </w:rPr>
        <w:t xml:space="preserve"> </w:t>
      </w:r>
      <w:r w:rsidRPr="00512A42">
        <w:t>this</w:t>
      </w:r>
      <w:r w:rsidRPr="00512A42">
        <w:rPr>
          <w:spacing w:val="1"/>
        </w:rPr>
        <w:t xml:space="preserve"> </w:t>
      </w:r>
      <w:r w:rsidRPr="00512A42">
        <w:t>study</w:t>
      </w:r>
      <w:r w:rsidRPr="00512A42">
        <w:rPr>
          <w:spacing w:val="1"/>
        </w:rPr>
        <w:t xml:space="preserve"> </w:t>
      </w:r>
      <w:r w:rsidRPr="00512A42">
        <w:t>at</w:t>
      </w:r>
      <w:r w:rsidRPr="00512A42">
        <w:rPr>
          <w:spacing w:val="1"/>
        </w:rPr>
        <w:t xml:space="preserve"> </w:t>
      </w:r>
      <w:r w:rsidRPr="00512A42">
        <w:t xml:space="preserve">STKIP Usman </w:t>
      </w:r>
      <w:proofErr w:type="spellStart"/>
      <w:r w:rsidRPr="00512A42">
        <w:t>Safri</w:t>
      </w:r>
      <w:proofErr w:type="spellEnd"/>
      <w:r w:rsidRPr="00512A42">
        <w:t xml:space="preserve"> </w:t>
      </w:r>
      <w:proofErr w:type="spellStart"/>
      <w:r w:rsidRPr="00512A42">
        <w:t>Kutacane</w:t>
      </w:r>
      <w:proofErr w:type="spellEnd"/>
      <w:r w:rsidRPr="00512A42">
        <w:t xml:space="preserve"> on </w:t>
      </w:r>
      <w:proofErr w:type="spellStart"/>
      <w:r w:rsidRPr="00512A42">
        <w:t>Jln</w:t>
      </w:r>
      <w:proofErr w:type="spellEnd"/>
      <w:r w:rsidRPr="00512A42">
        <w:t xml:space="preserve">. </w:t>
      </w:r>
      <w:proofErr w:type="spellStart"/>
      <w:r w:rsidRPr="00512A42">
        <w:t>Pulonas</w:t>
      </w:r>
      <w:proofErr w:type="spellEnd"/>
      <w:r w:rsidRPr="00512A42">
        <w:t xml:space="preserve"> </w:t>
      </w:r>
      <w:proofErr w:type="spellStart"/>
      <w:r w:rsidRPr="00512A42">
        <w:t>Baru</w:t>
      </w:r>
      <w:proofErr w:type="spellEnd"/>
      <w:r w:rsidRPr="00512A42">
        <w:t xml:space="preserve"> No. 6 </w:t>
      </w:r>
      <w:r w:rsidRPr="00512A42">
        <w:rPr>
          <w:lang w:val="id-ID"/>
        </w:rPr>
        <w:t>District</w:t>
      </w:r>
      <w:r w:rsidRPr="00512A42">
        <w:t xml:space="preserve">. </w:t>
      </w:r>
      <w:proofErr w:type="spellStart"/>
      <w:r w:rsidRPr="00512A42">
        <w:t>Lawe</w:t>
      </w:r>
      <w:proofErr w:type="spellEnd"/>
      <w:r w:rsidRPr="00512A42">
        <w:t xml:space="preserve"> </w:t>
      </w:r>
      <w:proofErr w:type="spellStart"/>
      <w:proofErr w:type="gramStart"/>
      <w:r w:rsidRPr="00512A42">
        <w:t>Bulan</w:t>
      </w:r>
      <w:proofErr w:type="spellEnd"/>
      <w:r w:rsidRPr="00512A42">
        <w:t xml:space="preserve"> ,</w:t>
      </w:r>
      <w:proofErr w:type="gramEnd"/>
      <w:r w:rsidRPr="00512A42">
        <w:t xml:space="preserve"> </w:t>
      </w:r>
      <w:r w:rsidRPr="00512A42">
        <w:rPr>
          <w:lang w:val="id-ID"/>
        </w:rPr>
        <w:t>District</w:t>
      </w:r>
      <w:r w:rsidRPr="00512A42">
        <w:t xml:space="preserve">. Southeast Aceh, Aceh. The participants in this study were all students in STKIP Usman </w:t>
      </w:r>
      <w:proofErr w:type="spellStart"/>
      <w:r w:rsidRPr="00512A42">
        <w:t>Safri</w:t>
      </w:r>
      <w:proofErr w:type="spellEnd"/>
      <w:r w:rsidRPr="00512A42">
        <w:t xml:space="preserve"> </w:t>
      </w:r>
      <w:proofErr w:type="spellStart"/>
      <w:r w:rsidRPr="00512A42">
        <w:t>Kutacane</w:t>
      </w:r>
      <w:proofErr w:type="spellEnd"/>
      <w:r w:rsidRPr="00512A42">
        <w:t xml:space="preserve"> in the 2022/2023 academic year. The writer chose this campus because the location is not too far away, and in </w:t>
      </w:r>
      <w:proofErr w:type="spellStart"/>
      <w:r w:rsidRPr="00512A42">
        <w:t>Kutacane</w:t>
      </w:r>
      <w:proofErr w:type="spellEnd"/>
      <w:r w:rsidRPr="00512A42">
        <w:t xml:space="preserve"> there is only 1 c</w:t>
      </w:r>
      <w:r w:rsidRPr="00512A42">
        <w:rPr>
          <w:lang w:val="id-ID"/>
        </w:rPr>
        <w:t>ollage</w:t>
      </w:r>
      <w:r w:rsidRPr="00512A42">
        <w:t xml:space="preserve"> that has an English language study program. So, it make easier for writer to do the research. </w:t>
      </w:r>
    </w:p>
    <w:p w:rsidR="003D3A72" w:rsidRDefault="003D3A72" w:rsidP="003D3A72">
      <w:pPr>
        <w:pStyle w:val="BodyText"/>
        <w:spacing w:before="102" w:line="480" w:lineRule="auto"/>
        <w:ind w:right="49"/>
        <w:jc w:val="both"/>
      </w:pPr>
      <w:r w:rsidRPr="00512A42">
        <w:t>The research done on 202</w:t>
      </w:r>
      <w:r w:rsidRPr="00512A42">
        <w:rPr>
          <w:lang w:val="id-ID"/>
        </w:rPr>
        <w:t>3</w:t>
      </w:r>
      <w:r>
        <w:t>.</w:t>
      </w:r>
    </w:p>
    <w:p w:rsidR="003D3A72" w:rsidRPr="00943D0F" w:rsidRDefault="003D3A72" w:rsidP="003D3A72">
      <w:pPr>
        <w:pStyle w:val="BodyText"/>
        <w:spacing w:before="102" w:line="480" w:lineRule="auto"/>
        <w:ind w:right="49"/>
        <w:jc w:val="both"/>
        <w:rPr>
          <w:b/>
        </w:rPr>
      </w:pPr>
    </w:p>
    <w:p w:rsidR="003D3A72" w:rsidRPr="00943D0F" w:rsidRDefault="003D3A72" w:rsidP="003D3A72">
      <w:pPr>
        <w:pStyle w:val="BodyText"/>
        <w:numPr>
          <w:ilvl w:val="0"/>
          <w:numId w:val="3"/>
        </w:numPr>
        <w:spacing w:before="102" w:line="480" w:lineRule="auto"/>
        <w:ind w:left="284" w:right="49" w:hanging="284"/>
        <w:jc w:val="both"/>
        <w:rPr>
          <w:b/>
        </w:rPr>
      </w:pPr>
      <w:r w:rsidRPr="00943D0F">
        <w:rPr>
          <w:b/>
        </w:rPr>
        <w:t>Population and Sample</w:t>
      </w:r>
    </w:p>
    <w:p w:rsidR="003D3A72" w:rsidRPr="00943D0F" w:rsidRDefault="003D3A72" w:rsidP="003D3A72">
      <w:pPr>
        <w:pStyle w:val="BodyText"/>
        <w:numPr>
          <w:ilvl w:val="0"/>
          <w:numId w:val="5"/>
        </w:numPr>
        <w:tabs>
          <w:tab w:val="left" w:pos="284"/>
        </w:tabs>
        <w:spacing w:before="102" w:line="480" w:lineRule="auto"/>
        <w:ind w:left="142" w:right="49" w:hanging="142"/>
        <w:jc w:val="both"/>
      </w:pPr>
      <w:r w:rsidRPr="00943D0F">
        <w:t xml:space="preserve"> Population</w:t>
      </w:r>
      <w:r w:rsidRPr="00943D0F">
        <w:tab/>
      </w:r>
    </w:p>
    <w:p w:rsidR="003D3A72" w:rsidRPr="00512A42" w:rsidRDefault="003D3A72" w:rsidP="003D3A72">
      <w:pPr>
        <w:pStyle w:val="BodyText"/>
        <w:spacing w:before="102" w:line="480" w:lineRule="auto"/>
        <w:ind w:right="49" w:firstLine="720"/>
        <w:jc w:val="both"/>
      </w:pPr>
      <w:r w:rsidRPr="00512A42">
        <w:t xml:space="preserve">Population is a number of persons or things to observe in a research. According to James H. </w:t>
      </w:r>
      <w:proofErr w:type="spellStart"/>
      <w:r w:rsidRPr="00512A42">
        <w:t>Mcmillan</w:t>
      </w:r>
      <w:proofErr w:type="spellEnd"/>
      <w:r w:rsidRPr="00512A42">
        <w:rPr>
          <w:i/>
        </w:rPr>
        <w:t xml:space="preserve">. Educational </w:t>
      </w:r>
      <w:proofErr w:type="spellStart"/>
      <w:r w:rsidRPr="00512A42">
        <w:rPr>
          <w:i/>
        </w:rPr>
        <w:t>Reseach</w:t>
      </w:r>
      <w:proofErr w:type="spellEnd"/>
      <w:r w:rsidRPr="00512A42">
        <w:rPr>
          <w:i/>
        </w:rPr>
        <w:t xml:space="preserve"> </w:t>
      </w:r>
      <w:proofErr w:type="spellStart"/>
      <w:r w:rsidRPr="00512A42">
        <w:rPr>
          <w:i/>
        </w:rPr>
        <w:t>Fundamentala</w:t>
      </w:r>
      <w:proofErr w:type="spellEnd"/>
      <w:r w:rsidRPr="00512A42">
        <w:rPr>
          <w:i/>
        </w:rPr>
        <w:t xml:space="preserve"> for the </w:t>
      </w:r>
      <w:proofErr w:type="spellStart"/>
      <w:r w:rsidRPr="00512A42">
        <w:rPr>
          <w:i/>
        </w:rPr>
        <w:t>Consumer.</w:t>
      </w:r>
      <w:r w:rsidRPr="00512A42">
        <w:t>Virginia</w:t>
      </w:r>
      <w:proofErr w:type="spellEnd"/>
      <w:r w:rsidRPr="00512A42">
        <w:t xml:space="preserve"> Commonwealth University; </w:t>
      </w:r>
      <w:proofErr w:type="spellStart"/>
      <w:r w:rsidRPr="00512A42">
        <w:t>harpertacollins</w:t>
      </w:r>
      <w:proofErr w:type="spellEnd"/>
      <w:r w:rsidRPr="00512A42">
        <w:t xml:space="preserve">).p.85, population is a group of elements or cases, whether </w:t>
      </w:r>
      <w:r w:rsidRPr="00512A42">
        <w:lastRenderedPageBreak/>
        <w:t xml:space="preserve">individuals, objects, or events, that conforms to specific criteria and which we intend to generalize the result of the research. It means that the population is all of the individuals of the member who want to be observed. The population in this research is the students of STKIP Usman </w:t>
      </w:r>
      <w:proofErr w:type="spellStart"/>
      <w:r w:rsidRPr="00512A42">
        <w:t>Safri</w:t>
      </w:r>
      <w:proofErr w:type="spellEnd"/>
      <w:r w:rsidRPr="00512A42">
        <w:t xml:space="preserve"> </w:t>
      </w:r>
      <w:proofErr w:type="spellStart"/>
      <w:r w:rsidRPr="00512A42">
        <w:t>Kutacane</w:t>
      </w:r>
      <w:proofErr w:type="spellEnd"/>
      <w:r w:rsidRPr="00512A42">
        <w:t xml:space="preserve"> academic year of 2022-2023 and total numbers of students are 61 students which consist of 3 (three) classes.</w:t>
      </w:r>
    </w:p>
    <w:p w:rsidR="003D3A72" w:rsidRPr="008C7BA3" w:rsidRDefault="003D3A72" w:rsidP="003D3A72">
      <w:pPr>
        <w:pStyle w:val="ListParagraph"/>
        <w:spacing w:line="480" w:lineRule="auto"/>
        <w:ind w:left="0" w:right="49"/>
        <w:jc w:val="center"/>
        <w:rPr>
          <w:b/>
          <w:sz w:val="24"/>
          <w:szCs w:val="24"/>
        </w:rPr>
      </w:pPr>
      <w:r>
        <w:rPr>
          <w:b/>
          <w:bCs/>
          <w:sz w:val="24"/>
          <w:szCs w:val="24"/>
        </w:rPr>
        <w:t xml:space="preserve">Table 3.1 </w:t>
      </w:r>
      <w:r w:rsidRPr="008C7BA3">
        <w:rPr>
          <w:b/>
          <w:sz w:val="24"/>
          <w:szCs w:val="24"/>
        </w:rPr>
        <w:t xml:space="preserve">The </w:t>
      </w:r>
      <w:proofErr w:type="spellStart"/>
      <w:r w:rsidRPr="008C7BA3">
        <w:rPr>
          <w:b/>
          <w:sz w:val="24"/>
          <w:szCs w:val="24"/>
        </w:rPr>
        <w:t>populationof</w:t>
      </w:r>
      <w:proofErr w:type="spellEnd"/>
      <w:r w:rsidRPr="008C7BA3">
        <w:rPr>
          <w:b/>
          <w:sz w:val="24"/>
          <w:szCs w:val="24"/>
        </w:rPr>
        <w:t xml:space="preserve"> research</w:t>
      </w:r>
    </w:p>
    <w:tbl>
      <w:tblPr>
        <w:tblStyle w:val="TableGrid"/>
        <w:tblW w:w="0" w:type="auto"/>
        <w:tblInd w:w="1101" w:type="dxa"/>
        <w:tblLook w:val="04A0" w:firstRow="1" w:lastRow="0" w:firstColumn="1" w:lastColumn="0" w:noHBand="0" w:noVBand="1"/>
      </w:tblPr>
      <w:tblGrid>
        <w:gridCol w:w="850"/>
        <w:gridCol w:w="2552"/>
        <w:gridCol w:w="3260"/>
      </w:tblGrid>
      <w:tr w:rsidR="003D3A72" w:rsidRPr="00512A42" w:rsidTr="00C62A72">
        <w:trPr>
          <w:trHeight w:val="20"/>
        </w:trPr>
        <w:tc>
          <w:tcPr>
            <w:tcW w:w="850" w:type="dxa"/>
            <w:vAlign w:val="center"/>
          </w:tcPr>
          <w:p w:rsidR="003D3A72" w:rsidRPr="00512A42" w:rsidRDefault="003D3A72" w:rsidP="00C62A72">
            <w:pPr>
              <w:pStyle w:val="ListParagraph"/>
              <w:spacing w:line="480" w:lineRule="auto"/>
              <w:ind w:left="0" w:right="49"/>
              <w:jc w:val="both"/>
              <w:rPr>
                <w:sz w:val="24"/>
                <w:szCs w:val="24"/>
              </w:rPr>
            </w:pPr>
            <w:r w:rsidRPr="00512A42">
              <w:rPr>
                <w:sz w:val="24"/>
                <w:szCs w:val="24"/>
              </w:rPr>
              <w:t>No.</w:t>
            </w:r>
          </w:p>
        </w:tc>
        <w:tc>
          <w:tcPr>
            <w:tcW w:w="2552" w:type="dxa"/>
            <w:vAlign w:val="center"/>
          </w:tcPr>
          <w:p w:rsidR="003D3A72" w:rsidRPr="00512A42" w:rsidRDefault="003D3A72" w:rsidP="00C62A72">
            <w:pPr>
              <w:pStyle w:val="ListParagraph"/>
              <w:spacing w:line="480" w:lineRule="auto"/>
              <w:ind w:left="0" w:right="49"/>
              <w:jc w:val="both"/>
              <w:rPr>
                <w:sz w:val="24"/>
                <w:szCs w:val="24"/>
              </w:rPr>
            </w:pPr>
            <w:r w:rsidRPr="00512A42">
              <w:rPr>
                <w:sz w:val="24"/>
                <w:szCs w:val="24"/>
              </w:rPr>
              <w:t>Class</w:t>
            </w:r>
          </w:p>
        </w:tc>
        <w:tc>
          <w:tcPr>
            <w:tcW w:w="3260" w:type="dxa"/>
            <w:vAlign w:val="center"/>
          </w:tcPr>
          <w:p w:rsidR="003D3A72" w:rsidRPr="00512A42" w:rsidRDefault="003D3A72" w:rsidP="00C62A72">
            <w:pPr>
              <w:pStyle w:val="ListParagraph"/>
              <w:spacing w:line="480" w:lineRule="auto"/>
              <w:ind w:left="0" w:right="49"/>
              <w:jc w:val="both"/>
              <w:rPr>
                <w:sz w:val="24"/>
                <w:szCs w:val="24"/>
              </w:rPr>
            </w:pPr>
            <w:r w:rsidRPr="00512A42">
              <w:rPr>
                <w:sz w:val="24"/>
                <w:szCs w:val="24"/>
              </w:rPr>
              <w:t>Population</w:t>
            </w:r>
          </w:p>
        </w:tc>
      </w:tr>
      <w:tr w:rsidR="003D3A72" w:rsidRPr="00512A42" w:rsidTr="00C62A72">
        <w:trPr>
          <w:trHeight w:val="20"/>
        </w:trPr>
        <w:tc>
          <w:tcPr>
            <w:tcW w:w="850" w:type="dxa"/>
            <w:vAlign w:val="center"/>
          </w:tcPr>
          <w:p w:rsidR="003D3A72" w:rsidRPr="00512A42" w:rsidRDefault="003D3A72" w:rsidP="00C62A72">
            <w:pPr>
              <w:pStyle w:val="ListParagraph"/>
              <w:spacing w:line="480" w:lineRule="auto"/>
              <w:ind w:left="0" w:right="49"/>
              <w:jc w:val="both"/>
              <w:rPr>
                <w:sz w:val="24"/>
                <w:szCs w:val="24"/>
              </w:rPr>
            </w:pPr>
            <w:r w:rsidRPr="00512A42">
              <w:rPr>
                <w:sz w:val="24"/>
                <w:szCs w:val="24"/>
              </w:rPr>
              <w:t>1.</w:t>
            </w:r>
          </w:p>
        </w:tc>
        <w:tc>
          <w:tcPr>
            <w:tcW w:w="2552" w:type="dxa"/>
            <w:vAlign w:val="center"/>
          </w:tcPr>
          <w:p w:rsidR="003D3A72" w:rsidRPr="00512A42" w:rsidRDefault="003D3A72" w:rsidP="00C62A72">
            <w:pPr>
              <w:pStyle w:val="ListParagraph"/>
              <w:spacing w:line="480" w:lineRule="auto"/>
              <w:ind w:left="0" w:right="49"/>
              <w:jc w:val="both"/>
              <w:rPr>
                <w:sz w:val="24"/>
                <w:szCs w:val="24"/>
              </w:rPr>
            </w:pPr>
            <w:r w:rsidRPr="00512A42">
              <w:rPr>
                <w:sz w:val="24"/>
                <w:szCs w:val="24"/>
              </w:rPr>
              <w:t>2</w:t>
            </w:r>
            <w:r w:rsidRPr="00512A42">
              <w:rPr>
                <w:sz w:val="24"/>
                <w:szCs w:val="24"/>
                <w:vertAlign w:val="superscript"/>
              </w:rPr>
              <w:t>st</w:t>
            </w:r>
            <w:r w:rsidRPr="00512A42">
              <w:rPr>
                <w:sz w:val="24"/>
                <w:szCs w:val="24"/>
              </w:rPr>
              <w:t xml:space="preserve"> semester students</w:t>
            </w:r>
          </w:p>
        </w:tc>
        <w:tc>
          <w:tcPr>
            <w:tcW w:w="3260" w:type="dxa"/>
            <w:vAlign w:val="center"/>
          </w:tcPr>
          <w:p w:rsidR="003D3A72" w:rsidRPr="00512A42" w:rsidRDefault="003D3A72" w:rsidP="00C62A72">
            <w:pPr>
              <w:pStyle w:val="ListParagraph"/>
              <w:spacing w:line="480" w:lineRule="auto"/>
              <w:ind w:left="0" w:right="49"/>
              <w:jc w:val="both"/>
              <w:rPr>
                <w:bCs/>
                <w:sz w:val="24"/>
                <w:szCs w:val="24"/>
              </w:rPr>
            </w:pPr>
            <w:r w:rsidRPr="00512A42">
              <w:rPr>
                <w:bCs/>
                <w:sz w:val="24"/>
                <w:szCs w:val="24"/>
              </w:rPr>
              <w:t>12 students</w:t>
            </w:r>
          </w:p>
        </w:tc>
      </w:tr>
      <w:tr w:rsidR="003D3A72" w:rsidRPr="00512A42" w:rsidTr="00C62A72">
        <w:trPr>
          <w:trHeight w:val="20"/>
        </w:trPr>
        <w:tc>
          <w:tcPr>
            <w:tcW w:w="850" w:type="dxa"/>
            <w:vAlign w:val="center"/>
          </w:tcPr>
          <w:p w:rsidR="003D3A72" w:rsidRPr="00512A42" w:rsidRDefault="003D3A72" w:rsidP="00C62A72">
            <w:pPr>
              <w:pStyle w:val="ListParagraph"/>
              <w:spacing w:line="480" w:lineRule="auto"/>
              <w:ind w:left="0" w:right="49"/>
              <w:jc w:val="both"/>
              <w:rPr>
                <w:sz w:val="24"/>
                <w:szCs w:val="24"/>
              </w:rPr>
            </w:pPr>
            <w:r w:rsidRPr="00512A42">
              <w:rPr>
                <w:sz w:val="24"/>
                <w:szCs w:val="24"/>
              </w:rPr>
              <w:t>2.</w:t>
            </w:r>
          </w:p>
        </w:tc>
        <w:tc>
          <w:tcPr>
            <w:tcW w:w="2552" w:type="dxa"/>
            <w:vAlign w:val="center"/>
          </w:tcPr>
          <w:p w:rsidR="003D3A72" w:rsidRPr="00512A42" w:rsidRDefault="003D3A72" w:rsidP="00C62A72">
            <w:pPr>
              <w:pStyle w:val="ListParagraph"/>
              <w:spacing w:line="480" w:lineRule="auto"/>
              <w:ind w:left="0" w:right="49"/>
              <w:jc w:val="both"/>
              <w:rPr>
                <w:sz w:val="24"/>
                <w:szCs w:val="24"/>
              </w:rPr>
            </w:pPr>
            <w:r w:rsidRPr="00512A42">
              <w:rPr>
                <w:sz w:val="24"/>
                <w:szCs w:val="24"/>
              </w:rPr>
              <w:t>4</w:t>
            </w:r>
            <w:r w:rsidRPr="00512A42">
              <w:rPr>
                <w:sz w:val="24"/>
                <w:szCs w:val="24"/>
                <w:vertAlign w:val="superscript"/>
              </w:rPr>
              <w:t>nd</w:t>
            </w:r>
            <w:r w:rsidRPr="00512A42">
              <w:rPr>
                <w:sz w:val="24"/>
                <w:szCs w:val="24"/>
              </w:rPr>
              <w:t xml:space="preserve"> semester students</w:t>
            </w:r>
          </w:p>
        </w:tc>
        <w:tc>
          <w:tcPr>
            <w:tcW w:w="3260" w:type="dxa"/>
          </w:tcPr>
          <w:p w:rsidR="003D3A72" w:rsidRPr="00512A42" w:rsidRDefault="003D3A72" w:rsidP="00C62A72">
            <w:pPr>
              <w:spacing w:line="480" w:lineRule="auto"/>
              <w:ind w:right="49"/>
              <w:jc w:val="both"/>
              <w:rPr>
                <w:sz w:val="24"/>
                <w:szCs w:val="24"/>
              </w:rPr>
            </w:pPr>
            <w:r w:rsidRPr="00512A42">
              <w:rPr>
                <w:bCs/>
                <w:sz w:val="24"/>
                <w:szCs w:val="24"/>
              </w:rPr>
              <w:t>21 students</w:t>
            </w:r>
          </w:p>
        </w:tc>
      </w:tr>
      <w:tr w:rsidR="003D3A72" w:rsidRPr="00512A42" w:rsidTr="00C62A72">
        <w:trPr>
          <w:trHeight w:val="20"/>
        </w:trPr>
        <w:tc>
          <w:tcPr>
            <w:tcW w:w="850" w:type="dxa"/>
            <w:vAlign w:val="center"/>
          </w:tcPr>
          <w:p w:rsidR="003D3A72" w:rsidRPr="00512A42" w:rsidRDefault="003D3A72" w:rsidP="00C62A72">
            <w:pPr>
              <w:pStyle w:val="ListParagraph"/>
              <w:spacing w:line="480" w:lineRule="auto"/>
              <w:ind w:left="0" w:right="49"/>
              <w:jc w:val="both"/>
              <w:rPr>
                <w:sz w:val="24"/>
                <w:szCs w:val="24"/>
              </w:rPr>
            </w:pPr>
            <w:r w:rsidRPr="00512A42">
              <w:rPr>
                <w:sz w:val="24"/>
                <w:szCs w:val="24"/>
              </w:rPr>
              <w:t>3.</w:t>
            </w:r>
          </w:p>
        </w:tc>
        <w:tc>
          <w:tcPr>
            <w:tcW w:w="2552" w:type="dxa"/>
            <w:vAlign w:val="center"/>
          </w:tcPr>
          <w:p w:rsidR="003D3A72" w:rsidRPr="00512A42" w:rsidRDefault="003D3A72" w:rsidP="00C62A72">
            <w:pPr>
              <w:pStyle w:val="ListParagraph"/>
              <w:spacing w:line="480" w:lineRule="auto"/>
              <w:ind w:left="0" w:right="49"/>
              <w:jc w:val="both"/>
              <w:rPr>
                <w:sz w:val="24"/>
                <w:szCs w:val="24"/>
              </w:rPr>
            </w:pPr>
            <w:r w:rsidRPr="00512A42">
              <w:rPr>
                <w:sz w:val="24"/>
                <w:szCs w:val="24"/>
              </w:rPr>
              <w:t>6</w:t>
            </w:r>
            <w:r w:rsidRPr="00512A42">
              <w:rPr>
                <w:sz w:val="24"/>
                <w:szCs w:val="24"/>
                <w:vertAlign w:val="superscript"/>
              </w:rPr>
              <w:t>rd</w:t>
            </w:r>
            <w:r w:rsidRPr="00512A42">
              <w:rPr>
                <w:sz w:val="24"/>
                <w:szCs w:val="24"/>
              </w:rPr>
              <w:t xml:space="preserve"> semester students</w:t>
            </w:r>
          </w:p>
        </w:tc>
        <w:tc>
          <w:tcPr>
            <w:tcW w:w="3260" w:type="dxa"/>
          </w:tcPr>
          <w:p w:rsidR="003D3A72" w:rsidRPr="00512A42" w:rsidRDefault="003D3A72" w:rsidP="00C62A72">
            <w:pPr>
              <w:spacing w:line="480" w:lineRule="auto"/>
              <w:ind w:right="49"/>
              <w:jc w:val="both"/>
              <w:rPr>
                <w:sz w:val="24"/>
                <w:szCs w:val="24"/>
              </w:rPr>
            </w:pPr>
            <w:r w:rsidRPr="00512A42">
              <w:rPr>
                <w:bCs/>
                <w:sz w:val="24"/>
                <w:szCs w:val="24"/>
              </w:rPr>
              <w:t>29 students</w:t>
            </w:r>
          </w:p>
        </w:tc>
      </w:tr>
      <w:tr w:rsidR="003D3A72" w:rsidRPr="00512A42" w:rsidTr="00C62A72">
        <w:trPr>
          <w:trHeight w:val="20"/>
        </w:trPr>
        <w:tc>
          <w:tcPr>
            <w:tcW w:w="3402" w:type="dxa"/>
            <w:gridSpan w:val="2"/>
            <w:vAlign w:val="center"/>
          </w:tcPr>
          <w:p w:rsidR="003D3A72" w:rsidRPr="00512A42" w:rsidRDefault="003D3A72" w:rsidP="00C62A72">
            <w:pPr>
              <w:pStyle w:val="ListParagraph"/>
              <w:spacing w:line="480" w:lineRule="auto"/>
              <w:ind w:left="0" w:right="49"/>
              <w:jc w:val="both"/>
              <w:rPr>
                <w:sz w:val="24"/>
                <w:szCs w:val="24"/>
              </w:rPr>
            </w:pPr>
            <w:r w:rsidRPr="00512A42">
              <w:rPr>
                <w:sz w:val="24"/>
                <w:szCs w:val="24"/>
              </w:rPr>
              <w:t>Total</w:t>
            </w:r>
          </w:p>
        </w:tc>
        <w:tc>
          <w:tcPr>
            <w:tcW w:w="3260" w:type="dxa"/>
            <w:vAlign w:val="center"/>
          </w:tcPr>
          <w:p w:rsidR="003D3A72" w:rsidRPr="00512A42" w:rsidRDefault="003D3A72" w:rsidP="00C62A72">
            <w:pPr>
              <w:pStyle w:val="ListParagraph"/>
              <w:spacing w:line="480" w:lineRule="auto"/>
              <w:ind w:left="0" w:right="49"/>
              <w:jc w:val="both"/>
              <w:rPr>
                <w:sz w:val="24"/>
                <w:szCs w:val="24"/>
              </w:rPr>
            </w:pPr>
            <w:r w:rsidRPr="00512A42">
              <w:rPr>
                <w:bCs/>
                <w:sz w:val="24"/>
                <w:szCs w:val="24"/>
              </w:rPr>
              <w:t>62 students</w:t>
            </w:r>
          </w:p>
        </w:tc>
      </w:tr>
    </w:tbl>
    <w:p w:rsidR="003D3A72" w:rsidRPr="00512A42" w:rsidRDefault="003D3A72" w:rsidP="003D3A72">
      <w:pPr>
        <w:spacing w:line="480" w:lineRule="auto"/>
        <w:ind w:right="49"/>
        <w:jc w:val="both"/>
        <w:rPr>
          <w:bCs/>
          <w:iCs/>
          <w:sz w:val="16"/>
          <w:szCs w:val="16"/>
        </w:rPr>
      </w:pPr>
      <w:r w:rsidRPr="00512A42">
        <w:rPr>
          <w:bCs/>
          <w:iCs/>
          <w:sz w:val="24"/>
          <w:szCs w:val="24"/>
        </w:rPr>
        <w:t xml:space="preserve">   </w:t>
      </w:r>
      <w:r w:rsidRPr="00512A42">
        <w:rPr>
          <w:bCs/>
          <w:iCs/>
          <w:sz w:val="24"/>
          <w:szCs w:val="24"/>
        </w:rPr>
        <w:tab/>
        <w:t xml:space="preserve">     </w:t>
      </w:r>
      <w:proofErr w:type="spellStart"/>
      <w:proofErr w:type="gramStart"/>
      <w:r w:rsidRPr="00512A42">
        <w:rPr>
          <w:bCs/>
          <w:iCs/>
          <w:sz w:val="16"/>
          <w:szCs w:val="16"/>
        </w:rPr>
        <w:t>ScouceFrom</w:t>
      </w:r>
      <w:proofErr w:type="spellEnd"/>
      <w:r w:rsidRPr="00512A42">
        <w:rPr>
          <w:bCs/>
          <w:iCs/>
          <w:sz w:val="16"/>
          <w:szCs w:val="16"/>
        </w:rPr>
        <w:t xml:space="preserve"> :</w:t>
      </w:r>
      <w:proofErr w:type="gramEnd"/>
      <w:r w:rsidRPr="00512A42">
        <w:rPr>
          <w:bCs/>
          <w:iCs/>
          <w:sz w:val="16"/>
          <w:szCs w:val="16"/>
        </w:rPr>
        <w:t xml:space="preserve"> The head of English Education Study Program Academic year of 2022-2023</w:t>
      </w:r>
    </w:p>
    <w:p w:rsidR="003D3A72" w:rsidRPr="00512A42" w:rsidRDefault="003D3A72" w:rsidP="003D3A72">
      <w:pPr>
        <w:spacing w:line="480" w:lineRule="auto"/>
        <w:ind w:right="49"/>
        <w:jc w:val="both"/>
        <w:rPr>
          <w:bCs/>
          <w:iCs/>
          <w:sz w:val="24"/>
          <w:szCs w:val="24"/>
        </w:rPr>
      </w:pPr>
    </w:p>
    <w:p w:rsidR="003D3A72" w:rsidRPr="00512A42" w:rsidRDefault="003D3A72" w:rsidP="003D3A72">
      <w:pPr>
        <w:pStyle w:val="ListParagraph"/>
        <w:widowControl/>
        <w:numPr>
          <w:ilvl w:val="0"/>
          <w:numId w:val="5"/>
        </w:numPr>
        <w:tabs>
          <w:tab w:val="left" w:pos="426"/>
        </w:tabs>
        <w:autoSpaceDE/>
        <w:autoSpaceDN/>
        <w:spacing w:line="480" w:lineRule="auto"/>
        <w:ind w:left="142" w:right="49" w:firstLine="0"/>
        <w:jc w:val="both"/>
        <w:rPr>
          <w:iCs/>
          <w:sz w:val="24"/>
          <w:szCs w:val="24"/>
        </w:rPr>
      </w:pPr>
      <w:r w:rsidRPr="00512A42">
        <w:rPr>
          <w:iCs/>
          <w:sz w:val="24"/>
          <w:szCs w:val="24"/>
        </w:rPr>
        <w:t>Sample</w:t>
      </w:r>
    </w:p>
    <w:p w:rsidR="003D3A72" w:rsidRPr="00512A42" w:rsidRDefault="003D3A72" w:rsidP="003D3A72">
      <w:pPr>
        <w:pStyle w:val="BodyText"/>
        <w:spacing w:before="102" w:line="480" w:lineRule="auto"/>
        <w:ind w:right="49" w:firstLine="720"/>
        <w:jc w:val="both"/>
      </w:pPr>
      <w:r w:rsidRPr="00512A42">
        <w:t xml:space="preserve">Sample is a part of population which wants to be analyzed. Sample must be representation it is to be able to generalize with confidence from the sample to the population. In this research, writer will be taken purposive sample by </w:t>
      </w:r>
      <w:proofErr w:type="spellStart"/>
      <w:r w:rsidRPr="00512A42">
        <w:t>Sugiono</w:t>
      </w:r>
      <w:proofErr w:type="spellEnd"/>
      <w:r w:rsidRPr="00512A42">
        <w:t xml:space="preserve"> (2011:68) he said purposive sample is a sample determination technique with special consideration so that feasible in the sample. This research will be taken 2</w:t>
      </w:r>
      <w:r w:rsidRPr="00512A42">
        <w:rPr>
          <w:vertAlign w:val="superscript"/>
        </w:rPr>
        <w:t>rd</w:t>
      </w:r>
      <w:r w:rsidRPr="00512A42">
        <w:t xml:space="preserve"> semester </w:t>
      </w:r>
      <w:proofErr w:type="gramStart"/>
      <w:r w:rsidRPr="00512A42">
        <w:t>students ,</w:t>
      </w:r>
      <w:proofErr w:type="gramEnd"/>
      <w:r w:rsidRPr="00512A42">
        <w:t xml:space="preserve"> because that is considered a class that is already proficient in writing lessons.</w:t>
      </w:r>
    </w:p>
    <w:p w:rsidR="003D3A72" w:rsidRPr="00943D0F" w:rsidRDefault="003D3A72" w:rsidP="003D3A72">
      <w:pPr>
        <w:spacing w:line="480" w:lineRule="auto"/>
        <w:ind w:right="49"/>
        <w:jc w:val="center"/>
        <w:outlineLvl w:val="0"/>
        <w:rPr>
          <w:b/>
          <w:bCs/>
          <w:sz w:val="24"/>
          <w:szCs w:val="24"/>
        </w:rPr>
      </w:pPr>
      <w:r w:rsidRPr="00943D0F">
        <w:rPr>
          <w:b/>
          <w:bCs/>
          <w:sz w:val="24"/>
          <w:szCs w:val="24"/>
        </w:rPr>
        <w:t>Table 3.</w:t>
      </w:r>
      <w:r>
        <w:rPr>
          <w:b/>
          <w:bCs/>
          <w:sz w:val="24"/>
          <w:szCs w:val="24"/>
        </w:rPr>
        <w:t>2</w:t>
      </w:r>
      <w:r w:rsidRPr="00943D0F">
        <w:rPr>
          <w:b/>
          <w:bCs/>
          <w:sz w:val="24"/>
          <w:szCs w:val="24"/>
        </w:rPr>
        <w:t xml:space="preserve"> The sample</w:t>
      </w:r>
    </w:p>
    <w:tbl>
      <w:tblPr>
        <w:tblStyle w:val="TableGrid"/>
        <w:tblW w:w="0" w:type="auto"/>
        <w:jc w:val="center"/>
        <w:tblLook w:val="04A0" w:firstRow="1" w:lastRow="0" w:firstColumn="1" w:lastColumn="0" w:noHBand="0" w:noVBand="1"/>
      </w:tblPr>
      <w:tblGrid>
        <w:gridCol w:w="1461"/>
        <w:gridCol w:w="2303"/>
        <w:gridCol w:w="2132"/>
      </w:tblGrid>
      <w:tr w:rsidR="003D3A72" w:rsidRPr="00512A42" w:rsidTr="00C62A72">
        <w:trPr>
          <w:jc w:val="center"/>
        </w:trPr>
        <w:tc>
          <w:tcPr>
            <w:tcW w:w="1461" w:type="dxa"/>
            <w:vAlign w:val="center"/>
          </w:tcPr>
          <w:p w:rsidR="003D3A72" w:rsidRPr="00512A42" w:rsidRDefault="003D3A72" w:rsidP="00C62A72">
            <w:pPr>
              <w:spacing w:line="480" w:lineRule="auto"/>
              <w:ind w:right="49"/>
              <w:jc w:val="both"/>
              <w:outlineLvl w:val="0"/>
              <w:rPr>
                <w:sz w:val="24"/>
                <w:szCs w:val="24"/>
              </w:rPr>
            </w:pPr>
            <w:r w:rsidRPr="00512A42">
              <w:rPr>
                <w:sz w:val="24"/>
                <w:szCs w:val="24"/>
              </w:rPr>
              <w:t>No.</w:t>
            </w:r>
          </w:p>
        </w:tc>
        <w:tc>
          <w:tcPr>
            <w:tcW w:w="2303" w:type="dxa"/>
            <w:vAlign w:val="center"/>
          </w:tcPr>
          <w:p w:rsidR="003D3A72" w:rsidRPr="00512A42" w:rsidRDefault="003D3A72" w:rsidP="00C62A72">
            <w:pPr>
              <w:spacing w:line="480" w:lineRule="auto"/>
              <w:ind w:right="49"/>
              <w:jc w:val="both"/>
              <w:outlineLvl w:val="0"/>
              <w:rPr>
                <w:sz w:val="24"/>
                <w:szCs w:val="24"/>
              </w:rPr>
            </w:pPr>
            <w:r w:rsidRPr="00512A42">
              <w:rPr>
                <w:sz w:val="24"/>
                <w:szCs w:val="24"/>
              </w:rPr>
              <w:t>Class</w:t>
            </w:r>
          </w:p>
        </w:tc>
        <w:tc>
          <w:tcPr>
            <w:tcW w:w="2064" w:type="dxa"/>
            <w:vAlign w:val="center"/>
          </w:tcPr>
          <w:p w:rsidR="003D3A72" w:rsidRPr="00512A42" w:rsidRDefault="003D3A72" w:rsidP="00C62A72">
            <w:pPr>
              <w:spacing w:line="480" w:lineRule="auto"/>
              <w:ind w:right="49"/>
              <w:jc w:val="both"/>
              <w:outlineLvl w:val="0"/>
              <w:rPr>
                <w:sz w:val="24"/>
                <w:szCs w:val="24"/>
              </w:rPr>
            </w:pPr>
            <w:r w:rsidRPr="00512A42">
              <w:rPr>
                <w:sz w:val="24"/>
                <w:szCs w:val="24"/>
              </w:rPr>
              <w:t>Total</w:t>
            </w:r>
          </w:p>
        </w:tc>
      </w:tr>
      <w:tr w:rsidR="003D3A72" w:rsidRPr="00512A42" w:rsidTr="00C62A72">
        <w:trPr>
          <w:jc w:val="center"/>
        </w:trPr>
        <w:tc>
          <w:tcPr>
            <w:tcW w:w="1461" w:type="dxa"/>
            <w:vAlign w:val="center"/>
          </w:tcPr>
          <w:p w:rsidR="003D3A72" w:rsidRPr="00512A42" w:rsidRDefault="003D3A72" w:rsidP="00C62A72">
            <w:pPr>
              <w:spacing w:line="480" w:lineRule="auto"/>
              <w:ind w:right="49"/>
              <w:jc w:val="both"/>
              <w:outlineLvl w:val="0"/>
              <w:rPr>
                <w:bCs/>
                <w:sz w:val="24"/>
                <w:szCs w:val="24"/>
              </w:rPr>
            </w:pPr>
            <w:r w:rsidRPr="00512A42">
              <w:rPr>
                <w:bCs/>
                <w:sz w:val="24"/>
                <w:szCs w:val="24"/>
              </w:rPr>
              <w:t>1.</w:t>
            </w:r>
          </w:p>
        </w:tc>
        <w:tc>
          <w:tcPr>
            <w:tcW w:w="2303" w:type="dxa"/>
            <w:vAlign w:val="center"/>
          </w:tcPr>
          <w:p w:rsidR="003D3A72" w:rsidRPr="00512A42" w:rsidRDefault="003D3A72" w:rsidP="00C62A72">
            <w:pPr>
              <w:spacing w:line="480" w:lineRule="auto"/>
              <w:ind w:right="49"/>
              <w:jc w:val="both"/>
              <w:outlineLvl w:val="0"/>
              <w:rPr>
                <w:bCs/>
                <w:sz w:val="24"/>
                <w:szCs w:val="24"/>
              </w:rPr>
            </w:pPr>
            <w:r w:rsidRPr="00512A42">
              <w:rPr>
                <w:sz w:val="24"/>
                <w:szCs w:val="24"/>
              </w:rPr>
              <w:t>2</w:t>
            </w:r>
            <w:r w:rsidRPr="00512A42">
              <w:rPr>
                <w:sz w:val="24"/>
                <w:szCs w:val="24"/>
                <w:vertAlign w:val="superscript"/>
              </w:rPr>
              <w:t>rd</w:t>
            </w:r>
            <w:r w:rsidRPr="00512A42">
              <w:rPr>
                <w:sz w:val="24"/>
                <w:szCs w:val="24"/>
              </w:rPr>
              <w:t xml:space="preserve"> semester students</w:t>
            </w:r>
          </w:p>
        </w:tc>
        <w:tc>
          <w:tcPr>
            <w:tcW w:w="2064" w:type="dxa"/>
            <w:vAlign w:val="center"/>
          </w:tcPr>
          <w:p w:rsidR="003D3A72" w:rsidRPr="00512A42" w:rsidRDefault="003D3A72" w:rsidP="00C62A72">
            <w:pPr>
              <w:spacing w:line="480" w:lineRule="auto"/>
              <w:ind w:right="49"/>
              <w:jc w:val="both"/>
              <w:outlineLvl w:val="0"/>
              <w:rPr>
                <w:bCs/>
                <w:sz w:val="24"/>
                <w:szCs w:val="24"/>
              </w:rPr>
            </w:pPr>
            <w:r w:rsidRPr="00512A42">
              <w:rPr>
                <w:bCs/>
                <w:sz w:val="24"/>
                <w:szCs w:val="24"/>
              </w:rPr>
              <w:t>12 students</w:t>
            </w:r>
          </w:p>
        </w:tc>
      </w:tr>
      <w:tr w:rsidR="003D3A72" w:rsidRPr="00512A42" w:rsidTr="00C62A72">
        <w:trPr>
          <w:jc w:val="center"/>
        </w:trPr>
        <w:tc>
          <w:tcPr>
            <w:tcW w:w="3764" w:type="dxa"/>
            <w:gridSpan w:val="2"/>
            <w:vAlign w:val="center"/>
          </w:tcPr>
          <w:p w:rsidR="003D3A72" w:rsidRPr="00512A42" w:rsidRDefault="003D3A72" w:rsidP="00C62A72">
            <w:pPr>
              <w:spacing w:line="480" w:lineRule="auto"/>
              <w:ind w:right="49"/>
              <w:jc w:val="both"/>
              <w:outlineLvl w:val="0"/>
              <w:rPr>
                <w:bCs/>
                <w:sz w:val="24"/>
                <w:szCs w:val="24"/>
              </w:rPr>
            </w:pPr>
            <w:r w:rsidRPr="00512A42">
              <w:rPr>
                <w:bCs/>
                <w:sz w:val="24"/>
                <w:szCs w:val="24"/>
              </w:rPr>
              <w:lastRenderedPageBreak/>
              <w:t>Total</w:t>
            </w:r>
          </w:p>
        </w:tc>
        <w:tc>
          <w:tcPr>
            <w:tcW w:w="2064" w:type="dxa"/>
            <w:vAlign w:val="center"/>
          </w:tcPr>
          <w:p w:rsidR="003D3A72" w:rsidRPr="007C4C7C" w:rsidRDefault="003D3A72" w:rsidP="003D3A72">
            <w:pPr>
              <w:pStyle w:val="ListParagraph"/>
              <w:numPr>
                <w:ilvl w:val="0"/>
                <w:numId w:val="6"/>
              </w:numPr>
              <w:spacing w:line="480" w:lineRule="auto"/>
              <w:ind w:right="49"/>
              <w:jc w:val="both"/>
              <w:outlineLvl w:val="0"/>
              <w:rPr>
                <w:bCs/>
                <w:sz w:val="24"/>
                <w:szCs w:val="24"/>
              </w:rPr>
            </w:pPr>
            <w:r w:rsidRPr="007C4C7C">
              <w:rPr>
                <w:bCs/>
                <w:sz w:val="24"/>
                <w:szCs w:val="24"/>
              </w:rPr>
              <w:t>students</w:t>
            </w:r>
          </w:p>
        </w:tc>
      </w:tr>
    </w:tbl>
    <w:p w:rsidR="003D3A72" w:rsidRPr="003C0C81" w:rsidRDefault="003D3A72" w:rsidP="003D3A72">
      <w:pPr>
        <w:pStyle w:val="Heading1"/>
        <w:numPr>
          <w:ilvl w:val="0"/>
          <w:numId w:val="3"/>
        </w:numPr>
        <w:tabs>
          <w:tab w:val="left" w:pos="948"/>
        </w:tabs>
        <w:spacing w:before="202" w:line="480" w:lineRule="auto"/>
        <w:ind w:left="284" w:right="49" w:hanging="28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3C0C81">
        <w:rPr>
          <w:rFonts w:ascii="Times New Roman" w:hAnsi="Times New Roman" w:cs="Times New Roman"/>
          <w:color w:val="auto"/>
          <w:sz w:val="24"/>
          <w:szCs w:val="24"/>
        </w:rPr>
        <w:t>Research</w:t>
      </w:r>
      <w:r w:rsidRPr="003C0C81">
        <w:rPr>
          <w:rFonts w:ascii="Times New Roman" w:hAnsi="Times New Roman" w:cs="Times New Roman"/>
          <w:color w:val="auto"/>
          <w:spacing w:val="-3"/>
          <w:sz w:val="24"/>
          <w:szCs w:val="24"/>
        </w:rPr>
        <w:t xml:space="preserve"> </w:t>
      </w:r>
      <w:bookmarkEnd w:id="1"/>
      <w:r w:rsidRPr="003C0C81">
        <w:rPr>
          <w:rFonts w:ascii="Times New Roman" w:hAnsi="Times New Roman" w:cs="Times New Roman"/>
          <w:color w:val="auto"/>
          <w:sz w:val="24"/>
          <w:szCs w:val="24"/>
        </w:rPr>
        <w:t>Design</w:t>
      </w:r>
    </w:p>
    <w:p w:rsidR="003D3A72" w:rsidRPr="00512A42" w:rsidRDefault="003D3A72" w:rsidP="003D3A72">
      <w:pPr>
        <w:pStyle w:val="BodyText"/>
        <w:spacing w:before="1" w:line="480" w:lineRule="auto"/>
        <w:ind w:right="49" w:firstLine="720"/>
        <w:jc w:val="both"/>
        <w:rPr>
          <w:lang w:val="id-ID"/>
        </w:rPr>
      </w:pPr>
      <w:r w:rsidRPr="00512A42">
        <w:t xml:space="preserve">The design used in this study is a </w:t>
      </w:r>
      <w:r w:rsidRPr="00512A42">
        <w:rPr>
          <w:lang w:val="id-ID"/>
        </w:rPr>
        <w:t>Research and Experimental Development (R&amp;D)</w:t>
      </w:r>
      <w:r w:rsidRPr="00512A42">
        <w:t>.</w:t>
      </w:r>
      <w:r w:rsidRPr="00512A42">
        <w:rPr>
          <w:lang w:val="id-ID"/>
        </w:rPr>
        <w:t xml:space="preserve"> According to Amile and Reesnes (2015: 297), Research and Experimental Development (R&amp;D) is a research method used to produce certain products, and test their effectiveness of these products. In this research used experimental research,</w:t>
      </w:r>
      <w:r w:rsidRPr="00512A42">
        <w:t xml:space="preserve"> was a pre-test</w:t>
      </w:r>
      <w:r w:rsidRPr="00512A42">
        <w:rPr>
          <w:lang w:val="id-ID"/>
        </w:rPr>
        <w:t xml:space="preserve"> wil used before given treatment</w:t>
      </w:r>
      <w:r w:rsidRPr="00512A42">
        <w:t>, with the aim of knowing the state of the group before treatment. Then after being given treatment, the experimental group and the control</w:t>
      </w:r>
      <w:r w:rsidRPr="00512A42">
        <w:rPr>
          <w:spacing w:val="1"/>
        </w:rPr>
        <w:t xml:space="preserve"> </w:t>
      </w:r>
      <w:r w:rsidRPr="00512A42">
        <w:t>group</w:t>
      </w:r>
      <w:r w:rsidRPr="00512A42">
        <w:rPr>
          <w:spacing w:val="1"/>
        </w:rPr>
        <w:t xml:space="preserve"> </w:t>
      </w:r>
      <w:r w:rsidRPr="00512A42">
        <w:t>were</w:t>
      </w:r>
      <w:r w:rsidRPr="00512A42">
        <w:rPr>
          <w:spacing w:val="1"/>
        </w:rPr>
        <w:t xml:space="preserve"> </w:t>
      </w:r>
      <w:r w:rsidRPr="00512A42">
        <w:t>given</w:t>
      </w:r>
      <w:r w:rsidRPr="00512A42">
        <w:rPr>
          <w:spacing w:val="1"/>
        </w:rPr>
        <w:t xml:space="preserve"> </w:t>
      </w:r>
      <w:r w:rsidRPr="00512A42">
        <w:t>a</w:t>
      </w:r>
      <w:r w:rsidRPr="00512A42">
        <w:rPr>
          <w:spacing w:val="1"/>
        </w:rPr>
        <w:t xml:space="preserve"> </w:t>
      </w:r>
      <w:r w:rsidRPr="00512A42">
        <w:t>post-test</w:t>
      </w:r>
      <w:r w:rsidRPr="00512A42">
        <w:rPr>
          <w:spacing w:val="1"/>
        </w:rPr>
        <w:t xml:space="preserve"> </w:t>
      </w:r>
      <w:r w:rsidRPr="00512A42">
        <w:t>test,</w:t>
      </w:r>
      <w:r w:rsidRPr="00512A42">
        <w:rPr>
          <w:spacing w:val="1"/>
        </w:rPr>
        <w:t xml:space="preserve"> </w:t>
      </w:r>
      <w:r w:rsidRPr="00512A42">
        <w:t>to</w:t>
      </w:r>
      <w:r w:rsidRPr="00512A42">
        <w:rPr>
          <w:spacing w:val="1"/>
        </w:rPr>
        <w:t xml:space="preserve"> </w:t>
      </w:r>
      <w:r w:rsidRPr="00512A42">
        <w:t>determine</w:t>
      </w:r>
      <w:r w:rsidRPr="00512A42">
        <w:rPr>
          <w:spacing w:val="1"/>
        </w:rPr>
        <w:t xml:space="preserve"> </w:t>
      </w:r>
      <w:r w:rsidRPr="00512A42">
        <w:t>the</w:t>
      </w:r>
      <w:r w:rsidRPr="00512A42">
        <w:rPr>
          <w:spacing w:val="1"/>
        </w:rPr>
        <w:t xml:space="preserve"> </w:t>
      </w:r>
      <w:r w:rsidRPr="00512A42">
        <w:t>state</w:t>
      </w:r>
      <w:r w:rsidRPr="00512A42">
        <w:rPr>
          <w:spacing w:val="1"/>
        </w:rPr>
        <w:t xml:space="preserve"> </w:t>
      </w:r>
      <w:r w:rsidRPr="00512A42">
        <w:t>of</w:t>
      </w:r>
      <w:r w:rsidRPr="00512A42">
        <w:rPr>
          <w:spacing w:val="1"/>
        </w:rPr>
        <w:t xml:space="preserve"> </w:t>
      </w:r>
      <w:r w:rsidRPr="00512A42">
        <w:t>the</w:t>
      </w:r>
      <w:r w:rsidRPr="00512A42">
        <w:rPr>
          <w:spacing w:val="1"/>
        </w:rPr>
        <w:t xml:space="preserve"> </w:t>
      </w:r>
      <w:r w:rsidRPr="00512A42">
        <w:t>group</w:t>
      </w:r>
      <w:r w:rsidRPr="00512A42">
        <w:rPr>
          <w:spacing w:val="1"/>
        </w:rPr>
        <w:t xml:space="preserve"> </w:t>
      </w:r>
      <w:r w:rsidRPr="00512A42">
        <w:t>after</w:t>
      </w:r>
      <w:r w:rsidRPr="00512A42">
        <w:rPr>
          <w:spacing w:val="1"/>
        </w:rPr>
        <w:t xml:space="preserve"> </w:t>
      </w:r>
      <w:r w:rsidRPr="00512A42">
        <w:t>treatment.</w:t>
      </w:r>
      <w:r w:rsidRPr="00512A42">
        <w:rPr>
          <w:spacing w:val="1"/>
        </w:rPr>
        <w:t xml:space="preserve"> </w:t>
      </w:r>
      <w:r w:rsidRPr="00512A42">
        <w:t>In</w:t>
      </w:r>
      <w:r w:rsidRPr="00512A42">
        <w:rPr>
          <w:spacing w:val="1"/>
        </w:rPr>
        <w:t xml:space="preserve"> </w:t>
      </w:r>
      <w:r w:rsidRPr="00512A42">
        <w:t>this</w:t>
      </w:r>
      <w:r w:rsidRPr="00512A42">
        <w:rPr>
          <w:spacing w:val="1"/>
        </w:rPr>
        <w:t xml:space="preserve"> </w:t>
      </w:r>
      <w:r w:rsidRPr="00512A42">
        <w:t>study</w:t>
      </w:r>
      <w:r w:rsidRPr="00512A42">
        <w:rPr>
          <w:spacing w:val="1"/>
        </w:rPr>
        <w:t xml:space="preserve"> </w:t>
      </w:r>
      <w:r w:rsidRPr="00512A42">
        <w:t>the</w:t>
      </w:r>
      <w:r w:rsidRPr="00512A42">
        <w:rPr>
          <w:spacing w:val="1"/>
        </w:rPr>
        <w:t xml:space="preserve"> </w:t>
      </w:r>
      <w:r w:rsidRPr="00512A42">
        <w:t>experimental</w:t>
      </w:r>
      <w:r w:rsidRPr="00512A42">
        <w:rPr>
          <w:spacing w:val="1"/>
        </w:rPr>
        <w:t xml:space="preserve"> </w:t>
      </w:r>
      <w:r w:rsidRPr="00512A42">
        <w:t>group,</w:t>
      </w:r>
      <w:r w:rsidRPr="00512A42">
        <w:rPr>
          <w:spacing w:val="1"/>
        </w:rPr>
        <w:t xml:space="preserve"> </w:t>
      </w:r>
      <w:r w:rsidRPr="00512A42">
        <w:t>learning</w:t>
      </w:r>
      <w:r w:rsidRPr="00512A42">
        <w:rPr>
          <w:spacing w:val="1"/>
        </w:rPr>
        <w:t xml:space="preserve"> </w:t>
      </w:r>
      <w:r w:rsidRPr="00512A42">
        <w:t>is</w:t>
      </w:r>
      <w:r w:rsidRPr="00512A42">
        <w:rPr>
          <w:spacing w:val="1"/>
        </w:rPr>
        <w:t xml:space="preserve"> </w:t>
      </w:r>
      <w:r w:rsidRPr="00512A42">
        <w:t>done</w:t>
      </w:r>
      <w:r w:rsidRPr="00512A42">
        <w:rPr>
          <w:spacing w:val="1"/>
        </w:rPr>
        <w:t xml:space="preserve"> </w:t>
      </w:r>
      <w:r w:rsidRPr="00512A42">
        <w:t>using</w:t>
      </w:r>
      <w:r w:rsidRPr="00512A42">
        <w:rPr>
          <w:spacing w:val="60"/>
        </w:rPr>
        <w:t xml:space="preserve"> </w:t>
      </w:r>
      <w:r w:rsidRPr="00512A42">
        <w:t>the</w:t>
      </w:r>
      <w:r w:rsidRPr="00512A42">
        <w:rPr>
          <w:spacing w:val="1"/>
        </w:rPr>
        <w:t xml:space="preserve"> </w:t>
      </w:r>
      <w:r w:rsidRPr="00512A42">
        <w:t>Blended</w:t>
      </w:r>
      <w:r w:rsidRPr="00512A42">
        <w:rPr>
          <w:spacing w:val="1"/>
        </w:rPr>
        <w:t xml:space="preserve"> </w:t>
      </w:r>
      <w:r w:rsidRPr="00512A42">
        <w:t>Learning</w:t>
      </w:r>
      <w:r w:rsidRPr="00512A42">
        <w:rPr>
          <w:spacing w:val="1"/>
        </w:rPr>
        <w:t xml:space="preserve"> </w:t>
      </w:r>
      <w:r w:rsidRPr="00512A42">
        <w:t>method</w:t>
      </w:r>
      <w:r w:rsidRPr="00512A42">
        <w:rPr>
          <w:lang w:val="id-ID"/>
        </w:rPr>
        <w:t xml:space="preserve"> by f</w:t>
      </w:r>
      <w:r w:rsidRPr="00512A42">
        <w:t>l</w:t>
      </w:r>
      <w:r w:rsidRPr="00512A42">
        <w:rPr>
          <w:lang w:val="id-ID"/>
        </w:rPr>
        <w:t>ipped Classroom model</w:t>
      </w:r>
      <w:r w:rsidRPr="00512A42">
        <w:t>,</w:t>
      </w:r>
      <w:r w:rsidRPr="00512A42">
        <w:rPr>
          <w:spacing w:val="1"/>
        </w:rPr>
        <w:t xml:space="preserve"> </w:t>
      </w:r>
      <w:r w:rsidRPr="00512A42">
        <w:t>and</w:t>
      </w:r>
      <w:r w:rsidRPr="00512A42">
        <w:rPr>
          <w:spacing w:val="1"/>
        </w:rPr>
        <w:t xml:space="preserve"> </w:t>
      </w:r>
      <w:r w:rsidRPr="00512A42">
        <w:t>for</w:t>
      </w:r>
      <w:r w:rsidRPr="00512A42">
        <w:rPr>
          <w:spacing w:val="1"/>
        </w:rPr>
        <w:t xml:space="preserve"> </w:t>
      </w:r>
      <w:r w:rsidRPr="00512A42">
        <w:t>the</w:t>
      </w:r>
      <w:r w:rsidRPr="00512A42">
        <w:rPr>
          <w:spacing w:val="1"/>
        </w:rPr>
        <w:t xml:space="preserve"> </w:t>
      </w:r>
      <w:r w:rsidRPr="00512A42">
        <w:t>learning</w:t>
      </w:r>
      <w:r w:rsidRPr="00512A42">
        <w:rPr>
          <w:spacing w:val="1"/>
        </w:rPr>
        <w:t xml:space="preserve"> </w:t>
      </w:r>
      <w:r w:rsidRPr="00512A42">
        <w:t>control</w:t>
      </w:r>
      <w:r w:rsidRPr="00512A42">
        <w:rPr>
          <w:spacing w:val="1"/>
        </w:rPr>
        <w:t xml:space="preserve"> </w:t>
      </w:r>
      <w:r w:rsidRPr="00512A42">
        <w:t>group</w:t>
      </w:r>
      <w:r w:rsidRPr="00512A42">
        <w:rPr>
          <w:spacing w:val="1"/>
        </w:rPr>
        <w:t xml:space="preserve"> </w:t>
      </w:r>
      <w:r w:rsidRPr="00512A42">
        <w:t>is</w:t>
      </w:r>
      <w:r w:rsidRPr="00512A42">
        <w:rPr>
          <w:spacing w:val="1"/>
        </w:rPr>
        <w:t xml:space="preserve"> </w:t>
      </w:r>
      <w:r w:rsidRPr="00512A42">
        <w:t>done</w:t>
      </w:r>
      <w:r w:rsidRPr="00512A42">
        <w:rPr>
          <w:spacing w:val="1"/>
        </w:rPr>
        <w:t xml:space="preserve"> </w:t>
      </w:r>
      <w:r w:rsidRPr="00512A42">
        <w:t>using</w:t>
      </w:r>
      <w:r w:rsidRPr="00512A42">
        <w:rPr>
          <w:spacing w:val="1"/>
        </w:rPr>
        <w:t xml:space="preserve"> </w:t>
      </w:r>
      <w:r w:rsidRPr="00512A42">
        <w:t>conventional methods.</w:t>
      </w:r>
    </w:p>
    <w:p w:rsidR="003D3A72" w:rsidRPr="00512A42" w:rsidRDefault="003D3A72" w:rsidP="003D3A72">
      <w:pPr>
        <w:pStyle w:val="BodyText"/>
        <w:spacing w:before="1" w:line="480" w:lineRule="auto"/>
        <w:ind w:right="49" w:firstLine="720"/>
        <w:jc w:val="both"/>
      </w:pPr>
      <w:r w:rsidRPr="00512A42">
        <w:t>Before being given treatment, both the experimental group and the control group were given a test which was a pre-test, with the aim of knowing the state of the group before treatment. Then after being given treatment, the experimental group and the control</w:t>
      </w:r>
      <w:r w:rsidRPr="00512A42">
        <w:rPr>
          <w:spacing w:val="1"/>
        </w:rPr>
        <w:t xml:space="preserve"> </w:t>
      </w:r>
      <w:r w:rsidRPr="00512A42">
        <w:t>group</w:t>
      </w:r>
      <w:r w:rsidRPr="00512A42">
        <w:rPr>
          <w:spacing w:val="1"/>
        </w:rPr>
        <w:t xml:space="preserve"> </w:t>
      </w:r>
      <w:r w:rsidRPr="00512A42">
        <w:t>were</w:t>
      </w:r>
      <w:r w:rsidRPr="00512A42">
        <w:rPr>
          <w:spacing w:val="1"/>
        </w:rPr>
        <w:t xml:space="preserve"> </w:t>
      </w:r>
      <w:r w:rsidRPr="00512A42">
        <w:t>given</w:t>
      </w:r>
      <w:r w:rsidRPr="00512A42">
        <w:rPr>
          <w:spacing w:val="1"/>
        </w:rPr>
        <w:t xml:space="preserve"> </w:t>
      </w:r>
      <w:r w:rsidRPr="00512A42">
        <w:t>a</w:t>
      </w:r>
      <w:r w:rsidRPr="00512A42">
        <w:rPr>
          <w:spacing w:val="1"/>
        </w:rPr>
        <w:t xml:space="preserve"> </w:t>
      </w:r>
      <w:r w:rsidRPr="00512A42">
        <w:t>post-test</w:t>
      </w:r>
      <w:r w:rsidRPr="00512A42">
        <w:rPr>
          <w:spacing w:val="1"/>
        </w:rPr>
        <w:t xml:space="preserve"> </w:t>
      </w:r>
      <w:r w:rsidRPr="00512A42">
        <w:t>test,</w:t>
      </w:r>
      <w:r w:rsidRPr="00512A42">
        <w:rPr>
          <w:spacing w:val="1"/>
        </w:rPr>
        <w:t xml:space="preserve"> </w:t>
      </w:r>
      <w:r w:rsidRPr="00512A42">
        <w:t>to</w:t>
      </w:r>
      <w:r w:rsidRPr="00512A42">
        <w:rPr>
          <w:spacing w:val="1"/>
        </w:rPr>
        <w:t xml:space="preserve"> </w:t>
      </w:r>
      <w:r w:rsidRPr="00512A42">
        <w:t>determine</w:t>
      </w:r>
      <w:r w:rsidRPr="00512A42">
        <w:rPr>
          <w:spacing w:val="1"/>
        </w:rPr>
        <w:t xml:space="preserve"> </w:t>
      </w:r>
      <w:r w:rsidRPr="00512A42">
        <w:t>the</w:t>
      </w:r>
      <w:r w:rsidRPr="00512A42">
        <w:rPr>
          <w:spacing w:val="1"/>
        </w:rPr>
        <w:t xml:space="preserve"> </w:t>
      </w:r>
      <w:r w:rsidRPr="00512A42">
        <w:t>state</w:t>
      </w:r>
      <w:r w:rsidRPr="00512A42">
        <w:rPr>
          <w:spacing w:val="1"/>
        </w:rPr>
        <w:t xml:space="preserve"> </w:t>
      </w:r>
      <w:r w:rsidRPr="00512A42">
        <w:t>of</w:t>
      </w:r>
      <w:r w:rsidRPr="00512A42">
        <w:rPr>
          <w:spacing w:val="1"/>
        </w:rPr>
        <w:t xml:space="preserve"> </w:t>
      </w:r>
      <w:r w:rsidRPr="00512A42">
        <w:t>the</w:t>
      </w:r>
      <w:r w:rsidRPr="00512A42">
        <w:rPr>
          <w:spacing w:val="1"/>
        </w:rPr>
        <w:t xml:space="preserve"> </w:t>
      </w:r>
      <w:r w:rsidRPr="00512A42">
        <w:t>group</w:t>
      </w:r>
      <w:r w:rsidRPr="00512A42">
        <w:rPr>
          <w:spacing w:val="1"/>
        </w:rPr>
        <w:t xml:space="preserve"> </w:t>
      </w:r>
      <w:r w:rsidRPr="00512A42">
        <w:t>after</w:t>
      </w:r>
      <w:r w:rsidRPr="00512A42">
        <w:rPr>
          <w:spacing w:val="1"/>
        </w:rPr>
        <w:t xml:space="preserve"> </w:t>
      </w:r>
      <w:r w:rsidRPr="00512A42">
        <w:t>treatment.</w:t>
      </w:r>
      <w:r w:rsidRPr="00512A42">
        <w:rPr>
          <w:spacing w:val="1"/>
        </w:rPr>
        <w:t xml:space="preserve"> </w:t>
      </w:r>
      <w:r w:rsidRPr="00512A42">
        <w:t>In</w:t>
      </w:r>
      <w:r w:rsidRPr="00512A42">
        <w:rPr>
          <w:spacing w:val="1"/>
        </w:rPr>
        <w:t xml:space="preserve"> </w:t>
      </w:r>
      <w:r w:rsidRPr="00512A42">
        <w:t>this</w:t>
      </w:r>
      <w:r w:rsidRPr="00512A42">
        <w:rPr>
          <w:spacing w:val="1"/>
        </w:rPr>
        <w:t xml:space="preserve"> </w:t>
      </w:r>
      <w:r w:rsidRPr="00512A42">
        <w:t>study</w:t>
      </w:r>
      <w:r w:rsidRPr="00512A42">
        <w:rPr>
          <w:spacing w:val="1"/>
        </w:rPr>
        <w:t xml:space="preserve"> </w:t>
      </w:r>
      <w:r w:rsidRPr="00512A42">
        <w:t>the</w:t>
      </w:r>
      <w:r w:rsidRPr="00512A42">
        <w:rPr>
          <w:spacing w:val="1"/>
        </w:rPr>
        <w:t xml:space="preserve"> </w:t>
      </w:r>
      <w:r w:rsidRPr="00512A42">
        <w:t>experimental</w:t>
      </w:r>
      <w:r w:rsidRPr="00512A42">
        <w:rPr>
          <w:spacing w:val="1"/>
        </w:rPr>
        <w:t xml:space="preserve"> </w:t>
      </w:r>
      <w:r w:rsidRPr="00512A42">
        <w:t>group,</w:t>
      </w:r>
      <w:r w:rsidRPr="00512A42">
        <w:rPr>
          <w:spacing w:val="1"/>
        </w:rPr>
        <w:t xml:space="preserve"> </w:t>
      </w:r>
      <w:r w:rsidRPr="00512A42">
        <w:t>learning</w:t>
      </w:r>
      <w:r w:rsidRPr="00512A42">
        <w:rPr>
          <w:spacing w:val="1"/>
        </w:rPr>
        <w:t xml:space="preserve"> </w:t>
      </w:r>
      <w:r w:rsidRPr="00512A42">
        <w:t>is</w:t>
      </w:r>
      <w:r w:rsidRPr="00512A42">
        <w:rPr>
          <w:spacing w:val="1"/>
        </w:rPr>
        <w:t xml:space="preserve"> </w:t>
      </w:r>
      <w:r w:rsidRPr="00512A42">
        <w:t>done</w:t>
      </w:r>
      <w:r w:rsidRPr="00512A42">
        <w:rPr>
          <w:spacing w:val="1"/>
        </w:rPr>
        <w:t xml:space="preserve"> </w:t>
      </w:r>
      <w:r w:rsidRPr="00512A42">
        <w:t>using</w:t>
      </w:r>
      <w:r w:rsidRPr="00512A42">
        <w:rPr>
          <w:spacing w:val="60"/>
        </w:rPr>
        <w:t xml:space="preserve"> </w:t>
      </w:r>
      <w:r w:rsidRPr="00512A42">
        <w:t>the</w:t>
      </w:r>
      <w:r w:rsidRPr="00512A42">
        <w:rPr>
          <w:spacing w:val="1"/>
        </w:rPr>
        <w:t xml:space="preserve"> </w:t>
      </w:r>
      <w:r w:rsidRPr="00512A42">
        <w:t>Blended</w:t>
      </w:r>
      <w:r w:rsidRPr="00512A42">
        <w:rPr>
          <w:spacing w:val="1"/>
        </w:rPr>
        <w:t xml:space="preserve"> </w:t>
      </w:r>
      <w:r w:rsidRPr="00512A42">
        <w:t>Learning</w:t>
      </w:r>
      <w:r w:rsidRPr="00512A42">
        <w:rPr>
          <w:spacing w:val="1"/>
        </w:rPr>
        <w:t xml:space="preserve"> </w:t>
      </w:r>
      <w:r w:rsidRPr="00512A42">
        <w:t>method,</w:t>
      </w:r>
      <w:r w:rsidRPr="00512A42">
        <w:rPr>
          <w:spacing w:val="1"/>
        </w:rPr>
        <w:t xml:space="preserve"> </w:t>
      </w:r>
      <w:r w:rsidRPr="00512A42">
        <w:t>and</w:t>
      </w:r>
      <w:r w:rsidRPr="00512A42">
        <w:rPr>
          <w:spacing w:val="1"/>
        </w:rPr>
        <w:t xml:space="preserve"> </w:t>
      </w:r>
      <w:r w:rsidRPr="00512A42">
        <w:t>for</w:t>
      </w:r>
      <w:r w:rsidRPr="00512A42">
        <w:rPr>
          <w:spacing w:val="1"/>
        </w:rPr>
        <w:t xml:space="preserve"> </w:t>
      </w:r>
      <w:r w:rsidRPr="00512A42">
        <w:t>the</w:t>
      </w:r>
      <w:r w:rsidRPr="00512A42">
        <w:rPr>
          <w:spacing w:val="1"/>
        </w:rPr>
        <w:t xml:space="preserve"> </w:t>
      </w:r>
      <w:r w:rsidRPr="00512A42">
        <w:t>learning</w:t>
      </w:r>
      <w:r w:rsidRPr="00512A42">
        <w:rPr>
          <w:spacing w:val="1"/>
        </w:rPr>
        <w:t xml:space="preserve"> </w:t>
      </w:r>
      <w:r w:rsidRPr="00512A42">
        <w:t>control</w:t>
      </w:r>
      <w:r w:rsidRPr="00512A42">
        <w:rPr>
          <w:spacing w:val="1"/>
        </w:rPr>
        <w:t xml:space="preserve"> </w:t>
      </w:r>
      <w:r w:rsidRPr="00512A42">
        <w:t>group</w:t>
      </w:r>
      <w:r w:rsidRPr="00512A42">
        <w:rPr>
          <w:spacing w:val="1"/>
        </w:rPr>
        <w:t xml:space="preserve"> </w:t>
      </w:r>
      <w:r w:rsidRPr="00512A42">
        <w:t>is</w:t>
      </w:r>
      <w:r w:rsidRPr="00512A42">
        <w:rPr>
          <w:spacing w:val="1"/>
        </w:rPr>
        <w:t xml:space="preserve"> </w:t>
      </w:r>
      <w:r w:rsidRPr="00512A42">
        <w:t>done</w:t>
      </w:r>
      <w:r w:rsidRPr="00512A42">
        <w:rPr>
          <w:spacing w:val="1"/>
        </w:rPr>
        <w:t xml:space="preserve"> </w:t>
      </w:r>
      <w:r w:rsidRPr="00512A42">
        <w:t>using</w:t>
      </w:r>
      <w:r w:rsidRPr="00512A42">
        <w:rPr>
          <w:spacing w:val="1"/>
        </w:rPr>
        <w:t xml:space="preserve"> </w:t>
      </w:r>
      <w:r w:rsidRPr="00512A42">
        <w:t>conventional methods.</w:t>
      </w:r>
    </w:p>
    <w:p w:rsidR="003D3A72" w:rsidRPr="00512A42" w:rsidRDefault="003D3A72" w:rsidP="003D3A72">
      <w:pPr>
        <w:pStyle w:val="BodyText"/>
        <w:spacing w:before="1" w:line="480" w:lineRule="auto"/>
        <w:ind w:right="49" w:firstLine="852"/>
        <w:jc w:val="both"/>
      </w:pPr>
    </w:p>
    <w:p w:rsidR="003D3A72" w:rsidRPr="00660AFF" w:rsidRDefault="003D3A72" w:rsidP="003D3A72">
      <w:pPr>
        <w:pStyle w:val="ListParagraph"/>
        <w:numPr>
          <w:ilvl w:val="0"/>
          <w:numId w:val="3"/>
        </w:numPr>
        <w:adjustRightInd w:val="0"/>
        <w:spacing w:line="480" w:lineRule="auto"/>
        <w:ind w:left="284" w:right="49" w:hanging="284"/>
        <w:jc w:val="both"/>
        <w:rPr>
          <w:b/>
          <w:bCs/>
          <w:sz w:val="24"/>
          <w:szCs w:val="24"/>
        </w:rPr>
      </w:pPr>
      <w:r>
        <w:rPr>
          <w:b/>
          <w:bCs/>
          <w:sz w:val="24"/>
          <w:szCs w:val="24"/>
        </w:rPr>
        <w:t xml:space="preserve"> </w:t>
      </w:r>
      <w:r w:rsidRPr="00660AFF">
        <w:rPr>
          <w:b/>
          <w:bCs/>
          <w:sz w:val="24"/>
          <w:szCs w:val="24"/>
        </w:rPr>
        <w:t>Research Variable</w:t>
      </w:r>
    </w:p>
    <w:p w:rsidR="003D3A72" w:rsidRPr="00512A42" w:rsidRDefault="003D3A72" w:rsidP="003D3A72">
      <w:pPr>
        <w:pStyle w:val="BodyText"/>
        <w:spacing w:before="1" w:line="480" w:lineRule="auto"/>
        <w:ind w:right="49" w:firstLine="720"/>
        <w:jc w:val="both"/>
      </w:pPr>
      <w:r w:rsidRPr="00512A42">
        <w:t xml:space="preserve">Variable is a quality which can take a number of different values or states (Brown. A and </w:t>
      </w:r>
      <w:proofErr w:type="spellStart"/>
      <w:r w:rsidRPr="00512A42">
        <w:t>Dowling.P</w:t>
      </w:r>
      <w:proofErr w:type="spellEnd"/>
      <w:r w:rsidRPr="00512A42">
        <w:t xml:space="preserve">, 1998:22). According to </w:t>
      </w:r>
      <w:proofErr w:type="spellStart"/>
      <w:r w:rsidRPr="00512A42">
        <w:t>Sudjana</w:t>
      </w:r>
      <w:proofErr w:type="spellEnd"/>
      <w:r w:rsidRPr="00512A42">
        <w:t xml:space="preserve"> (1992:310) there are two kinds of variables, that is independent variable and dependent variable. Independent variable is a variable that are easily obtained and can be diversified into free variable, while dependent variable is the effect of </w:t>
      </w:r>
      <w:r w:rsidRPr="00512A42">
        <w:lastRenderedPageBreak/>
        <w:t xml:space="preserve">independent variable. </w:t>
      </w:r>
    </w:p>
    <w:p w:rsidR="003D3A72" w:rsidRPr="00512A42" w:rsidRDefault="003D3A72" w:rsidP="003D3A72">
      <w:pPr>
        <w:pStyle w:val="BodyText"/>
        <w:spacing w:before="1" w:line="480" w:lineRule="auto"/>
        <w:ind w:right="49"/>
        <w:jc w:val="both"/>
      </w:pPr>
      <w:r w:rsidRPr="00512A42">
        <w:t>This research consists of two variables, they are:</w:t>
      </w:r>
    </w:p>
    <w:p w:rsidR="003D3A72" w:rsidRPr="00512A42" w:rsidRDefault="003D3A72" w:rsidP="003D3A72">
      <w:pPr>
        <w:pStyle w:val="ListParagraph"/>
        <w:widowControl/>
        <w:numPr>
          <w:ilvl w:val="0"/>
          <w:numId w:val="1"/>
        </w:numPr>
        <w:autoSpaceDE/>
        <w:autoSpaceDN/>
        <w:spacing w:line="480" w:lineRule="auto"/>
        <w:ind w:right="49"/>
        <w:jc w:val="both"/>
        <w:rPr>
          <w:sz w:val="24"/>
          <w:szCs w:val="24"/>
        </w:rPr>
      </w:pPr>
      <w:r w:rsidRPr="00512A42">
        <w:rPr>
          <w:sz w:val="24"/>
          <w:szCs w:val="24"/>
        </w:rPr>
        <w:t>Dependent Variable(x) ;</w:t>
      </w:r>
    </w:p>
    <w:p w:rsidR="003D3A72" w:rsidRPr="00512A42" w:rsidRDefault="003D3A72" w:rsidP="003D3A72">
      <w:pPr>
        <w:spacing w:line="480" w:lineRule="auto"/>
        <w:ind w:right="49" w:firstLine="360"/>
        <w:jc w:val="both"/>
        <w:rPr>
          <w:sz w:val="24"/>
          <w:szCs w:val="24"/>
        </w:rPr>
      </w:pPr>
      <w:r w:rsidRPr="00512A42">
        <w:rPr>
          <w:sz w:val="24"/>
          <w:szCs w:val="24"/>
        </w:rPr>
        <w:t>Dependent variable in this research is the blended learning.</w:t>
      </w:r>
    </w:p>
    <w:p w:rsidR="003D3A72" w:rsidRPr="00512A42" w:rsidRDefault="003D3A72" w:rsidP="003D3A72">
      <w:pPr>
        <w:pStyle w:val="ListParagraph"/>
        <w:widowControl/>
        <w:numPr>
          <w:ilvl w:val="0"/>
          <w:numId w:val="1"/>
        </w:numPr>
        <w:autoSpaceDE/>
        <w:autoSpaceDN/>
        <w:spacing w:line="480" w:lineRule="auto"/>
        <w:ind w:right="49"/>
        <w:jc w:val="both"/>
        <w:rPr>
          <w:sz w:val="24"/>
          <w:szCs w:val="24"/>
        </w:rPr>
      </w:pPr>
      <w:r w:rsidRPr="00512A42">
        <w:rPr>
          <w:sz w:val="24"/>
          <w:szCs w:val="24"/>
        </w:rPr>
        <w:t>Independent Variable (y) ;</w:t>
      </w:r>
    </w:p>
    <w:p w:rsidR="003D3A72" w:rsidRDefault="003D3A72" w:rsidP="003D3A72">
      <w:pPr>
        <w:spacing w:line="480" w:lineRule="auto"/>
        <w:ind w:right="49" w:firstLine="360"/>
        <w:jc w:val="both"/>
        <w:rPr>
          <w:sz w:val="24"/>
          <w:szCs w:val="24"/>
        </w:rPr>
      </w:pPr>
      <w:r w:rsidRPr="00512A42">
        <w:rPr>
          <w:sz w:val="24"/>
          <w:szCs w:val="24"/>
        </w:rPr>
        <w:t xml:space="preserve">The independent variable in this research is the writing skill. </w:t>
      </w:r>
    </w:p>
    <w:p w:rsidR="003D3A72" w:rsidRPr="00512A42" w:rsidRDefault="003D3A72" w:rsidP="003D3A72">
      <w:pPr>
        <w:spacing w:line="480" w:lineRule="auto"/>
        <w:ind w:right="49" w:firstLine="360"/>
        <w:jc w:val="both"/>
        <w:rPr>
          <w:sz w:val="24"/>
          <w:szCs w:val="24"/>
          <w:lang w:val="id-ID"/>
        </w:rPr>
      </w:pPr>
    </w:p>
    <w:p w:rsidR="003D3A72" w:rsidRPr="00660AFF" w:rsidRDefault="003D3A72" w:rsidP="003D3A72">
      <w:pPr>
        <w:pStyle w:val="Heading1"/>
        <w:keepNext w:val="0"/>
        <w:keepLines w:val="0"/>
        <w:numPr>
          <w:ilvl w:val="0"/>
          <w:numId w:val="3"/>
        </w:numPr>
        <w:tabs>
          <w:tab w:val="left" w:pos="948"/>
        </w:tabs>
        <w:spacing w:before="178" w:line="480" w:lineRule="auto"/>
        <w:ind w:left="284" w:right="49" w:hanging="284"/>
        <w:jc w:val="both"/>
        <w:rPr>
          <w:rFonts w:ascii="Times New Roman" w:hAnsi="Times New Roman" w:cs="Times New Roman"/>
          <w:color w:val="auto"/>
          <w:sz w:val="24"/>
          <w:szCs w:val="24"/>
          <w:lang w:val="id-ID"/>
        </w:rPr>
      </w:pPr>
      <w:r w:rsidRPr="00660AFF">
        <w:rPr>
          <w:rFonts w:ascii="Times New Roman" w:hAnsi="Times New Roman" w:cs="Times New Roman"/>
          <w:color w:val="auto"/>
          <w:sz w:val="24"/>
          <w:szCs w:val="24"/>
        </w:rPr>
        <w:t>Instrument</w:t>
      </w:r>
      <w:r>
        <w:rPr>
          <w:rFonts w:ascii="Times New Roman" w:hAnsi="Times New Roman" w:cs="Times New Roman"/>
          <w:color w:val="auto"/>
          <w:sz w:val="24"/>
          <w:szCs w:val="24"/>
        </w:rPr>
        <w:t xml:space="preserve"> Development</w:t>
      </w:r>
    </w:p>
    <w:p w:rsidR="003D3A72" w:rsidRPr="00512A42" w:rsidRDefault="003D3A72" w:rsidP="003D3A72">
      <w:pPr>
        <w:pStyle w:val="BodyText"/>
        <w:spacing w:line="480" w:lineRule="auto"/>
        <w:ind w:right="49" w:firstLine="720"/>
        <w:jc w:val="both"/>
      </w:pPr>
      <w:r w:rsidRPr="00512A42">
        <w:t xml:space="preserve">The instrument </w:t>
      </w:r>
      <w:r>
        <w:t xml:space="preserve">development </w:t>
      </w:r>
      <w:r w:rsidRPr="00512A42">
        <w:t xml:space="preserve">was </w:t>
      </w:r>
      <w:proofErr w:type="spellStart"/>
      <w:proofErr w:type="gramStart"/>
      <w:r w:rsidRPr="00512A42">
        <w:t>a</w:t>
      </w:r>
      <w:proofErr w:type="spellEnd"/>
      <w:proofErr w:type="gramEnd"/>
      <w:r w:rsidRPr="00512A42">
        <w:t xml:space="preserve"> essay writing tests by write </w:t>
      </w:r>
      <w:proofErr w:type="spellStart"/>
      <w:r w:rsidRPr="00512A42">
        <w:t>descrivtive</w:t>
      </w:r>
      <w:proofErr w:type="spellEnd"/>
      <w:r w:rsidRPr="00512A42">
        <w:t xml:space="preserve"> essay. This</w:t>
      </w:r>
      <w:r w:rsidRPr="00512A42">
        <w:rPr>
          <w:spacing w:val="1"/>
        </w:rPr>
        <w:t xml:space="preserve"> </w:t>
      </w:r>
      <w:r w:rsidRPr="00512A42">
        <w:t>test is very useful for this research as an instrument. Certainly, this is used to</w:t>
      </w:r>
      <w:r w:rsidRPr="00512A42">
        <w:rPr>
          <w:spacing w:val="1"/>
        </w:rPr>
        <w:t xml:space="preserve"> </w:t>
      </w:r>
      <w:r w:rsidRPr="00512A42">
        <w:t>measure students' writing skill. This is related to Brown's opinion that the test</w:t>
      </w:r>
      <w:r w:rsidRPr="00512A42">
        <w:rPr>
          <w:spacing w:val="1"/>
        </w:rPr>
        <w:t xml:space="preserve"> </w:t>
      </w:r>
      <w:r w:rsidRPr="00512A42">
        <w:t>can</w:t>
      </w:r>
      <w:r w:rsidRPr="00512A42">
        <w:rPr>
          <w:spacing w:val="1"/>
        </w:rPr>
        <w:t xml:space="preserve"> </w:t>
      </w:r>
      <w:r w:rsidRPr="00512A42">
        <w:t>be</w:t>
      </w:r>
      <w:r w:rsidRPr="00512A42">
        <w:rPr>
          <w:spacing w:val="1"/>
        </w:rPr>
        <w:t xml:space="preserve"> </w:t>
      </w:r>
      <w:r w:rsidRPr="00512A42">
        <w:t>used</w:t>
      </w:r>
      <w:r w:rsidRPr="00512A42">
        <w:rPr>
          <w:spacing w:val="1"/>
        </w:rPr>
        <w:t xml:space="preserve"> </w:t>
      </w:r>
      <w:r w:rsidRPr="00512A42">
        <w:t>to</w:t>
      </w:r>
      <w:r w:rsidRPr="00512A42">
        <w:rPr>
          <w:spacing w:val="1"/>
        </w:rPr>
        <w:t xml:space="preserve"> </w:t>
      </w:r>
      <w:r w:rsidRPr="00512A42">
        <w:t>measure</w:t>
      </w:r>
      <w:r w:rsidRPr="00512A42">
        <w:rPr>
          <w:spacing w:val="1"/>
        </w:rPr>
        <w:t xml:space="preserve"> </w:t>
      </w:r>
      <w:r w:rsidRPr="00512A42">
        <w:t>a</w:t>
      </w:r>
      <w:r w:rsidRPr="00512A42">
        <w:rPr>
          <w:spacing w:val="1"/>
        </w:rPr>
        <w:t xml:space="preserve"> </w:t>
      </w:r>
      <w:r w:rsidRPr="00512A42">
        <w:t>person's</w:t>
      </w:r>
      <w:r w:rsidRPr="00512A42">
        <w:rPr>
          <w:spacing w:val="1"/>
        </w:rPr>
        <w:t xml:space="preserve"> </w:t>
      </w:r>
      <w:r w:rsidRPr="00512A42">
        <w:t>ability.</w:t>
      </w:r>
      <w:r w:rsidRPr="00512A42">
        <w:rPr>
          <w:spacing w:val="1"/>
        </w:rPr>
        <w:t xml:space="preserve"> </w:t>
      </w:r>
      <w:r w:rsidRPr="00512A42">
        <w:t>Tests are given twice, there</w:t>
      </w:r>
      <w:r w:rsidRPr="00512A42">
        <w:rPr>
          <w:spacing w:val="1"/>
        </w:rPr>
        <w:t xml:space="preserve"> </w:t>
      </w:r>
      <w:r w:rsidRPr="00512A42">
        <w:t>are pre-test and post-test. Pre-test is intended to determine the initial writing skills</w:t>
      </w:r>
      <w:r w:rsidRPr="00512A42">
        <w:rPr>
          <w:spacing w:val="1"/>
        </w:rPr>
        <w:t xml:space="preserve"> </w:t>
      </w:r>
      <w:r w:rsidRPr="00512A42">
        <w:t>of</w:t>
      </w:r>
      <w:r w:rsidRPr="00512A42">
        <w:rPr>
          <w:spacing w:val="7"/>
        </w:rPr>
        <w:t xml:space="preserve"> </w:t>
      </w:r>
      <w:r w:rsidRPr="00512A42">
        <w:t>the</w:t>
      </w:r>
      <w:r w:rsidRPr="00512A42">
        <w:rPr>
          <w:spacing w:val="7"/>
        </w:rPr>
        <w:t xml:space="preserve"> </w:t>
      </w:r>
      <w:r w:rsidRPr="00512A42">
        <w:t>sample</w:t>
      </w:r>
      <w:r w:rsidRPr="00512A42">
        <w:rPr>
          <w:spacing w:val="8"/>
        </w:rPr>
        <w:t xml:space="preserve"> </w:t>
      </w:r>
      <w:r w:rsidRPr="00512A42">
        <w:t>and</w:t>
      </w:r>
      <w:r w:rsidRPr="00512A42">
        <w:rPr>
          <w:spacing w:val="8"/>
        </w:rPr>
        <w:t xml:space="preserve"> </w:t>
      </w:r>
      <w:r w:rsidRPr="00512A42">
        <w:t>post-test</w:t>
      </w:r>
      <w:r w:rsidRPr="00512A42">
        <w:rPr>
          <w:spacing w:val="9"/>
        </w:rPr>
        <w:t xml:space="preserve"> </w:t>
      </w:r>
      <w:r w:rsidRPr="00512A42">
        <w:t>is</w:t>
      </w:r>
      <w:r w:rsidRPr="00512A42">
        <w:rPr>
          <w:spacing w:val="8"/>
        </w:rPr>
        <w:t xml:space="preserve"> </w:t>
      </w:r>
      <w:r w:rsidRPr="00512A42">
        <w:t>intended</w:t>
      </w:r>
      <w:r w:rsidRPr="00512A42">
        <w:rPr>
          <w:spacing w:val="8"/>
        </w:rPr>
        <w:t xml:space="preserve"> </w:t>
      </w:r>
      <w:r w:rsidRPr="00512A42">
        <w:t>to</w:t>
      </w:r>
      <w:r w:rsidRPr="00512A42">
        <w:rPr>
          <w:spacing w:val="9"/>
        </w:rPr>
        <w:t xml:space="preserve"> </w:t>
      </w:r>
      <w:r w:rsidRPr="00512A42">
        <w:t>examine</w:t>
      </w:r>
      <w:r w:rsidRPr="00512A42">
        <w:rPr>
          <w:spacing w:val="7"/>
        </w:rPr>
        <w:t xml:space="preserve"> </w:t>
      </w:r>
      <w:r w:rsidRPr="00512A42">
        <w:t>whether</w:t>
      </w:r>
      <w:r w:rsidRPr="00512A42">
        <w:rPr>
          <w:spacing w:val="8"/>
        </w:rPr>
        <w:t xml:space="preserve"> </w:t>
      </w:r>
      <w:r w:rsidRPr="00512A42">
        <w:t>the</w:t>
      </w:r>
      <w:r w:rsidRPr="00512A42">
        <w:rPr>
          <w:spacing w:val="7"/>
        </w:rPr>
        <w:t xml:space="preserve"> </w:t>
      </w:r>
      <w:r w:rsidRPr="00512A42">
        <w:t>technique</w:t>
      </w:r>
      <w:r w:rsidRPr="00512A42">
        <w:rPr>
          <w:spacing w:val="7"/>
        </w:rPr>
        <w:t xml:space="preserve"> </w:t>
      </w:r>
      <w:r w:rsidRPr="00512A42">
        <w:t>of</w:t>
      </w:r>
      <w:r w:rsidRPr="00512A42">
        <w:rPr>
          <w:spacing w:val="8"/>
        </w:rPr>
        <w:t xml:space="preserve"> </w:t>
      </w:r>
      <w:r w:rsidRPr="00512A42">
        <w:t>using Blended Learning has an improve or not on students' essay writing skills.</w:t>
      </w:r>
      <w:r w:rsidRPr="00512A42">
        <w:rPr>
          <w:spacing w:val="1"/>
        </w:rPr>
        <w:t xml:space="preserve"> </w:t>
      </w:r>
      <w:r w:rsidRPr="00512A42">
        <w:t>According to Hughes, he stated that the test was said to be valid if it accurately</w:t>
      </w:r>
      <w:r w:rsidRPr="00512A42">
        <w:rPr>
          <w:spacing w:val="1"/>
        </w:rPr>
        <w:t xml:space="preserve"> </w:t>
      </w:r>
      <w:r w:rsidRPr="00512A42">
        <w:t>measured what</w:t>
      </w:r>
      <w:r w:rsidRPr="00512A42">
        <w:rPr>
          <w:spacing w:val="1"/>
        </w:rPr>
        <w:t xml:space="preserve"> </w:t>
      </w:r>
      <w:r w:rsidRPr="00512A42">
        <w:t>was intended to measure.</w:t>
      </w:r>
      <w:r w:rsidRPr="00512A42">
        <w:rPr>
          <w:spacing w:val="60"/>
        </w:rPr>
        <w:t xml:space="preserve"> </w:t>
      </w:r>
      <w:r w:rsidRPr="00512A42">
        <w:t>The writer uses essay writing</w:t>
      </w:r>
      <w:r w:rsidRPr="00512A42">
        <w:rPr>
          <w:spacing w:val="1"/>
        </w:rPr>
        <w:t xml:space="preserve"> </w:t>
      </w:r>
      <w:r w:rsidRPr="00512A42">
        <w:t>that</w:t>
      </w:r>
      <w:r w:rsidRPr="00512A42">
        <w:rPr>
          <w:spacing w:val="-1"/>
        </w:rPr>
        <w:t xml:space="preserve"> </w:t>
      </w:r>
      <w:r w:rsidRPr="00512A42">
        <w:t>is suitable</w:t>
      </w:r>
      <w:r w:rsidRPr="00512A42">
        <w:rPr>
          <w:spacing w:val="-1"/>
        </w:rPr>
        <w:t xml:space="preserve"> </w:t>
      </w:r>
      <w:r w:rsidRPr="00512A42">
        <w:t>for</w:t>
      </w:r>
      <w:r w:rsidRPr="00512A42">
        <w:rPr>
          <w:spacing w:val="-1"/>
        </w:rPr>
        <w:t xml:space="preserve"> </w:t>
      </w:r>
      <w:r w:rsidRPr="00512A42">
        <w:t>the</w:t>
      </w:r>
      <w:r w:rsidRPr="00512A42">
        <w:rPr>
          <w:lang w:val="id-ID"/>
        </w:rPr>
        <w:t xml:space="preserve"> </w:t>
      </w:r>
      <w:r w:rsidRPr="00512A42">
        <w:t>syllabus.</w:t>
      </w:r>
    </w:p>
    <w:p w:rsidR="003D3A72" w:rsidRDefault="003D3A72" w:rsidP="003D3A72">
      <w:pPr>
        <w:pStyle w:val="BodyText"/>
        <w:spacing w:line="480" w:lineRule="auto"/>
        <w:ind w:right="49"/>
        <w:jc w:val="both"/>
      </w:pPr>
      <w:r w:rsidRPr="00512A42">
        <w:rPr>
          <w:lang w:val="id-ID"/>
        </w:rPr>
        <w:t xml:space="preserve"> </w:t>
      </w:r>
      <w:r w:rsidRPr="00512A42">
        <w:rPr>
          <w:lang w:val="id-ID"/>
        </w:rPr>
        <w:tab/>
      </w:r>
      <w:r w:rsidRPr="00512A42">
        <w:t>In assessing students writing pre-test and post-test, reliability is needed.</w:t>
      </w:r>
      <w:r w:rsidRPr="00512A42">
        <w:rPr>
          <w:spacing w:val="1"/>
        </w:rPr>
        <w:t xml:space="preserve"> </w:t>
      </w:r>
      <w:r w:rsidRPr="00512A42">
        <w:t>According to Frankel, and Wallen that reliability then refers to the extent to which</w:t>
      </w:r>
      <w:r w:rsidRPr="00512A42">
        <w:rPr>
          <w:spacing w:val="-57"/>
        </w:rPr>
        <w:t xml:space="preserve"> </w:t>
      </w:r>
      <w:r w:rsidRPr="00512A42">
        <w:t>test</w:t>
      </w:r>
      <w:r w:rsidRPr="00512A42">
        <w:rPr>
          <w:spacing w:val="58"/>
        </w:rPr>
        <w:t xml:space="preserve"> </w:t>
      </w:r>
      <w:r w:rsidRPr="00512A42">
        <w:t>scores</w:t>
      </w:r>
      <w:r w:rsidRPr="00512A42">
        <w:rPr>
          <w:spacing w:val="57"/>
        </w:rPr>
        <w:t xml:space="preserve"> </w:t>
      </w:r>
      <w:r w:rsidRPr="00512A42">
        <w:t>are</w:t>
      </w:r>
      <w:r w:rsidRPr="00512A42">
        <w:rPr>
          <w:spacing w:val="56"/>
        </w:rPr>
        <w:t xml:space="preserve"> </w:t>
      </w:r>
      <w:r w:rsidRPr="00512A42">
        <w:t>obtained.  To</w:t>
      </w:r>
      <w:r w:rsidRPr="00512A42">
        <w:rPr>
          <w:spacing w:val="57"/>
        </w:rPr>
        <w:t xml:space="preserve"> </w:t>
      </w:r>
      <w:r w:rsidRPr="00512A42">
        <w:t>achieve</w:t>
      </w:r>
      <w:r w:rsidRPr="00512A42">
        <w:rPr>
          <w:spacing w:val="56"/>
        </w:rPr>
        <w:t xml:space="preserve"> </w:t>
      </w:r>
      <w:r w:rsidRPr="00512A42">
        <w:t>instrument</w:t>
      </w:r>
      <w:r w:rsidRPr="00512A42">
        <w:rPr>
          <w:spacing w:val="59"/>
        </w:rPr>
        <w:t xml:space="preserve"> </w:t>
      </w:r>
      <w:r w:rsidRPr="00512A42">
        <w:t>reliability,</w:t>
      </w:r>
      <w:r w:rsidRPr="00512A42">
        <w:rPr>
          <w:spacing w:val="57"/>
        </w:rPr>
        <w:t xml:space="preserve"> </w:t>
      </w:r>
      <w:r w:rsidRPr="00512A42">
        <w:t>there</w:t>
      </w:r>
      <w:r w:rsidRPr="00512A42">
        <w:rPr>
          <w:spacing w:val="56"/>
        </w:rPr>
        <w:t xml:space="preserve"> </w:t>
      </w:r>
      <w:r w:rsidRPr="00512A42">
        <w:t>are</w:t>
      </w:r>
      <w:r w:rsidRPr="00512A42">
        <w:rPr>
          <w:spacing w:val="57"/>
        </w:rPr>
        <w:t xml:space="preserve"> </w:t>
      </w:r>
      <w:r w:rsidRPr="00512A42">
        <w:t>several</w:t>
      </w:r>
      <w:r w:rsidRPr="00512A42">
        <w:rPr>
          <w:spacing w:val="-58"/>
        </w:rPr>
        <w:t xml:space="preserve"> </w:t>
      </w:r>
      <w:r w:rsidRPr="00512A42">
        <w:t>aspects that need to be considered as follows: content, organization, vocabulary,</w:t>
      </w:r>
      <w:r w:rsidRPr="00512A42">
        <w:rPr>
          <w:spacing w:val="1"/>
        </w:rPr>
        <w:t xml:space="preserve"> </w:t>
      </w:r>
      <w:r w:rsidRPr="00512A42">
        <w:t>language</w:t>
      </w:r>
      <w:r w:rsidRPr="00512A42">
        <w:rPr>
          <w:spacing w:val="-2"/>
        </w:rPr>
        <w:t xml:space="preserve"> </w:t>
      </w:r>
      <w:r w:rsidRPr="00512A42">
        <w:t>use,</w:t>
      </w:r>
      <w:r w:rsidRPr="00512A42">
        <w:rPr>
          <w:spacing w:val="2"/>
        </w:rPr>
        <w:t xml:space="preserve"> </w:t>
      </w:r>
      <w:r>
        <w:t>and mechanics.</w:t>
      </w:r>
      <w:r w:rsidRPr="00512A42">
        <w:t xml:space="preserve">      </w:t>
      </w:r>
    </w:p>
    <w:p w:rsidR="003D3A72" w:rsidRPr="00512A42" w:rsidRDefault="003D3A72" w:rsidP="003D3A72">
      <w:pPr>
        <w:pStyle w:val="BodyText"/>
        <w:spacing w:line="480" w:lineRule="auto"/>
        <w:ind w:right="49"/>
        <w:jc w:val="both"/>
      </w:pPr>
    </w:p>
    <w:p w:rsidR="003D3A72" w:rsidRPr="00660AFF" w:rsidRDefault="003D3A72" w:rsidP="003D3A72">
      <w:pPr>
        <w:pStyle w:val="Heading1"/>
        <w:keepNext w:val="0"/>
        <w:keepLines w:val="0"/>
        <w:numPr>
          <w:ilvl w:val="0"/>
          <w:numId w:val="3"/>
        </w:numPr>
        <w:tabs>
          <w:tab w:val="left" w:pos="948"/>
        </w:tabs>
        <w:spacing w:before="207" w:line="480" w:lineRule="auto"/>
        <w:ind w:left="284" w:right="49" w:hanging="284"/>
        <w:jc w:val="both"/>
        <w:rPr>
          <w:rFonts w:ascii="Times New Roman" w:hAnsi="Times New Roman" w:cs="Times New Roman"/>
          <w:color w:val="auto"/>
          <w:sz w:val="24"/>
          <w:szCs w:val="24"/>
        </w:rPr>
      </w:pPr>
      <w:bookmarkStart w:id="2" w:name="_TOC_250007"/>
      <w:r w:rsidRPr="00660AFF">
        <w:rPr>
          <w:rFonts w:ascii="Times New Roman" w:hAnsi="Times New Roman" w:cs="Times New Roman"/>
          <w:color w:val="auto"/>
          <w:sz w:val="24"/>
          <w:szCs w:val="24"/>
          <w:lang w:val="id-ID"/>
        </w:rPr>
        <w:t xml:space="preserve"> </w:t>
      </w:r>
      <w:r w:rsidRPr="00660AFF">
        <w:rPr>
          <w:rFonts w:ascii="Times New Roman" w:hAnsi="Times New Roman" w:cs="Times New Roman"/>
          <w:color w:val="auto"/>
          <w:sz w:val="24"/>
          <w:szCs w:val="24"/>
        </w:rPr>
        <w:t>Technique</w:t>
      </w:r>
      <w:r w:rsidRPr="00660AFF">
        <w:rPr>
          <w:rFonts w:ascii="Times New Roman" w:hAnsi="Times New Roman" w:cs="Times New Roman"/>
          <w:color w:val="auto"/>
          <w:spacing w:val="-6"/>
          <w:sz w:val="24"/>
          <w:szCs w:val="24"/>
        </w:rPr>
        <w:t xml:space="preserve"> </w:t>
      </w:r>
      <w:r w:rsidRPr="00660AFF">
        <w:rPr>
          <w:rFonts w:ascii="Times New Roman" w:hAnsi="Times New Roman" w:cs="Times New Roman"/>
          <w:color w:val="auto"/>
          <w:sz w:val="24"/>
          <w:szCs w:val="24"/>
        </w:rPr>
        <w:t>for</w:t>
      </w:r>
      <w:r w:rsidRPr="00660AFF">
        <w:rPr>
          <w:rFonts w:ascii="Times New Roman" w:hAnsi="Times New Roman" w:cs="Times New Roman"/>
          <w:color w:val="auto"/>
          <w:spacing w:val="-2"/>
          <w:sz w:val="24"/>
          <w:szCs w:val="24"/>
        </w:rPr>
        <w:t xml:space="preserve"> </w:t>
      </w:r>
      <w:r w:rsidRPr="00660AFF">
        <w:rPr>
          <w:rFonts w:ascii="Times New Roman" w:hAnsi="Times New Roman" w:cs="Times New Roman"/>
          <w:color w:val="auto"/>
          <w:sz w:val="24"/>
          <w:szCs w:val="24"/>
        </w:rPr>
        <w:t>Collecting</w:t>
      </w:r>
      <w:r w:rsidRPr="00660AFF">
        <w:rPr>
          <w:rFonts w:ascii="Times New Roman" w:hAnsi="Times New Roman" w:cs="Times New Roman"/>
          <w:color w:val="auto"/>
          <w:spacing w:val="-2"/>
          <w:sz w:val="24"/>
          <w:szCs w:val="24"/>
        </w:rPr>
        <w:t xml:space="preserve"> </w:t>
      </w:r>
      <w:r w:rsidRPr="00660AFF">
        <w:rPr>
          <w:rFonts w:ascii="Times New Roman" w:hAnsi="Times New Roman" w:cs="Times New Roman"/>
          <w:color w:val="auto"/>
          <w:sz w:val="24"/>
          <w:szCs w:val="24"/>
        </w:rPr>
        <w:t>the</w:t>
      </w:r>
      <w:r w:rsidRPr="00660AFF">
        <w:rPr>
          <w:rFonts w:ascii="Times New Roman" w:hAnsi="Times New Roman" w:cs="Times New Roman"/>
          <w:color w:val="auto"/>
          <w:spacing w:val="-2"/>
          <w:sz w:val="24"/>
          <w:szCs w:val="24"/>
        </w:rPr>
        <w:t xml:space="preserve"> </w:t>
      </w:r>
      <w:bookmarkEnd w:id="2"/>
      <w:r w:rsidRPr="00660AFF">
        <w:rPr>
          <w:rFonts w:ascii="Times New Roman" w:hAnsi="Times New Roman" w:cs="Times New Roman"/>
          <w:color w:val="auto"/>
          <w:sz w:val="24"/>
          <w:szCs w:val="24"/>
        </w:rPr>
        <w:t>Data</w:t>
      </w:r>
    </w:p>
    <w:p w:rsidR="003D3A72" w:rsidRPr="00512A42" w:rsidRDefault="003D3A72" w:rsidP="003D3A72">
      <w:pPr>
        <w:pStyle w:val="BodyText"/>
        <w:spacing w:line="480" w:lineRule="auto"/>
        <w:ind w:right="49" w:firstLine="708"/>
        <w:jc w:val="both"/>
      </w:pPr>
      <w:r w:rsidRPr="00512A42">
        <w:t>In this study, the researcher used quantitative data. The research data were</w:t>
      </w:r>
      <w:r w:rsidRPr="00512A42">
        <w:rPr>
          <w:spacing w:val="1"/>
        </w:rPr>
        <w:t xml:space="preserve"> </w:t>
      </w:r>
      <w:r w:rsidRPr="00512A42">
        <w:t xml:space="preserve">collected by </w:t>
      </w:r>
      <w:r w:rsidRPr="00512A42">
        <w:lastRenderedPageBreak/>
        <w:t>giving written tests to students. The test consists of pre-test and post-</w:t>
      </w:r>
      <w:r w:rsidRPr="00512A42">
        <w:rPr>
          <w:spacing w:val="1"/>
        </w:rPr>
        <w:t xml:space="preserve"> </w:t>
      </w:r>
      <w:r w:rsidRPr="00512A42">
        <w:t>test.</w:t>
      </w:r>
    </w:p>
    <w:p w:rsidR="003D3A72" w:rsidRPr="00512A42" w:rsidRDefault="003D3A72" w:rsidP="003D3A72">
      <w:pPr>
        <w:pStyle w:val="ListParagraph"/>
        <w:numPr>
          <w:ilvl w:val="1"/>
          <w:numId w:val="3"/>
        </w:numPr>
        <w:spacing w:line="480" w:lineRule="auto"/>
        <w:ind w:left="284" w:right="49" w:hanging="284"/>
        <w:contextualSpacing w:val="0"/>
        <w:jc w:val="both"/>
        <w:rPr>
          <w:sz w:val="24"/>
          <w:szCs w:val="24"/>
        </w:rPr>
      </w:pPr>
      <w:r w:rsidRPr="00512A42">
        <w:rPr>
          <w:sz w:val="24"/>
          <w:szCs w:val="24"/>
        </w:rPr>
        <w:t>Pre-test</w:t>
      </w:r>
    </w:p>
    <w:p w:rsidR="003D3A72" w:rsidRPr="00512A42" w:rsidRDefault="003D3A72" w:rsidP="003D3A72">
      <w:pPr>
        <w:pStyle w:val="BodyText"/>
        <w:spacing w:line="480" w:lineRule="auto"/>
        <w:ind w:right="49" w:firstLine="705"/>
        <w:jc w:val="both"/>
      </w:pPr>
      <w:r w:rsidRPr="00512A42">
        <w:t>The</w:t>
      </w:r>
      <w:r w:rsidRPr="00512A42">
        <w:rPr>
          <w:spacing w:val="7"/>
        </w:rPr>
        <w:t xml:space="preserve"> </w:t>
      </w:r>
      <w:proofErr w:type="gramStart"/>
      <w:r w:rsidRPr="00512A42">
        <w:t xml:space="preserve">writer </w:t>
      </w:r>
      <w:r w:rsidRPr="00512A42">
        <w:rPr>
          <w:spacing w:val="11"/>
        </w:rPr>
        <w:t xml:space="preserve"> </w:t>
      </w:r>
      <w:r w:rsidRPr="00512A42">
        <w:t>gives</w:t>
      </w:r>
      <w:proofErr w:type="gramEnd"/>
      <w:r w:rsidRPr="00512A42">
        <w:rPr>
          <w:spacing w:val="11"/>
        </w:rPr>
        <w:t xml:space="preserve"> </w:t>
      </w:r>
      <w:r w:rsidRPr="00512A42">
        <w:t>a</w:t>
      </w:r>
      <w:r w:rsidRPr="00512A42">
        <w:rPr>
          <w:spacing w:val="7"/>
        </w:rPr>
        <w:t xml:space="preserve"> </w:t>
      </w:r>
      <w:r w:rsidRPr="00512A42">
        <w:t>preliminary</w:t>
      </w:r>
      <w:r w:rsidRPr="00512A42">
        <w:rPr>
          <w:spacing w:val="4"/>
        </w:rPr>
        <w:t xml:space="preserve"> </w:t>
      </w:r>
      <w:r w:rsidRPr="00512A42">
        <w:t>test</w:t>
      </w:r>
      <w:r w:rsidRPr="00512A42">
        <w:rPr>
          <w:spacing w:val="9"/>
        </w:rPr>
        <w:t xml:space="preserve"> </w:t>
      </w:r>
      <w:r w:rsidRPr="00512A42">
        <w:t>to</w:t>
      </w:r>
      <w:r w:rsidRPr="00512A42">
        <w:rPr>
          <w:spacing w:val="8"/>
        </w:rPr>
        <w:t xml:space="preserve"> </w:t>
      </w:r>
      <w:r w:rsidRPr="00512A42">
        <w:t>students.</w:t>
      </w:r>
      <w:r w:rsidRPr="00512A42">
        <w:rPr>
          <w:spacing w:val="9"/>
        </w:rPr>
        <w:t xml:space="preserve"> </w:t>
      </w:r>
      <w:r w:rsidRPr="00512A42">
        <w:t>Pre-test</w:t>
      </w:r>
      <w:r w:rsidRPr="00512A42">
        <w:rPr>
          <w:spacing w:val="9"/>
        </w:rPr>
        <w:t xml:space="preserve"> </w:t>
      </w:r>
      <w:r w:rsidRPr="00512A42">
        <w:t>in</w:t>
      </w:r>
      <w:r w:rsidRPr="00512A42">
        <w:rPr>
          <w:spacing w:val="8"/>
        </w:rPr>
        <w:t xml:space="preserve"> </w:t>
      </w:r>
      <w:r w:rsidRPr="00512A42">
        <w:t>the</w:t>
      </w:r>
      <w:r w:rsidRPr="00512A42">
        <w:rPr>
          <w:spacing w:val="8"/>
        </w:rPr>
        <w:t xml:space="preserve"> </w:t>
      </w:r>
      <w:r w:rsidRPr="00512A42">
        <w:t>form</w:t>
      </w:r>
      <w:r w:rsidRPr="00512A42">
        <w:rPr>
          <w:spacing w:val="9"/>
        </w:rPr>
        <w:t xml:space="preserve"> </w:t>
      </w:r>
      <w:proofErr w:type="gramStart"/>
      <w:r w:rsidRPr="00512A42">
        <w:t>of</w:t>
      </w:r>
      <w:r w:rsidRPr="00512A42">
        <w:rPr>
          <w:spacing w:val="-58"/>
        </w:rPr>
        <w:t xml:space="preserve">  </w:t>
      </w:r>
      <w:r w:rsidRPr="00512A42">
        <w:t>a</w:t>
      </w:r>
      <w:proofErr w:type="gramEnd"/>
      <w:r w:rsidRPr="00512A42">
        <w:rPr>
          <w:spacing w:val="1"/>
        </w:rPr>
        <w:t xml:space="preserve"> </w:t>
      </w:r>
      <w:r w:rsidRPr="00512A42">
        <w:t>written</w:t>
      </w:r>
      <w:r w:rsidRPr="00512A42">
        <w:rPr>
          <w:spacing w:val="1"/>
        </w:rPr>
        <w:t xml:space="preserve"> </w:t>
      </w:r>
      <w:r w:rsidRPr="00512A42">
        <w:t>test.</w:t>
      </w:r>
      <w:r w:rsidRPr="00512A42">
        <w:rPr>
          <w:spacing w:val="1"/>
        </w:rPr>
        <w:t xml:space="preserve"> </w:t>
      </w:r>
      <w:r w:rsidRPr="00512A42">
        <w:t>The</w:t>
      </w:r>
      <w:r w:rsidRPr="00512A42">
        <w:rPr>
          <w:spacing w:val="1"/>
        </w:rPr>
        <w:t xml:space="preserve"> </w:t>
      </w:r>
      <w:r w:rsidRPr="00512A42">
        <w:t>test</w:t>
      </w:r>
      <w:r w:rsidRPr="00512A42">
        <w:rPr>
          <w:spacing w:val="1"/>
        </w:rPr>
        <w:t xml:space="preserve"> </w:t>
      </w:r>
      <w:r w:rsidRPr="00512A42">
        <w:t>consists</w:t>
      </w:r>
      <w:r w:rsidRPr="00512A42">
        <w:rPr>
          <w:spacing w:val="1"/>
        </w:rPr>
        <w:t xml:space="preserve"> </w:t>
      </w:r>
      <w:r w:rsidRPr="00512A42">
        <w:t>of</w:t>
      </w:r>
      <w:r w:rsidRPr="00512A42">
        <w:rPr>
          <w:spacing w:val="1"/>
        </w:rPr>
        <w:t xml:space="preserve"> </w:t>
      </w:r>
      <w:r w:rsidRPr="00512A42">
        <w:t>several</w:t>
      </w:r>
      <w:r w:rsidRPr="00512A42">
        <w:rPr>
          <w:spacing w:val="1"/>
        </w:rPr>
        <w:t xml:space="preserve"> </w:t>
      </w:r>
      <w:r w:rsidRPr="00512A42">
        <w:t>instructions</w:t>
      </w:r>
      <w:r w:rsidRPr="00512A42">
        <w:rPr>
          <w:spacing w:val="1"/>
        </w:rPr>
        <w:t xml:space="preserve"> </w:t>
      </w:r>
      <w:r w:rsidRPr="00512A42">
        <w:t>about</w:t>
      </w:r>
      <w:r w:rsidRPr="00512A42">
        <w:rPr>
          <w:spacing w:val="1"/>
        </w:rPr>
        <w:t xml:space="preserve"> </w:t>
      </w:r>
      <w:r w:rsidRPr="00512A42">
        <w:t>writing</w:t>
      </w:r>
      <w:r w:rsidRPr="00512A42">
        <w:rPr>
          <w:spacing w:val="1"/>
        </w:rPr>
        <w:t xml:space="preserve"> </w:t>
      </w:r>
      <w:r w:rsidRPr="00512A42">
        <w:t>essay writing.</w:t>
      </w:r>
      <w:r w:rsidRPr="00512A42">
        <w:rPr>
          <w:spacing w:val="1"/>
        </w:rPr>
        <w:t xml:space="preserve"> </w:t>
      </w:r>
      <w:r w:rsidRPr="00512A42">
        <w:t>The</w:t>
      </w:r>
      <w:r w:rsidRPr="00512A42">
        <w:rPr>
          <w:spacing w:val="1"/>
        </w:rPr>
        <w:t xml:space="preserve"> </w:t>
      </w:r>
      <w:r w:rsidRPr="00512A42">
        <w:t xml:space="preserve">students are asked to write </w:t>
      </w:r>
      <w:r w:rsidRPr="00512A42">
        <w:rPr>
          <w:lang w:val="id-ID"/>
        </w:rPr>
        <w:t xml:space="preserve">descriptive </w:t>
      </w:r>
      <w:r w:rsidRPr="00512A42">
        <w:t>essays at least 4 paragraphs. In Pre-test aid at knowing the students’ ability before having treatment.</w:t>
      </w:r>
    </w:p>
    <w:p w:rsidR="003D3A72" w:rsidRPr="00512A42" w:rsidRDefault="003D3A72" w:rsidP="003D3A72">
      <w:pPr>
        <w:pStyle w:val="ListParagraph"/>
        <w:numPr>
          <w:ilvl w:val="1"/>
          <w:numId w:val="3"/>
        </w:numPr>
        <w:spacing w:line="480" w:lineRule="auto"/>
        <w:ind w:left="284" w:right="49" w:hanging="284"/>
        <w:contextualSpacing w:val="0"/>
        <w:jc w:val="both"/>
        <w:rPr>
          <w:sz w:val="24"/>
          <w:szCs w:val="24"/>
        </w:rPr>
      </w:pPr>
      <w:r w:rsidRPr="00512A42">
        <w:rPr>
          <w:sz w:val="24"/>
          <w:szCs w:val="24"/>
        </w:rPr>
        <w:t>Treatment</w:t>
      </w:r>
    </w:p>
    <w:p w:rsidR="003D3A72" w:rsidRPr="00512A42" w:rsidRDefault="003D3A72" w:rsidP="003D3A72">
      <w:pPr>
        <w:pStyle w:val="BodyText"/>
        <w:spacing w:line="480" w:lineRule="auto"/>
        <w:ind w:right="49" w:firstLine="705"/>
        <w:jc w:val="both"/>
        <w:rPr>
          <w:lang w:val="id-ID"/>
        </w:rPr>
      </w:pPr>
      <w:r w:rsidRPr="00512A42">
        <w:t>The treatment was conducted after the pre-test. In the experimental</w:t>
      </w:r>
      <w:r w:rsidRPr="00512A42">
        <w:rPr>
          <w:spacing w:val="1"/>
        </w:rPr>
        <w:t xml:space="preserve"> </w:t>
      </w:r>
      <w:r w:rsidRPr="00512A42">
        <w:t>group, the students were taught by applying the Blended Learning method</w:t>
      </w:r>
      <w:r w:rsidRPr="00512A42">
        <w:rPr>
          <w:spacing w:val="1"/>
        </w:rPr>
        <w:t xml:space="preserve"> </w:t>
      </w:r>
      <w:r w:rsidRPr="00512A42">
        <w:rPr>
          <w:spacing w:val="1"/>
          <w:lang w:val="id-ID"/>
        </w:rPr>
        <w:t xml:space="preserve">by Flipped Classroom model </w:t>
      </w:r>
      <w:r w:rsidRPr="00512A42">
        <w:t>while the control group, the students were taught by using the direct method.</w:t>
      </w:r>
      <w:r w:rsidRPr="00512A42">
        <w:rPr>
          <w:spacing w:val="1"/>
        </w:rPr>
        <w:t xml:space="preserve"> </w:t>
      </w:r>
      <w:r w:rsidRPr="00512A42">
        <w:t>Both</w:t>
      </w:r>
      <w:r w:rsidRPr="00512A42">
        <w:rPr>
          <w:spacing w:val="-1"/>
        </w:rPr>
        <w:t xml:space="preserve"> </w:t>
      </w:r>
      <w:r w:rsidRPr="00512A42">
        <w:t>the</w:t>
      </w:r>
      <w:r w:rsidRPr="00512A42">
        <w:rPr>
          <w:spacing w:val="-2"/>
        </w:rPr>
        <w:t xml:space="preserve"> </w:t>
      </w:r>
      <w:r w:rsidRPr="00512A42">
        <w:t>experimental</w:t>
      </w:r>
      <w:r w:rsidRPr="00512A42">
        <w:rPr>
          <w:spacing w:val="-1"/>
        </w:rPr>
        <w:t xml:space="preserve"> </w:t>
      </w:r>
      <w:r w:rsidRPr="00512A42">
        <w:t>and</w:t>
      </w:r>
      <w:r w:rsidRPr="00512A42">
        <w:rPr>
          <w:spacing w:val="-1"/>
        </w:rPr>
        <w:t xml:space="preserve"> </w:t>
      </w:r>
      <w:r w:rsidRPr="00512A42">
        <w:t>control</w:t>
      </w:r>
      <w:r w:rsidRPr="00512A42">
        <w:rPr>
          <w:spacing w:val="-1"/>
        </w:rPr>
        <w:t xml:space="preserve"> </w:t>
      </w:r>
      <w:r w:rsidRPr="00512A42">
        <w:t>groups</w:t>
      </w:r>
      <w:r w:rsidRPr="00512A42">
        <w:rPr>
          <w:spacing w:val="-1"/>
        </w:rPr>
        <w:t xml:space="preserve"> </w:t>
      </w:r>
      <w:r w:rsidRPr="00512A42">
        <w:t>were</w:t>
      </w:r>
      <w:r w:rsidRPr="00512A42">
        <w:rPr>
          <w:spacing w:val="-2"/>
        </w:rPr>
        <w:t xml:space="preserve"> </w:t>
      </w:r>
      <w:r w:rsidRPr="00512A42">
        <w:t>taught</w:t>
      </w:r>
      <w:r w:rsidRPr="00512A42">
        <w:rPr>
          <w:spacing w:val="-1"/>
        </w:rPr>
        <w:t xml:space="preserve"> </w:t>
      </w:r>
      <w:r w:rsidRPr="00512A42">
        <w:t>with</w:t>
      </w:r>
      <w:r w:rsidRPr="00512A42">
        <w:rPr>
          <w:spacing w:val="-1"/>
        </w:rPr>
        <w:t xml:space="preserve"> </w:t>
      </w:r>
      <w:r w:rsidRPr="00512A42">
        <w:t>the</w:t>
      </w:r>
      <w:r w:rsidRPr="00512A42">
        <w:rPr>
          <w:spacing w:val="-2"/>
        </w:rPr>
        <w:t xml:space="preserve"> </w:t>
      </w:r>
      <w:r w:rsidRPr="00512A42">
        <w:t>same</w:t>
      </w:r>
      <w:r w:rsidRPr="00512A42">
        <w:rPr>
          <w:spacing w:val="-2"/>
        </w:rPr>
        <w:t xml:space="preserve"> </w:t>
      </w:r>
      <w:r w:rsidRPr="00512A42">
        <w:t>material.</w:t>
      </w:r>
    </w:p>
    <w:p w:rsidR="003D3A72" w:rsidRPr="00512A42" w:rsidRDefault="003D3A72" w:rsidP="003D3A72">
      <w:pPr>
        <w:pStyle w:val="ListParagraph"/>
        <w:numPr>
          <w:ilvl w:val="1"/>
          <w:numId w:val="3"/>
        </w:numPr>
        <w:spacing w:line="480" w:lineRule="auto"/>
        <w:ind w:left="284" w:right="49" w:hanging="284"/>
        <w:contextualSpacing w:val="0"/>
        <w:jc w:val="both"/>
        <w:rPr>
          <w:sz w:val="24"/>
          <w:szCs w:val="24"/>
        </w:rPr>
      </w:pPr>
      <w:r w:rsidRPr="00512A42">
        <w:rPr>
          <w:sz w:val="24"/>
          <w:szCs w:val="24"/>
          <w:lang w:val="id-ID"/>
        </w:rPr>
        <w:t xml:space="preserve"> </w:t>
      </w:r>
      <w:r w:rsidRPr="00512A42">
        <w:rPr>
          <w:sz w:val="24"/>
          <w:szCs w:val="24"/>
        </w:rPr>
        <w:t>Post-test</w:t>
      </w:r>
    </w:p>
    <w:p w:rsidR="003D3A72" w:rsidRPr="00512A42" w:rsidRDefault="003D3A72" w:rsidP="003D3A72">
      <w:pPr>
        <w:pStyle w:val="BodyText"/>
        <w:spacing w:line="480" w:lineRule="auto"/>
        <w:ind w:right="49" w:firstLine="705"/>
        <w:jc w:val="both"/>
      </w:pPr>
      <w:r w:rsidRPr="00512A42">
        <w:t xml:space="preserve">In the final step, the writer </w:t>
      </w:r>
      <w:proofErr w:type="gramStart"/>
      <w:r w:rsidRPr="00512A42">
        <w:t>provide</w:t>
      </w:r>
      <w:proofErr w:type="gramEnd"/>
      <w:r w:rsidRPr="00512A42">
        <w:t xml:space="preserve"> a post-test after treatment is done. Post-test realization is the same as the pre-test. The tests will be given to the experimental class and the control class. Pre-tests will be given at the beginning of the meeting. After that, students in the control class learn descriptive </w:t>
      </w:r>
      <w:r w:rsidRPr="00512A42">
        <w:rPr>
          <w:lang w:val="id-ID"/>
        </w:rPr>
        <w:t>essay</w:t>
      </w:r>
      <w:r w:rsidRPr="00512A42">
        <w:t xml:space="preserve"> that is usually done in class. Meanwhile, the experimental class will receive treatment using Blended Learning in descriptive text learning. After providing treatment, a post-test will be conducted to measure whether there are differences between the experimental classes that have provided control classes and those that have not yet provided care. To find out how this test is valid, the test given must be related to the material that has been studied. </w:t>
      </w:r>
    </w:p>
    <w:p w:rsidR="003D3A72" w:rsidRPr="00512A42" w:rsidRDefault="003D3A72" w:rsidP="003D3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right="49"/>
        <w:jc w:val="both"/>
        <w:rPr>
          <w:sz w:val="24"/>
          <w:szCs w:val="24"/>
          <w:lang w:val="id-ID"/>
        </w:rPr>
      </w:pPr>
    </w:p>
    <w:p w:rsidR="003D3A72" w:rsidRPr="00FB1938" w:rsidRDefault="003D3A72" w:rsidP="003D3A72">
      <w:pPr>
        <w:pStyle w:val="ListParagraph"/>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284" w:right="49" w:hanging="284"/>
        <w:jc w:val="both"/>
        <w:rPr>
          <w:b/>
          <w:sz w:val="24"/>
          <w:szCs w:val="24"/>
          <w:lang w:val="id-ID"/>
        </w:rPr>
      </w:pPr>
      <w:r>
        <w:rPr>
          <w:b/>
          <w:sz w:val="24"/>
          <w:szCs w:val="24"/>
        </w:rPr>
        <w:t xml:space="preserve"> </w:t>
      </w:r>
      <w:r w:rsidRPr="00FB1938">
        <w:rPr>
          <w:b/>
          <w:sz w:val="24"/>
          <w:szCs w:val="24"/>
        </w:rPr>
        <w:t xml:space="preserve">Technique of Data </w:t>
      </w:r>
      <w:proofErr w:type="spellStart"/>
      <w:r w:rsidRPr="00FB1938">
        <w:rPr>
          <w:b/>
          <w:sz w:val="24"/>
          <w:szCs w:val="24"/>
        </w:rPr>
        <w:t>Analy</w:t>
      </w:r>
      <w:proofErr w:type="spellEnd"/>
      <w:r w:rsidRPr="00FB1938">
        <w:rPr>
          <w:b/>
          <w:sz w:val="24"/>
          <w:szCs w:val="24"/>
          <w:lang w:val="id-ID"/>
        </w:rPr>
        <w:t>sis</w:t>
      </w:r>
    </w:p>
    <w:p w:rsidR="003D3A72" w:rsidRPr="00512A42" w:rsidRDefault="003D3A72" w:rsidP="003D3A72">
      <w:pPr>
        <w:pStyle w:val="BodyText"/>
        <w:spacing w:line="480" w:lineRule="auto"/>
        <w:ind w:right="49" w:firstLine="708"/>
        <w:jc w:val="both"/>
        <w:rPr>
          <w:lang w:val="id-ID"/>
        </w:rPr>
      </w:pPr>
      <w:r w:rsidRPr="00512A42">
        <w:lastRenderedPageBreak/>
        <w:t xml:space="preserve">After collecting data from the test, </w:t>
      </w:r>
      <w:r w:rsidRPr="00512A42">
        <w:rPr>
          <w:lang w:val="id-ID"/>
        </w:rPr>
        <w:t xml:space="preserve">the writer used qualitative and quantitative technique of data analyze. In qualitative, data obtained from interviews by the lecturers and students and observation to the collage. In quantitative technique, </w:t>
      </w:r>
      <w:r w:rsidRPr="00512A42">
        <w:t xml:space="preserve">the data will be calculated by using </w:t>
      </w:r>
      <w:proofErr w:type="spellStart"/>
      <w:r w:rsidRPr="00512A42">
        <w:t>ttest</w:t>
      </w:r>
      <w:proofErr w:type="spellEnd"/>
      <w:r w:rsidRPr="00512A42">
        <w:t xml:space="preserve"> the following procedure will be implemented to analysis the data.</w:t>
      </w:r>
    </w:p>
    <w:p w:rsidR="003D3A72" w:rsidRPr="00512A42" w:rsidRDefault="003D3A72" w:rsidP="003D3A72">
      <w:pPr>
        <w:pStyle w:val="ListParagraph"/>
        <w:widowControl/>
        <w:numPr>
          <w:ilvl w:val="0"/>
          <w:numId w:val="2"/>
        </w:numPr>
        <w:autoSpaceDE/>
        <w:autoSpaceDN/>
        <w:spacing w:line="480" w:lineRule="auto"/>
        <w:ind w:left="284" w:right="49" w:hanging="284"/>
        <w:jc w:val="both"/>
        <w:rPr>
          <w:sz w:val="24"/>
          <w:szCs w:val="24"/>
        </w:rPr>
      </w:pPr>
      <w:r w:rsidRPr="00512A42">
        <w:rPr>
          <w:sz w:val="24"/>
          <w:szCs w:val="24"/>
        </w:rPr>
        <w:t>Finding means of pretest (</w:t>
      </w:r>
      <w:proofErr w:type="spellStart"/>
      <w:r w:rsidRPr="00512A42">
        <w:rPr>
          <w:sz w:val="24"/>
          <w:szCs w:val="24"/>
        </w:rPr>
        <w:t>Sugiono</w:t>
      </w:r>
      <w:proofErr w:type="spellEnd"/>
      <w:r w:rsidRPr="00512A42">
        <w:rPr>
          <w:sz w:val="24"/>
          <w:szCs w:val="24"/>
        </w:rPr>
        <w:t>, 2010:41)</w:t>
      </w:r>
    </w:p>
    <w:p w:rsidR="003D3A72" w:rsidRPr="00512A42" w:rsidRDefault="003D3A72" w:rsidP="003D3A72">
      <w:pPr>
        <w:tabs>
          <w:tab w:val="left" w:pos="720"/>
          <w:tab w:val="left" w:pos="1440"/>
          <w:tab w:val="left" w:pos="2160"/>
          <w:tab w:val="left" w:pos="3364"/>
        </w:tabs>
        <w:spacing w:line="480" w:lineRule="auto"/>
        <w:ind w:right="49" w:firstLine="709"/>
        <w:jc w:val="both"/>
        <w:rPr>
          <w:rFonts w:eastAsiaTheme="minorEastAsia"/>
          <w:sz w:val="24"/>
          <w:szCs w:val="24"/>
        </w:rPr>
      </w:pPr>
      <w:r w:rsidRPr="00512A42">
        <w:rPr>
          <w:rFonts w:eastAsiaTheme="minorHAnsi"/>
          <w:noProof/>
          <w:sz w:val="24"/>
          <w:szCs w:val="24"/>
        </w:rPr>
        <mc:AlternateContent>
          <mc:Choice Requires="wps">
            <w:drawing>
              <wp:anchor distT="0" distB="0" distL="114300" distR="114300" simplePos="0" relativeHeight="251659264" behindDoc="0" locked="0" layoutInCell="1" allowOverlap="1" wp14:anchorId="6A530AD2" wp14:editId="0ED30285">
                <wp:simplePos x="0" y="0"/>
                <wp:positionH relativeFrom="column">
                  <wp:posOffset>474345</wp:posOffset>
                </wp:positionH>
                <wp:positionV relativeFrom="paragraph">
                  <wp:posOffset>52070</wp:posOffset>
                </wp:positionV>
                <wp:extent cx="85725" cy="0"/>
                <wp:effectExtent l="9525" t="10160" r="9525" b="88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CC147" id="_x0000_t32" coordsize="21600,21600" o:spt="32" o:oned="t" path="m,l21600,21600e" filled="f">
                <v:path arrowok="t" fillok="f" o:connecttype="none"/>
                <o:lock v:ext="edit" shapetype="t"/>
              </v:shapetype>
              <v:shape id="Straight Arrow Connector 14" o:spid="_x0000_s1026" type="#_x0000_t32" style="position:absolute;margin-left:37.35pt;margin-top:4.1pt;width: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"/>
            </w:pict>
          </mc:Fallback>
        </mc:AlternateContent>
      </w:r>
      <m:oMath>
        <m:sSub>
          <m:sSubPr>
            <m:ctrlPr>
              <w:rPr>
                <w:rFonts w:ascii="Cambria Math" w:eastAsiaTheme="minorEastAsia" w:hAnsi="Cambria Math"/>
                <w:sz w:val="24"/>
                <w:szCs w:val="24"/>
              </w:rPr>
            </m:ctrlPr>
          </m:sSubPr>
          <m:e>
            <m:r>
              <m:rPr>
                <m:sty m:val="p"/>
              </m:rPr>
              <w:rPr>
                <w:rFonts w:ascii="Cambria Math" w:eastAsiaTheme="minorEastAsia"/>
                <w:sz w:val="24"/>
                <w:szCs w:val="24"/>
              </w:rPr>
              <m:t xml:space="preserve"> X</m:t>
            </m:r>
          </m:e>
          <m:sub>
            <m:r>
              <m:rPr>
                <m:sty m:val="p"/>
              </m:rPr>
              <w:rPr>
                <w:rFonts w:ascii="Cambria Math" w:eastAsiaTheme="minorEastAsia"/>
                <w:sz w:val="24"/>
                <w:szCs w:val="24"/>
              </w:rPr>
              <m:t>1</m:t>
            </m:r>
          </m:sub>
        </m:sSub>
        <m:r>
          <m:rPr>
            <m:sty m:val="p"/>
          </m:rPr>
          <w:rPr>
            <w:rFonts w:ascii="Cambria Math" w:eastAsiaTheme="minorEastAsia"/>
            <w:sz w:val="24"/>
            <w:szCs w:val="24"/>
          </w:rPr>
          <m:t>=</m:t>
        </m:r>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nary>
                  <m:naryPr>
                    <m:chr m:val="∑"/>
                    <m:limLoc m:val="undOvr"/>
                    <m:subHide m:val="1"/>
                    <m:supHide m:val="1"/>
                    <m:ctrlPr>
                      <w:rPr>
                        <w:rFonts w:ascii="Cambria Math" w:eastAsiaTheme="minorEastAsia" w:hAnsi="Cambria Math"/>
                        <w:sz w:val="24"/>
                        <w:szCs w:val="24"/>
                      </w:rPr>
                    </m:ctrlPr>
                  </m:naryPr>
                  <m:sub/>
                  <m:sup/>
                  <m:e>
                    <m:r>
                      <m:rPr>
                        <m:sty m:val="p"/>
                      </m:rPr>
                      <w:rPr>
                        <w:rFonts w:ascii="Cambria Math" w:eastAsiaTheme="minorEastAsia"/>
                        <w:sz w:val="24"/>
                        <w:szCs w:val="24"/>
                      </w:rPr>
                      <m:t>X</m:t>
                    </m:r>
                  </m:e>
                </m:nary>
              </m:e>
              <m:sub>
                <m:r>
                  <m:rPr>
                    <m:sty m:val="p"/>
                  </m:rPr>
                  <w:rPr>
                    <w:rFonts w:ascii="Cambria Math" w:eastAsiaTheme="minorEastAsia"/>
                    <w:sz w:val="24"/>
                    <w:szCs w:val="24"/>
                  </w:rPr>
                  <m:t>1</m:t>
                </m:r>
              </m:sub>
            </m:sSub>
          </m:num>
          <m:den>
            <m:r>
              <m:rPr>
                <m:sty m:val="p"/>
              </m:rPr>
              <w:rPr>
                <w:rFonts w:ascii="Cambria Math" w:eastAsiaTheme="minorEastAsia"/>
                <w:sz w:val="24"/>
                <w:szCs w:val="24"/>
              </w:rPr>
              <m:t>n</m:t>
            </m:r>
          </m:den>
        </m:f>
      </m:oMath>
      <w:r w:rsidRPr="00512A42">
        <w:rPr>
          <w:rFonts w:eastAsiaTheme="minorEastAsia"/>
          <w:sz w:val="24"/>
          <w:szCs w:val="24"/>
        </w:rPr>
        <w:tab/>
      </w:r>
      <w:r w:rsidRPr="00512A42">
        <w:rPr>
          <w:rFonts w:eastAsiaTheme="minorEastAsia"/>
          <w:sz w:val="24"/>
          <w:szCs w:val="24"/>
        </w:rPr>
        <w:tab/>
      </w:r>
    </w:p>
    <w:p w:rsidR="003D3A72" w:rsidRPr="00512A42" w:rsidRDefault="003D3A72" w:rsidP="003D3A72">
      <w:pPr>
        <w:tabs>
          <w:tab w:val="left" w:pos="720"/>
          <w:tab w:val="left" w:pos="1440"/>
          <w:tab w:val="left" w:pos="2160"/>
          <w:tab w:val="left" w:pos="3364"/>
        </w:tabs>
        <w:spacing w:line="480" w:lineRule="auto"/>
        <w:ind w:right="49" w:firstLine="709"/>
        <w:jc w:val="both"/>
        <w:rPr>
          <w:rFonts w:eastAsiaTheme="minorEastAsia"/>
          <w:sz w:val="24"/>
          <w:szCs w:val="24"/>
        </w:rPr>
      </w:pPr>
      <w:r w:rsidRPr="00512A42">
        <w:rPr>
          <w:rFonts w:eastAsiaTheme="minorHAnsi"/>
          <w:noProof/>
          <w:sz w:val="24"/>
          <w:szCs w:val="24"/>
        </w:rPr>
        <mc:AlternateContent>
          <mc:Choice Requires="wps">
            <w:drawing>
              <wp:anchor distT="0" distB="0" distL="114300" distR="114300" simplePos="0" relativeHeight="251660288" behindDoc="0" locked="0" layoutInCell="1" allowOverlap="1" wp14:anchorId="362102CB" wp14:editId="2B74EF2D">
                <wp:simplePos x="0" y="0"/>
                <wp:positionH relativeFrom="column">
                  <wp:posOffset>510540</wp:posOffset>
                </wp:positionH>
                <wp:positionV relativeFrom="paragraph">
                  <wp:posOffset>68580</wp:posOffset>
                </wp:positionV>
                <wp:extent cx="85725" cy="9525"/>
                <wp:effectExtent l="7620" t="6985" r="11430"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99CF9" id="Straight Arrow Connector 13" o:spid="_x0000_s1026" type="#_x0000_t32" style="position:absolute;margin-left:40.2pt;margin-top:5.4pt;width:6.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"/>
            </w:pict>
          </mc:Fallback>
        </mc:AlternateContent>
      </w:r>
      <m:oMath>
        <m:r>
          <m:rPr>
            <m:sty m:val="p"/>
          </m:rPr>
          <w:rPr>
            <w:rFonts w:ascii="Cambria Math" w:eastAsiaTheme="minorEastAsia"/>
            <w:sz w:val="24"/>
            <w:szCs w:val="24"/>
          </w:rPr>
          <m:t xml:space="preserve">  </m:t>
        </m:r>
        <m:sSub>
          <m:sSubPr>
            <m:ctrlPr>
              <w:rPr>
                <w:rFonts w:ascii="Cambria Math" w:eastAsiaTheme="minorEastAsia" w:hAnsi="Cambria Math"/>
                <w:sz w:val="24"/>
                <w:szCs w:val="24"/>
              </w:rPr>
            </m:ctrlPr>
          </m:sSubPr>
          <m:e>
            <m:r>
              <m:rPr>
                <m:sty m:val="p"/>
              </m:rPr>
              <w:rPr>
                <w:rFonts w:ascii="Cambria Math" w:eastAsiaTheme="minorEastAsia"/>
                <w:sz w:val="24"/>
                <w:szCs w:val="24"/>
              </w:rPr>
              <m:t>X</m:t>
            </m:r>
          </m:e>
          <m:sub>
            <m:r>
              <m:rPr>
                <m:sty m:val="p"/>
              </m:rPr>
              <w:rPr>
                <w:rFonts w:ascii="Cambria Math" w:eastAsiaTheme="minorEastAsia"/>
                <w:sz w:val="24"/>
                <w:szCs w:val="24"/>
              </w:rPr>
              <m:t>2</m:t>
            </m:r>
          </m:sub>
        </m:sSub>
        <m:r>
          <m:rPr>
            <m:sty m:val="p"/>
          </m:rPr>
          <w:rPr>
            <w:rFonts w:ascii="Cambria Math" w:eastAsiaTheme="minorEastAsia"/>
            <w:sz w:val="24"/>
            <w:szCs w:val="24"/>
          </w:rPr>
          <m:t>=</m:t>
        </m:r>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nary>
                  <m:naryPr>
                    <m:chr m:val="∑"/>
                    <m:limLoc m:val="undOvr"/>
                    <m:subHide m:val="1"/>
                    <m:supHide m:val="1"/>
                    <m:ctrlPr>
                      <w:rPr>
                        <w:rFonts w:ascii="Cambria Math" w:eastAsiaTheme="minorEastAsia" w:hAnsi="Cambria Math"/>
                        <w:sz w:val="24"/>
                        <w:szCs w:val="24"/>
                      </w:rPr>
                    </m:ctrlPr>
                  </m:naryPr>
                  <m:sub/>
                  <m:sup/>
                  <m:e>
                    <m:r>
                      <m:rPr>
                        <m:sty m:val="p"/>
                      </m:rPr>
                      <w:rPr>
                        <w:rFonts w:ascii="Cambria Math" w:eastAsiaTheme="minorEastAsia"/>
                        <w:sz w:val="24"/>
                        <w:szCs w:val="24"/>
                      </w:rPr>
                      <m:t>X</m:t>
                    </m:r>
                  </m:e>
                </m:nary>
              </m:e>
              <m:sub>
                <m:r>
                  <m:rPr>
                    <m:sty m:val="p"/>
                  </m:rPr>
                  <w:rPr>
                    <w:rFonts w:ascii="Cambria Math" w:eastAsiaTheme="minorEastAsia"/>
                    <w:sz w:val="24"/>
                    <w:szCs w:val="24"/>
                  </w:rPr>
                  <m:t>1</m:t>
                </m:r>
              </m:sub>
            </m:sSub>
          </m:num>
          <m:den>
            <m:r>
              <m:rPr>
                <m:sty m:val="p"/>
              </m:rPr>
              <w:rPr>
                <w:rFonts w:ascii="Cambria Math" w:eastAsiaTheme="minorEastAsia"/>
                <w:sz w:val="24"/>
                <w:szCs w:val="24"/>
              </w:rPr>
              <m:t>n</m:t>
            </m:r>
          </m:den>
        </m:f>
      </m:oMath>
      <w:r w:rsidRPr="00512A42">
        <w:rPr>
          <w:rFonts w:eastAsiaTheme="minorEastAsia"/>
          <w:sz w:val="24"/>
          <w:szCs w:val="24"/>
        </w:rPr>
        <w:tab/>
      </w:r>
    </w:p>
    <w:p w:rsidR="003D3A72" w:rsidRPr="00512A42" w:rsidRDefault="003D3A72" w:rsidP="003D3A72">
      <w:pPr>
        <w:spacing w:line="480" w:lineRule="auto"/>
        <w:ind w:right="49" w:firstLine="709"/>
        <w:jc w:val="both"/>
        <w:rPr>
          <w:sz w:val="24"/>
          <w:szCs w:val="24"/>
        </w:rPr>
      </w:pPr>
      <w:r w:rsidRPr="00512A42">
        <w:rPr>
          <w:sz w:val="24"/>
          <w:szCs w:val="24"/>
        </w:rPr>
        <w:t>Where:</w:t>
      </w:r>
    </w:p>
    <w:p w:rsidR="003D3A72" w:rsidRPr="00512A42" w:rsidRDefault="00AF48B5" w:rsidP="003D3A72">
      <w:pPr>
        <w:spacing w:line="480" w:lineRule="auto"/>
        <w:ind w:right="49" w:firstLine="709"/>
        <w:jc w:val="both"/>
        <w:rPr>
          <w:rFonts w:eastAsiaTheme="minorEastAsia"/>
          <w:sz w:val="24"/>
          <w:szCs w:val="24"/>
        </w:rPr>
      </w:pPr>
      <m:oMath>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sz w:val="24"/>
                    <w:szCs w:val="24"/>
                  </w:rPr>
                  <m:t xml:space="preserve"> X</m:t>
                </m:r>
              </m:e>
            </m:acc>
          </m:e>
          <m:sub>
            <m:r>
              <m:rPr>
                <m:sty m:val="p"/>
              </m:rPr>
              <w:rPr>
                <w:rFonts w:ascii="Cambria Math"/>
                <w:sz w:val="24"/>
                <w:szCs w:val="24"/>
              </w:rPr>
              <m:t xml:space="preserve">1 </m:t>
            </m:r>
          </m:sub>
        </m:sSub>
      </m:oMath>
      <w:r w:rsidR="003D3A72" w:rsidRPr="00512A42">
        <w:rPr>
          <w:rFonts w:eastAsiaTheme="minorEastAsia"/>
          <w:sz w:val="24"/>
          <w:szCs w:val="24"/>
        </w:rPr>
        <w:t>= mean of pretest</w:t>
      </w:r>
    </w:p>
    <w:p w:rsidR="003D3A72" w:rsidRPr="00512A42" w:rsidRDefault="00AF48B5" w:rsidP="003D3A72">
      <w:pPr>
        <w:spacing w:line="480" w:lineRule="auto"/>
        <w:ind w:right="49" w:firstLine="709"/>
        <w:jc w:val="both"/>
        <w:rPr>
          <w:rFonts w:eastAsiaTheme="minorEastAsia"/>
          <w:sz w:val="24"/>
          <w:szCs w:val="24"/>
        </w:rPr>
      </w:pPr>
      <m:oMath>
        <m:sSub>
          <m:sSubPr>
            <m:ctrlPr>
              <w:rPr>
                <w:rFonts w:ascii="Cambria Math" w:eastAsiaTheme="minorEastAsia" w:hAnsi="Cambria Math"/>
                <w:sz w:val="24"/>
                <w:szCs w:val="24"/>
              </w:rPr>
            </m:ctrlPr>
          </m:sSubPr>
          <m:e>
            <m:acc>
              <m:accPr>
                <m:chr m:val="̅"/>
                <m:ctrlPr>
                  <w:rPr>
                    <w:rFonts w:ascii="Cambria Math" w:eastAsiaTheme="minorEastAsia" w:hAnsi="Cambria Math"/>
                    <w:sz w:val="24"/>
                    <w:szCs w:val="24"/>
                  </w:rPr>
                </m:ctrlPr>
              </m:accPr>
              <m:e>
                <m:r>
                  <m:rPr>
                    <m:sty m:val="p"/>
                  </m:rPr>
                  <w:rPr>
                    <w:rFonts w:ascii="Cambria Math" w:eastAsiaTheme="minorEastAsia"/>
                    <w:sz w:val="24"/>
                    <w:szCs w:val="24"/>
                  </w:rPr>
                  <m:t>X</m:t>
                </m:r>
              </m:e>
            </m:acc>
          </m:e>
          <m:sub>
            <m:r>
              <m:rPr>
                <m:sty m:val="p"/>
              </m:rPr>
              <w:rPr>
                <w:rFonts w:ascii="Cambria Math" w:eastAsiaTheme="minorEastAsia"/>
                <w:sz w:val="24"/>
                <w:szCs w:val="24"/>
              </w:rPr>
              <m:t>2</m:t>
            </m:r>
          </m:sub>
        </m:sSub>
      </m:oMath>
      <w:r w:rsidR="003D3A72" w:rsidRPr="00512A42">
        <w:rPr>
          <w:rFonts w:eastAsiaTheme="minorEastAsia"/>
          <w:sz w:val="24"/>
          <w:szCs w:val="24"/>
        </w:rPr>
        <w:t xml:space="preserve"> =mean of posttest</w:t>
      </w:r>
    </w:p>
    <w:p w:rsidR="003D3A72" w:rsidRPr="002E14E4" w:rsidRDefault="003D3A72" w:rsidP="003D3A72">
      <w:pPr>
        <w:spacing w:line="480" w:lineRule="auto"/>
        <w:ind w:right="49" w:firstLine="720"/>
        <w:jc w:val="both"/>
        <w:rPr>
          <w:rFonts w:eastAsiaTheme="minorEastAsia"/>
          <w:sz w:val="24"/>
          <w:szCs w:val="24"/>
        </w:rPr>
      </w:pPr>
      <w:r w:rsidRPr="00512A42">
        <w:rPr>
          <w:rFonts w:eastAsiaTheme="minorEastAsia"/>
          <w:sz w:val="24"/>
          <w:szCs w:val="24"/>
        </w:rPr>
        <w:t xml:space="preserve"> </w:t>
      </w:r>
      <w:proofErr w:type="gramStart"/>
      <w:r w:rsidRPr="00512A42">
        <w:rPr>
          <w:rFonts w:eastAsiaTheme="minorEastAsia"/>
          <w:sz w:val="24"/>
          <w:szCs w:val="24"/>
        </w:rPr>
        <w:t>n  =</w:t>
      </w:r>
      <w:proofErr w:type="gramEnd"/>
      <w:r w:rsidRPr="00512A42">
        <w:rPr>
          <w:rFonts w:eastAsiaTheme="minorEastAsia"/>
          <w:sz w:val="24"/>
          <w:szCs w:val="24"/>
        </w:rPr>
        <w:t xml:space="preserve"> total number of sample</w:t>
      </w:r>
    </w:p>
    <w:p w:rsidR="003D3A72" w:rsidRPr="00512A42" w:rsidRDefault="003D3A72" w:rsidP="003D3A72">
      <w:pPr>
        <w:pStyle w:val="ListParagraph"/>
        <w:widowControl/>
        <w:numPr>
          <w:ilvl w:val="0"/>
          <w:numId w:val="2"/>
        </w:numPr>
        <w:autoSpaceDE/>
        <w:autoSpaceDN/>
        <w:spacing w:line="480" w:lineRule="auto"/>
        <w:ind w:left="284" w:right="49" w:hanging="284"/>
        <w:jc w:val="both"/>
        <w:rPr>
          <w:rFonts w:eastAsiaTheme="minorEastAsia"/>
          <w:sz w:val="24"/>
          <w:szCs w:val="24"/>
        </w:rPr>
      </w:pPr>
      <w:r w:rsidRPr="00512A42">
        <w:rPr>
          <w:rFonts w:eastAsiaTheme="minorEastAsia"/>
          <w:sz w:val="24"/>
          <w:szCs w:val="24"/>
        </w:rPr>
        <w:t xml:space="preserve">Finding of standard deviation of </w:t>
      </w:r>
      <w:proofErr w:type="spellStart"/>
      <w:r w:rsidRPr="00512A42">
        <w:rPr>
          <w:rFonts w:eastAsiaTheme="minorEastAsia"/>
          <w:sz w:val="24"/>
          <w:szCs w:val="24"/>
        </w:rPr>
        <w:t>posttes</w:t>
      </w:r>
      <w:proofErr w:type="spellEnd"/>
      <w:r w:rsidRPr="00512A42">
        <w:rPr>
          <w:rFonts w:eastAsiaTheme="minorEastAsia"/>
          <w:sz w:val="24"/>
          <w:szCs w:val="24"/>
          <w:lang w:val="id-ID"/>
        </w:rPr>
        <w:t>t</w:t>
      </w:r>
      <w:r w:rsidRPr="00512A42">
        <w:rPr>
          <w:rFonts w:eastAsiaTheme="minorEastAsia"/>
          <w:sz w:val="24"/>
          <w:szCs w:val="24"/>
        </w:rPr>
        <w:t xml:space="preserve"> (</w:t>
      </w:r>
      <w:proofErr w:type="spellStart"/>
      <w:r w:rsidRPr="00512A42">
        <w:rPr>
          <w:rFonts w:eastAsiaTheme="minorEastAsia"/>
          <w:sz w:val="24"/>
          <w:szCs w:val="24"/>
        </w:rPr>
        <w:t>Sugiono</w:t>
      </w:r>
      <w:proofErr w:type="spellEnd"/>
      <w:r w:rsidRPr="00512A42">
        <w:rPr>
          <w:rFonts w:eastAsiaTheme="minorEastAsia"/>
          <w:sz w:val="24"/>
          <w:szCs w:val="24"/>
        </w:rPr>
        <w:t>, 2010:43)</w:t>
      </w:r>
    </w:p>
    <w:p w:rsidR="003D3A72" w:rsidRPr="00512A42" w:rsidRDefault="003D3A72" w:rsidP="003D3A72">
      <w:pPr>
        <w:spacing w:line="480" w:lineRule="auto"/>
        <w:ind w:right="49"/>
        <w:jc w:val="both"/>
        <w:rPr>
          <w:rFonts w:eastAsiaTheme="minorEastAsia"/>
          <w:sz w:val="24"/>
          <w:szCs w:val="24"/>
        </w:rPr>
      </w:pPr>
      <w:r w:rsidRPr="00512A42">
        <w:rPr>
          <w:rFonts w:eastAsiaTheme="minorEastAsia"/>
          <w:noProof/>
          <w:sz w:val="24"/>
          <w:szCs w:val="24"/>
        </w:rPr>
        <mc:AlternateContent>
          <mc:Choice Requires="wps">
            <w:drawing>
              <wp:anchor distT="0" distB="0" distL="114300" distR="114300" simplePos="0" relativeHeight="251661312" behindDoc="0" locked="0" layoutInCell="1" allowOverlap="1" wp14:anchorId="1FFF808E" wp14:editId="27F37C0A">
                <wp:simplePos x="0" y="0"/>
                <wp:positionH relativeFrom="column">
                  <wp:posOffset>1331595</wp:posOffset>
                </wp:positionH>
                <wp:positionV relativeFrom="paragraph">
                  <wp:posOffset>8255</wp:posOffset>
                </wp:positionV>
                <wp:extent cx="85725" cy="9525"/>
                <wp:effectExtent l="9525" t="6985" r="9525" b="120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5FD96" id="Straight Arrow Connector 12" o:spid="_x0000_s1026" type="#_x0000_t32" style="position:absolute;margin-left:104.85pt;margin-top:.65pt;width:6.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"/>
            </w:pict>
          </mc:Fallback>
        </mc:AlternateContent>
      </w:r>
      <w:r w:rsidRPr="00512A42">
        <w:rPr>
          <w:rFonts w:eastAsiaTheme="minorEastAsia"/>
          <w:noProof/>
          <w:sz w:val="24"/>
          <w:szCs w:val="24"/>
        </w:rPr>
        <w:br/>
      </w:r>
      <m:oMathPara>
        <m:oMathParaPr>
          <m:jc m:val="left"/>
        </m:oMathParaPr>
        <m:oMath>
          <m:sSubSup>
            <m:sSubSupPr>
              <m:ctrlPr>
                <w:rPr>
                  <w:rFonts w:ascii="Cambria Math" w:eastAsiaTheme="minorEastAsia" w:hAnsi="Cambria Math"/>
                  <w:i/>
                  <w:noProof/>
                  <w:sz w:val="24"/>
                  <w:szCs w:val="24"/>
                </w:rPr>
              </m:ctrlPr>
            </m:sSubSupPr>
            <m:e>
              <m:r>
                <w:rPr>
                  <w:rFonts w:ascii="Cambria Math" w:eastAsiaTheme="minorEastAsia" w:hAnsi="Cambria Math"/>
                  <w:noProof/>
                  <w:sz w:val="24"/>
                  <w:szCs w:val="24"/>
                </w:rPr>
                <m:t>S</m:t>
              </m:r>
            </m:e>
            <m:sub>
              <m:r>
                <w:rPr>
                  <w:rFonts w:ascii="Cambria Math" w:eastAsiaTheme="minorEastAsia"/>
                  <w:noProof/>
                  <w:sz w:val="24"/>
                  <w:szCs w:val="24"/>
                </w:rPr>
                <m:t>1</m:t>
              </m:r>
            </m:sub>
            <m:sup>
              <m:r>
                <w:rPr>
                  <w:rFonts w:ascii="Cambria Math" w:eastAsiaTheme="minorEastAsia"/>
                  <w:noProof/>
                  <w:sz w:val="24"/>
                  <w:szCs w:val="24"/>
                </w:rPr>
                <m:t>2</m:t>
              </m:r>
            </m:sup>
          </m:sSubSup>
          <m:r>
            <w:rPr>
              <w:rFonts w:ascii="Cambria Math" w:eastAsiaTheme="minorEastAsia"/>
              <w:noProof/>
              <w:sz w:val="24"/>
              <w:szCs w:val="24"/>
            </w:rPr>
            <m:t xml:space="preserve">= </m:t>
          </m:r>
          <m:f>
            <m:fPr>
              <m:ctrlPr>
                <w:rPr>
                  <w:rFonts w:ascii="Cambria Math" w:eastAsiaTheme="minorEastAsia" w:hAnsi="Cambria Math"/>
                  <w:i/>
                  <w:noProof/>
                  <w:sz w:val="24"/>
                  <w:szCs w:val="24"/>
                </w:rPr>
              </m:ctrlPr>
            </m:fPr>
            <m:num>
              <m:nary>
                <m:naryPr>
                  <m:chr m:val="∑"/>
                  <m:limLoc m:val="undOvr"/>
                  <m:subHide m:val="1"/>
                  <m:supHide m:val="1"/>
                  <m:ctrlPr>
                    <w:rPr>
                      <w:rFonts w:ascii="Cambria Math" w:eastAsiaTheme="minorEastAsia" w:hAnsi="Cambria Math"/>
                      <w:i/>
                      <w:noProof/>
                      <w:sz w:val="24"/>
                      <w:szCs w:val="24"/>
                    </w:rPr>
                  </m:ctrlPr>
                </m:naryPr>
                <m:sub/>
                <m:sup/>
                <m:e>
                  <m:sSup>
                    <m:sSupPr>
                      <m:ctrlPr>
                        <w:rPr>
                          <w:rFonts w:ascii="Cambria Math" w:eastAsiaTheme="minorEastAsia" w:hAnsi="Cambria Math"/>
                          <w:i/>
                          <w:noProof/>
                          <w:sz w:val="24"/>
                          <w:szCs w:val="24"/>
                        </w:rPr>
                      </m:ctrlPr>
                    </m:sSupPr>
                    <m:e>
                      <m:r>
                        <w:rPr>
                          <w:rFonts w:ascii="Cambria Math" w:eastAsiaTheme="minorEastAsia" w:hAnsi="Cambria Math"/>
                          <w:noProof/>
                          <w:sz w:val="24"/>
                          <w:szCs w:val="24"/>
                        </w:rPr>
                        <m:t>f</m:t>
                      </m:r>
                      <m:r>
                        <w:rPr>
                          <w:rFonts w:ascii="Cambria Math" w:eastAsiaTheme="minorEastAsia"/>
                          <w:noProof/>
                          <w:sz w:val="24"/>
                          <w:szCs w:val="24"/>
                        </w:rPr>
                        <m:t xml:space="preserve">( </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x</m:t>
                          </m:r>
                        </m:e>
                        <m:sub>
                          <m:r>
                            <w:rPr>
                              <w:rFonts w:ascii="Cambria Math" w:eastAsiaTheme="minorEastAsia" w:hAnsi="Cambria Math"/>
                              <w:noProof/>
                              <w:sz w:val="24"/>
                              <w:szCs w:val="24"/>
                            </w:rPr>
                            <m:t>i</m:t>
                          </m:r>
                        </m:sub>
                      </m:sSub>
                      <m:r>
                        <w:rPr>
                          <w:rFonts w:ascii="Cambria Math" w:eastAsiaTheme="minorEastAsia" w:hAnsi="Cambria Math"/>
                          <w:noProof/>
                          <w:sz w:val="24"/>
                          <w:szCs w:val="24"/>
                        </w:rPr>
                        <m:t>–x</m:t>
                      </m:r>
                      <m:r>
                        <w:rPr>
                          <w:rFonts w:ascii="Cambria Math" w:eastAsiaTheme="minorEastAsia"/>
                          <w:noProof/>
                          <w:sz w:val="24"/>
                          <w:szCs w:val="24"/>
                        </w:rPr>
                        <m:t xml:space="preserve"> )</m:t>
                      </m:r>
                    </m:e>
                    <m:sup>
                      <m:r>
                        <w:rPr>
                          <w:rFonts w:ascii="Cambria Math" w:eastAsiaTheme="minorEastAsia"/>
                          <w:noProof/>
                          <w:sz w:val="24"/>
                          <w:szCs w:val="24"/>
                        </w:rPr>
                        <m:t>2</m:t>
                      </m:r>
                    </m:sup>
                  </m:sSup>
                </m:e>
              </m:nary>
            </m:num>
            <m:den>
              <m:r>
                <w:rPr>
                  <w:rFonts w:ascii="Cambria Math" w:eastAsiaTheme="minorEastAsia"/>
                  <w:noProof/>
                  <w:sz w:val="24"/>
                  <w:szCs w:val="24"/>
                </w:rPr>
                <m:t>(</m:t>
              </m:r>
              <m:r>
                <w:rPr>
                  <w:rFonts w:ascii="Cambria Math" w:eastAsiaTheme="minorEastAsia" w:hAnsi="Cambria Math"/>
                  <w:noProof/>
                  <w:sz w:val="24"/>
                  <w:szCs w:val="24"/>
                </w:rPr>
                <m:t>n-</m:t>
              </m:r>
              <m:r>
                <w:rPr>
                  <w:rFonts w:ascii="Cambria Math" w:eastAsiaTheme="minorEastAsia"/>
                  <w:noProof/>
                  <w:sz w:val="24"/>
                  <w:szCs w:val="24"/>
                </w:rPr>
                <m:t>1)</m:t>
              </m:r>
            </m:den>
          </m:f>
        </m:oMath>
      </m:oMathPara>
    </w:p>
    <w:p w:rsidR="003D3A72" w:rsidRPr="00512A42" w:rsidRDefault="003D3A72" w:rsidP="003D3A72">
      <w:pPr>
        <w:spacing w:line="480" w:lineRule="auto"/>
        <w:ind w:right="49"/>
        <w:jc w:val="both"/>
        <w:rPr>
          <w:rFonts w:eastAsiaTheme="minorEastAsia"/>
          <w:sz w:val="24"/>
          <w:szCs w:val="24"/>
        </w:rPr>
      </w:pPr>
    </w:p>
    <w:p w:rsidR="003D3A72" w:rsidRPr="00512A42" w:rsidRDefault="00AF48B5" w:rsidP="003D3A72">
      <w:pPr>
        <w:spacing w:line="480" w:lineRule="auto"/>
        <w:ind w:right="49"/>
        <w:jc w:val="both"/>
        <w:rPr>
          <w:rFonts w:eastAsiaTheme="minorEastAsia"/>
          <w:sz w:val="24"/>
          <w:szCs w:val="24"/>
        </w:rPr>
      </w:pPr>
      <m:oMathPara>
        <m:oMathParaPr>
          <m:jc m:val="left"/>
        </m:oMathParaPr>
        <m:oMath>
          <m:sSubSup>
            <m:sSubSupPr>
              <m:ctrlPr>
                <w:rPr>
                  <w:rFonts w:ascii="Cambria Math" w:eastAsiaTheme="minorEastAsia" w:hAnsi="Cambria Math"/>
                  <w:i/>
                  <w:noProof/>
                  <w:sz w:val="24"/>
                  <w:szCs w:val="24"/>
                </w:rPr>
              </m:ctrlPr>
            </m:sSubSupPr>
            <m:e>
              <m:r>
                <w:rPr>
                  <w:rFonts w:ascii="Cambria Math" w:eastAsiaTheme="minorEastAsia" w:hAnsi="Cambria Math"/>
                  <w:noProof/>
                  <w:sz w:val="24"/>
                  <w:szCs w:val="24"/>
                </w:rPr>
                <m:t>S</m:t>
              </m:r>
            </m:e>
            <m:sub>
              <m:r>
                <w:rPr>
                  <w:rFonts w:ascii="Cambria Math" w:eastAsiaTheme="minorEastAsia"/>
                  <w:noProof/>
                  <w:sz w:val="24"/>
                  <w:szCs w:val="24"/>
                </w:rPr>
                <m:t>2</m:t>
              </m:r>
            </m:sub>
            <m:sup>
              <m:r>
                <w:rPr>
                  <w:rFonts w:ascii="Cambria Math" w:eastAsiaTheme="minorEastAsia"/>
                  <w:noProof/>
                  <w:sz w:val="24"/>
                  <w:szCs w:val="24"/>
                </w:rPr>
                <m:t>2</m:t>
              </m:r>
            </m:sup>
          </m:sSubSup>
          <m:r>
            <w:rPr>
              <w:rFonts w:ascii="Cambria Math" w:eastAsiaTheme="minorEastAsia"/>
              <w:noProof/>
              <w:sz w:val="24"/>
              <w:szCs w:val="24"/>
            </w:rPr>
            <m:t xml:space="preserve">= </m:t>
          </m:r>
          <m:f>
            <m:fPr>
              <m:ctrlPr>
                <w:rPr>
                  <w:rFonts w:ascii="Cambria Math" w:eastAsiaTheme="minorEastAsia" w:hAnsi="Cambria Math"/>
                  <w:i/>
                  <w:noProof/>
                  <w:sz w:val="24"/>
                  <w:szCs w:val="24"/>
                </w:rPr>
              </m:ctrlPr>
            </m:fPr>
            <m:num>
              <m:nary>
                <m:naryPr>
                  <m:chr m:val="∑"/>
                  <m:limLoc m:val="undOvr"/>
                  <m:subHide m:val="1"/>
                  <m:supHide m:val="1"/>
                  <m:ctrlPr>
                    <w:rPr>
                      <w:rFonts w:ascii="Cambria Math" w:eastAsiaTheme="minorEastAsia" w:hAnsi="Cambria Math"/>
                      <w:i/>
                      <w:noProof/>
                      <w:sz w:val="24"/>
                      <w:szCs w:val="24"/>
                    </w:rPr>
                  </m:ctrlPr>
                </m:naryPr>
                <m:sub/>
                <m:sup/>
                <m:e>
                  <m:r>
                    <w:rPr>
                      <w:rFonts w:ascii="Cambria Math" w:eastAsiaTheme="minorEastAsia" w:hAnsi="Cambria Math"/>
                      <w:noProof/>
                      <w:sz w:val="24"/>
                      <w:szCs w:val="24"/>
                    </w:rPr>
                    <m:t>f</m:t>
                  </m:r>
                  <m:sSup>
                    <m:sSupPr>
                      <m:ctrlPr>
                        <w:rPr>
                          <w:rFonts w:ascii="Cambria Math" w:eastAsiaTheme="minorEastAsia" w:hAnsi="Cambria Math"/>
                          <w:i/>
                          <w:noProof/>
                          <w:sz w:val="24"/>
                          <w:szCs w:val="24"/>
                        </w:rPr>
                      </m:ctrlPr>
                    </m:sSupPr>
                    <m:e>
                      <m:r>
                        <w:rPr>
                          <w:rFonts w:ascii="Cambria Math" w:eastAsiaTheme="minorEastAsia"/>
                          <w:noProof/>
                          <w:sz w:val="24"/>
                          <w:szCs w:val="24"/>
                        </w:rPr>
                        <m:t xml:space="preserve">( </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x</m:t>
                          </m:r>
                        </m:e>
                        <m:sub>
                          <m:r>
                            <w:rPr>
                              <w:rFonts w:ascii="Cambria Math" w:eastAsiaTheme="minorEastAsia" w:hAnsi="Cambria Math"/>
                              <w:noProof/>
                              <w:sz w:val="24"/>
                              <w:szCs w:val="24"/>
                            </w:rPr>
                            <m:t>i</m:t>
                          </m:r>
                        </m:sub>
                      </m:sSub>
                      <m:r>
                        <w:rPr>
                          <w:rFonts w:ascii="Cambria Math" w:eastAsiaTheme="minorEastAsia" w:hAnsi="Cambria Math"/>
                          <w:noProof/>
                          <w:sz w:val="24"/>
                          <w:szCs w:val="24"/>
                        </w:rPr>
                        <m:t>–x</m:t>
                      </m:r>
                      <m:r>
                        <w:rPr>
                          <w:rFonts w:ascii="Cambria Math" w:eastAsiaTheme="minorEastAsia"/>
                          <w:noProof/>
                          <w:sz w:val="24"/>
                          <w:szCs w:val="24"/>
                        </w:rPr>
                        <m:t xml:space="preserve"> )</m:t>
                      </m:r>
                    </m:e>
                    <m:sup>
                      <m:r>
                        <w:rPr>
                          <w:rFonts w:ascii="Cambria Math" w:eastAsiaTheme="minorEastAsia"/>
                          <w:noProof/>
                          <w:sz w:val="24"/>
                          <w:szCs w:val="24"/>
                        </w:rPr>
                        <m:t>2</m:t>
                      </m:r>
                    </m:sup>
                  </m:sSup>
                </m:e>
              </m:nary>
            </m:num>
            <m:den>
              <m:r>
                <w:rPr>
                  <w:rFonts w:ascii="Cambria Math" w:eastAsiaTheme="minorEastAsia"/>
                  <w:noProof/>
                  <w:sz w:val="24"/>
                  <w:szCs w:val="24"/>
                </w:rPr>
                <m:t>(</m:t>
              </m:r>
              <m:r>
                <w:rPr>
                  <w:rFonts w:ascii="Cambria Math" w:eastAsiaTheme="minorEastAsia" w:hAnsi="Cambria Math"/>
                  <w:noProof/>
                  <w:sz w:val="24"/>
                  <w:szCs w:val="24"/>
                </w:rPr>
                <m:t>n-</m:t>
              </m:r>
              <m:r>
                <w:rPr>
                  <w:rFonts w:ascii="Cambria Math" w:eastAsiaTheme="minorEastAsia"/>
                  <w:noProof/>
                  <w:sz w:val="24"/>
                  <w:szCs w:val="24"/>
                </w:rPr>
                <m:t>1)</m:t>
              </m:r>
            </m:den>
          </m:f>
        </m:oMath>
      </m:oMathPara>
    </w:p>
    <w:p w:rsidR="003D3A72" w:rsidRPr="00512A42" w:rsidRDefault="003D3A72" w:rsidP="003D3A72">
      <w:pPr>
        <w:pStyle w:val="ListParagraph"/>
        <w:spacing w:line="480" w:lineRule="auto"/>
        <w:ind w:left="0" w:right="49"/>
        <w:jc w:val="both"/>
        <w:rPr>
          <w:sz w:val="24"/>
          <w:szCs w:val="24"/>
        </w:rPr>
      </w:pPr>
      <w:proofErr w:type="gramStart"/>
      <w:r w:rsidRPr="00512A42">
        <w:rPr>
          <w:sz w:val="24"/>
          <w:szCs w:val="24"/>
        </w:rPr>
        <w:t>where :</w:t>
      </w:r>
      <w:proofErr w:type="gramEnd"/>
    </w:p>
    <w:p w:rsidR="003D3A72" w:rsidRPr="00512A42" w:rsidRDefault="003D3A72" w:rsidP="003D3A72">
      <w:pPr>
        <w:pStyle w:val="ListParagraph"/>
        <w:spacing w:line="480" w:lineRule="auto"/>
        <w:ind w:left="0" w:right="49"/>
        <w:jc w:val="both"/>
        <w:rPr>
          <w:sz w:val="24"/>
          <w:szCs w:val="24"/>
        </w:rPr>
      </w:pPr>
      <w:r w:rsidRPr="00512A42">
        <w:rPr>
          <w:sz w:val="24"/>
          <w:szCs w:val="24"/>
        </w:rPr>
        <w:t>S</w:t>
      </w:r>
      <w:r w:rsidRPr="00512A42">
        <w:rPr>
          <w:sz w:val="24"/>
          <w:szCs w:val="24"/>
          <w:vertAlign w:val="superscript"/>
        </w:rPr>
        <w:t>2</w:t>
      </w:r>
      <w:r w:rsidRPr="00512A42">
        <w:rPr>
          <w:sz w:val="24"/>
          <w:szCs w:val="24"/>
        </w:rPr>
        <w:tab/>
        <w:t>=   The mean of variance</w:t>
      </w:r>
    </w:p>
    <w:p w:rsidR="003D3A72" w:rsidRPr="00512A42" w:rsidRDefault="003D3A72" w:rsidP="003D3A72">
      <w:pPr>
        <w:pStyle w:val="ListParagraph"/>
        <w:spacing w:line="480" w:lineRule="auto"/>
        <w:ind w:left="0" w:right="49"/>
        <w:jc w:val="both"/>
        <w:rPr>
          <w:sz w:val="24"/>
          <w:szCs w:val="24"/>
        </w:rPr>
      </w:pPr>
      <w:r w:rsidRPr="00512A42">
        <w:rPr>
          <w:sz w:val="24"/>
          <w:szCs w:val="24"/>
        </w:rPr>
        <w:t>X</w:t>
      </w:r>
      <w:r w:rsidRPr="00512A42">
        <w:rPr>
          <w:sz w:val="24"/>
          <w:szCs w:val="24"/>
        </w:rPr>
        <w:tab/>
        <w:t>=   The mean of pre – test and post – test</w:t>
      </w:r>
    </w:p>
    <w:p w:rsidR="003D3A72" w:rsidRPr="00512A42" w:rsidRDefault="003D3A72" w:rsidP="003D3A72">
      <w:pPr>
        <w:pStyle w:val="ListParagraph"/>
        <w:spacing w:line="480" w:lineRule="auto"/>
        <w:ind w:left="0" w:right="49"/>
        <w:jc w:val="both"/>
        <w:rPr>
          <w:sz w:val="24"/>
          <w:szCs w:val="24"/>
        </w:rPr>
      </w:pPr>
      <w:r w:rsidRPr="00512A42">
        <w:rPr>
          <w:sz w:val="24"/>
          <w:szCs w:val="24"/>
        </w:rPr>
        <w:t>X</w:t>
      </w:r>
      <w:r w:rsidRPr="00512A42">
        <w:rPr>
          <w:sz w:val="24"/>
          <w:szCs w:val="24"/>
          <w:vertAlign w:val="subscript"/>
        </w:rPr>
        <w:t>1</w:t>
      </w:r>
      <w:r w:rsidRPr="00512A42">
        <w:rPr>
          <w:sz w:val="24"/>
          <w:szCs w:val="24"/>
        </w:rPr>
        <w:tab/>
        <w:t>=   The mean of X</w:t>
      </w:r>
      <w:r w:rsidRPr="00512A42">
        <w:rPr>
          <w:sz w:val="24"/>
          <w:szCs w:val="24"/>
          <w:vertAlign w:val="subscript"/>
        </w:rPr>
        <w:t>1</w:t>
      </w:r>
    </w:p>
    <w:p w:rsidR="003D3A72" w:rsidRPr="00512A42" w:rsidRDefault="003D3A72" w:rsidP="003D3A72">
      <w:pPr>
        <w:pStyle w:val="ListParagraph"/>
        <w:spacing w:line="480" w:lineRule="auto"/>
        <w:ind w:left="0" w:right="49"/>
        <w:jc w:val="both"/>
        <w:rPr>
          <w:sz w:val="24"/>
          <w:szCs w:val="24"/>
          <w:lang w:val="id-ID"/>
        </w:rPr>
      </w:pPr>
      <w:r w:rsidRPr="00512A42">
        <w:rPr>
          <w:sz w:val="24"/>
          <w:szCs w:val="24"/>
        </w:rPr>
        <w:t>n</w:t>
      </w:r>
      <w:r w:rsidRPr="00512A42">
        <w:rPr>
          <w:sz w:val="24"/>
          <w:szCs w:val="24"/>
        </w:rPr>
        <w:tab/>
        <w:t>=   Total sampling</w:t>
      </w:r>
    </w:p>
    <w:p w:rsidR="003D3A72" w:rsidRPr="00512A42" w:rsidRDefault="003D3A72" w:rsidP="003D3A72">
      <w:pPr>
        <w:pStyle w:val="ListParagraph"/>
        <w:spacing w:line="480" w:lineRule="auto"/>
        <w:ind w:left="0" w:right="49"/>
        <w:jc w:val="both"/>
        <w:rPr>
          <w:sz w:val="24"/>
          <w:szCs w:val="24"/>
          <w:lang w:val="id-ID"/>
        </w:rPr>
      </w:pPr>
    </w:p>
    <w:p w:rsidR="003D3A72" w:rsidRPr="00512A42" w:rsidRDefault="003D3A72" w:rsidP="003D3A72">
      <w:pPr>
        <w:pStyle w:val="ListParagraph"/>
        <w:widowControl/>
        <w:numPr>
          <w:ilvl w:val="0"/>
          <w:numId w:val="2"/>
        </w:numPr>
        <w:autoSpaceDE/>
        <w:autoSpaceDN/>
        <w:spacing w:line="480" w:lineRule="auto"/>
        <w:ind w:left="284" w:right="49" w:hanging="284"/>
        <w:jc w:val="both"/>
        <w:rPr>
          <w:rFonts w:eastAsiaTheme="minorEastAsia"/>
          <w:sz w:val="24"/>
          <w:szCs w:val="24"/>
        </w:rPr>
      </w:pPr>
      <w:r w:rsidRPr="00512A42">
        <w:rPr>
          <w:rFonts w:eastAsiaTheme="minorEastAsia"/>
          <w:sz w:val="24"/>
          <w:szCs w:val="24"/>
        </w:rPr>
        <w:lastRenderedPageBreak/>
        <w:t>Determining the equation of T test, by using the formula:</w:t>
      </w:r>
    </w:p>
    <w:p w:rsidR="003D3A72" w:rsidRPr="00512A42" w:rsidRDefault="00AF48B5" w:rsidP="003D3A72">
      <w:pPr>
        <w:pStyle w:val="ListParagraph"/>
        <w:spacing w:line="480" w:lineRule="auto"/>
        <w:ind w:left="0" w:right="49"/>
        <w:jc w:val="both"/>
        <w:rPr>
          <w:rFonts w:eastAsiaTheme="minorEastAsia"/>
          <w:sz w:val="24"/>
          <w:szCs w:val="24"/>
        </w:rPr>
      </w:pPr>
      <m:oMath>
        <m:sSub>
          <m:sSubPr>
            <m:ctrlPr>
              <w:rPr>
                <w:rFonts w:ascii="Cambria Math" w:eastAsiaTheme="minorEastAsia" w:hAnsi="Cambria Math"/>
                <w:sz w:val="24"/>
                <w:szCs w:val="24"/>
              </w:rPr>
            </m:ctrlPr>
          </m:sSubPr>
          <m:e>
            <m:r>
              <m:rPr>
                <m:sty m:val="p"/>
              </m:rPr>
              <w:rPr>
                <w:rFonts w:ascii="Cambria Math" w:eastAsiaTheme="minorEastAsia"/>
                <w:sz w:val="24"/>
                <w:szCs w:val="24"/>
              </w:rPr>
              <m:t>t</m:t>
            </m:r>
          </m:e>
          <m:sub>
            <m:r>
              <m:rPr>
                <m:sty m:val="p"/>
              </m:rPr>
              <w:rPr>
                <w:rFonts w:ascii="Cambria Math" w:eastAsiaTheme="minorEastAsia"/>
                <w:sz w:val="24"/>
                <w:szCs w:val="24"/>
              </w:rPr>
              <m:t>o</m:t>
            </m:r>
          </m:sub>
        </m:sSub>
        <m:r>
          <m:rPr>
            <m:sty m:val="p"/>
          </m:rPr>
          <w:rPr>
            <w:rFonts w:ascii="Cambria Math" w:eastAsiaTheme="minorEastAsia"/>
            <w:sz w:val="24"/>
            <w:szCs w:val="24"/>
          </w:rPr>
          <m:t>=</m:t>
        </m:r>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acc>
                  <m:accPr>
                    <m:chr m:val="̅"/>
                    <m:ctrlPr>
                      <w:rPr>
                        <w:rFonts w:ascii="Cambria Math" w:eastAsiaTheme="minorEastAsia" w:hAnsi="Cambria Math"/>
                        <w:sz w:val="24"/>
                        <w:szCs w:val="24"/>
                      </w:rPr>
                    </m:ctrlPr>
                  </m:accPr>
                  <m:e>
                    <m:r>
                      <m:rPr>
                        <m:sty m:val="p"/>
                      </m:rPr>
                      <w:rPr>
                        <w:rFonts w:ascii="Cambria Math" w:eastAsiaTheme="minorEastAsia"/>
                        <w:sz w:val="24"/>
                        <w:szCs w:val="24"/>
                      </w:rPr>
                      <m:t>X</m:t>
                    </m:r>
                  </m:e>
                </m:acc>
              </m:e>
              <m:sub>
                <m:r>
                  <m:rPr>
                    <m:sty m:val="p"/>
                  </m:rPr>
                  <w:rPr>
                    <w:rFonts w:ascii="Cambria Math" w:eastAsiaTheme="minorEastAsia"/>
                    <w:sz w:val="24"/>
                    <w:szCs w:val="24"/>
                  </w:rPr>
                  <m:t>1</m:t>
                </m:r>
              </m:sub>
            </m:sSub>
            <m:r>
              <m:rPr>
                <m:sty m:val="p"/>
              </m:rPr>
              <w:rPr>
                <w:rFonts w:ascii="Cambria Math" w:eastAsiaTheme="minorEastAsia" w:hAnsi="Cambria Math"/>
                <w:sz w:val="24"/>
                <w:szCs w:val="24"/>
              </w:rPr>
              <m:t>-</m:t>
            </m:r>
            <m:r>
              <m:rPr>
                <m:sty m:val="p"/>
              </m:rPr>
              <w:rPr>
                <w:rFonts w:ascii="Cambria Math" w:eastAsiaTheme="minorEastAsia"/>
                <w:sz w:val="24"/>
                <w:szCs w:val="24"/>
              </w:rPr>
              <m:t xml:space="preserve"> </m:t>
            </m:r>
            <m:sSub>
              <m:sSubPr>
                <m:ctrlPr>
                  <w:rPr>
                    <w:rFonts w:ascii="Cambria Math" w:eastAsiaTheme="minorEastAsia" w:hAnsi="Cambria Math"/>
                    <w:sz w:val="24"/>
                    <w:szCs w:val="24"/>
                  </w:rPr>
                </m:ctrlPr>
              </m:sSubPr>
              <m:e>
                <m:acc>
                  <m:accPr>
                    <m:chr m:val="̅"/>
                    <m:ctrlPr>
                      <w:rPr>
                        <w:rFonts w:ascii="Cambria Math" w:eastAsiaTheme="minorEastAsia" w:hAnsi="Cambria Math"/>
                        <w:sz w:val="24"/>
                        <w:szCs w:val="24"/>
                      </w:rPr>
                    </m:ctrlPr>
                  </m:accPr>
                  <m:e>
                    <m:r>
                      <m:rPr>
                        <m:sty m:val="p"/>
                      </m:rPr>
                      <w:rPr>
                        <w:rFonts w:ascii="Cambria Math" w:eastAsiaTheme="minorEastAsia"/>
                        <w:sz w:val="24"/>
                        <w:szCs w:val="24"/>
                      </w:rPr>
                      <m:t>X</m:t>
                    </m:r>
                  </m:e>
                </m:acc>
              </m:e>
              <m:sub>
                <m:r>
                  <m:rPr>
                    <m:sty m:val="p"/>
                  </m:rPr>
                  <w:rPr>
                    <w:rFonts w:ascii="Cambria Math" w:eastAsiaTheme="minorEastAsia"/>
                    <w:sz w:val="24"/>
                    <w:szCs w:val="24"/>
                  </w:rPr>
                  <m:t>2</m:t>
                </m:r>
              </m:sub>
            </m:sSub>
          </m:num>
          <m:den>
            <m:rad>
              <m:radPr>
                <m:degHide m:val="1"/>
                <m:ctrlPr>
                  <w:rPr>
                    <w:rFonts w:ascii="Cambria Math" w:eastAsiaTheme="minorEastAsia" w:hAnsi="Cambria Math"/>
                    <w:sz w:val="24"/>
                    <w:szCs w:val="24"/>
                  </w:rPr>
                </m:ctrlPr>
              </m:radPr>
              <m:deg/>
              <m:e>
                <m:f>
                  <m:fPr>
                    <m:ctrlPr>
                      <w:rPr>
                        <w:rFonts w:ascii="Cambria Math" w:eastAsiaTheme="minorEastAsia" w:hAnsi="Cambria Math"/>
                        <w:sz w:val="24"/>
                        <w:szCs w:val="24"/>
                      </w:rPr>
                    </m:ctrlPr>
                  </m:fPr>
                  <m:num>
                    <m:sSubSup>
                      <m:sSubSupPr>
                        <m:ctrlPr>
                          <w:rPr>
                            <w:rFonts w:ascii="Cambria Math" w:eastAsiaTheme="minorEastAsia" w:hAnsi="Cambria Math"/>
                            <w:sz w:val="24"/>
                            <w:szCs w:val="24"/>
                          </w:rPr>
                        </m:ctrlPr>
                      </m:sSubSupPr>
                      <m:e>
                        <m:r>
                          <m:rPr>
                            <m:sty m:val="p"/>
                          </m:rPr>
                          <w:rPr>
                            <w:rFonts w:ascii="Cambria Math" w:eastAsiaTheme="minorEastAsia"/>
                            <w:sz w:val="24"/>
                            <w:szCs w:val="24"/>
                          </w:rPr>
                          <m:t>S</m:t>
                        </m:r>
                      </m:e>
                      <m:sub>
                        <m:r>
                          <m:rPr>
                            <m:sty m:val="p"/>
                          </m:rPr>
                          <w:rPr>
                            <w:rFonts w:ascii="Cambria Math" w:eastAsiaTheme="minorEastAsia"/>
                            <w:sz w:val="24"/>
                            <w:szCs w:val="24"/>
                          </w:rPr>
                          <m:t>1</m:t>
                        </m:r>
                      </m:sub>
                      <m:sup>
                        <m:r>
                          <m:rPr>
                            <m:sty m:val="p"/>
                          </m:rPr>
                          <w:rPr>
                            <w:rFonts w:ascii="Cambria Math" w:eastAsiaTheme="minorEastAsia"/>
                            <w:sz w:val="24"/>
                            <w:szCs w:val="24"/>
                          </w:rPr>
                          <m:t>2</m:t>
                        </m:r>
                      </m:sup>
                    </m:sSubSup>
                  </m:num>
                  <m:den>
                    <m:sSub>
                      <m:sSubPr>
                        <m:ctrlPr>
                          <w:rPr>
                            <w:rFonts w:ascii="Cambria Math" w:eastAsiaTheme="minorEastAsia" w:hAnsi="Cambria Math"/>
                            <w:sz w:val="24"/>
                            <w:szCs w:val="24"/>
                          </w:rPr>
                        </m:ctrlPr>
                      </m:sSubPr>
                      <m:e>
                        <m:r>
                          <m:rPr>
                            <m:sty m:val="p"/>
                          </m:rPr>
                          <w:rPr>
                            <w:rFonts w:ascii="Cambria Math" w:eastAsiaTheme="minorEastAsia"/>
                            <w:sz w:val="24"/>
                            <w:szCs w:val="24"/>
                          </w:rPr>
                          <m:t>n</m:t>
                        </m:r>
                      </m:e>
                      <m:sub>
                        <m:r>
                          <m:rPr>
                            <m:sty m:val="p"/>
                          </m:rPr>
                          <w:rPr>
                            <w:rFonts w:ascii="Cambria Math" w:eastAsiaTheme="minorEastAsia"/>
                            <w:sz w:val="24"/>
                            <w:szCs w:val="24"/>
                          </w:rPr>
                          <m:t>1</m:t>
                        </m:r>
                      </m:sub>
                    </m:sSub>
                  </m:den>
                </m:f>
                <m:r>
                  <m:rPr>
                    <m:sty m:val="p"/>
                  </m:rPr>
                  <w:rPr>
                    <w:rFonts w:ascii="Cambria Math" w:eastAsiaTheme="minorEastAsia"/>
                    <w:sz w:val="24"/>
                    <w:szCs w:val="24"/>
                  </w:rPr>
                  <m:t xml:space="preserve"> + </m:t>
                </m:r>
                <m:f>
                  <m:fPr>
                    <m:ctrlPr>
                      <w:rPr>
                        <w:rFonts w:ascii="Cambria Math" w:eastAsiaTheme="minorEastAsia" w:hAnsi="Cambria Math"/>
                        <w:sz w:val="24"/>
                        <w:szCs w:val="24"/>
                      </w:rPr>
                    </m:ctrlPr>
                  </m:fPr>
                  <m:num>
                    <m:sSubSup>
                      <m:sSubSupPr>
                        <m:ctrlPr>
                          <w:rPr>
                            <w:rFonts w:ascii="Cambria Math" w:eastAsiaTheme="minorEastAsia" w:hAnsi="Cambria Math"/>
                            <w:sz w:val="24"/>
                            <w:szCs w:val="24"/>
                          </w:rPr>
                        </m:ctrlPr>
                      </m:sSubSupPr>
                      <m:e>
                        <m:r>
                          <m:rPr>
                            <m:sty m:val="p"/>
                          </m:rPr>
                          <w:rPr>
                            <w:rFonts w:ascii="Cambria Math" w:eastAsiaTheme="minorEastAsia"/>
                            <w:sz w:val="24"/>
                            <w:szCs w:val="24"/>
                          </w:rPr>
                          <m:t>S</m:t>
                        </m:r>
                      </m:e>
                      <m:sub>
                        <m:r>
                          <m:rPr>
                            <m:sty m:val="p"/>
                          </m:rPr>
                          <w:rPr>
                            <w:rFonts w:ascii="Cambria Math" w:eastAsiaTheme="minorEastAsia"/>
                            <w:sz w:val="24"/>
                            <w:szCs w:val="24"/>
                          </w:rPr>
                          <m:t>2</m:t>
                        </m:r>
                      </m:sub>
                      <m:sup>
                        <m:r>
                          <m:rPr>
                            <m:sty m:val="p"/>
                          </m:rPr>
                          <w:rPr>
                            <w:rFonts w:ascii="Cambria Math" w:eastAsiaTheme="minorEastAsia"/>
                            <w:sz w:val="24"/>
                            <w:szCs w:val="24"/>
                          </w:rPr>
                          <m:t>2</m:t>
                        </m:r>
                      </m:sup>
                    </m:sSubSup>
                  </m:num>
                  <m:den>
                    <m:sSub>
                      <m:sSubPr>
                        <m:ctrlPr>
                          <w:rPr>
                            <w:rFonts w:ascii="Cambria Math" w:eastAsiaTheme="minorEastAsia" w:hAnsi="Cambria Math"/>
                            <w:sz w:val="24"/>
                            <w:szCs w:val="24"/>
                          </w:rPr>
                        </m:ctrlPr>
                      </m:sSubPr>
                      <m:e>
                        <m:r>
                          <m:rPr>
                            <m:sty m:val="p"/>
                          </m:rPr>
                          <w:rPr>
                            <w:rFonts w:ascii="Cambria Math" w:eastAsiaTheme="minorEastAsia"/>
                            <w:sz w:val="24"/>
                            <w:szCs w:val="24"/>
                          </w:rPr>
                          <m:t>n</m:t>
                        </m:r>
                      </m:e>
                      <m:sub>
                        <m:r>
                          <m:rPr>
                            <m:sty m:val="p"/>
                          </m:rPr>
                          <w:rPr>
                            <w:rFonts w:ascii="Cambria Math" w:eastAsiaTheme="minorEastAsia"/>
                            <w:sz w:val="24"/>
                            <w:szCs w:val="24"/>
                          </w:rPr>
                          <m:t>2</m:t>
                        </m:r>
                      </m:sub>
                    </m:sSub>
                  </m:den>
                </m:f>
              </m:e>
            </m:rad>
          </m:den>
        </m:f>
      </m:oMath>
      <w:r w:rsidR="003D3A72" w:rsidRPr="00512A42">
        <w:rPr>
          <w:rFonts w:eastAsiaTheme="minorEastAsia"/>
          <w:sz w:val="24"/>
          <w:szCs w:val="24"/>
        </w:rPr>
        <w:tab/>
      </w:r>
      <w:r w:rsidR="003D3A72" w:rsidRPr="00512A42">
        <w:rPr>
          <w:rFonts w:eastAsiaTheme="minorEastAsia"/>
          <w:sz w:val="24"/>
          <w:szCs w:val="24"/>
        </w:rPr>
        <w:tab/>
      </w:r>
    </w:p>
    <w:p w:rsidR="003D3A72" w:rsidRPr="00512A42" w:rsidRDefault="003D3A72" w:rsidP="003D3A72">
      <w:pPr>
        <w:pStyle w:val="ListParagraph"/>
        <w:spacing w:line="480" w:lineRule="auto"/>
        <w:ind w:left="0" w:right="49"/>
        <w:jc w:val="both"/>
        <w:rPr>
          <w:sz w:val="24"/>
          <w:szCs w:val="24"/>
        </w:rPr>
      </w:pPr>
      <w:proofErr w:type="gramStart"/>
      <w:r w:rsidRPr="00512A42">
        <w:rPr>
          <w:sz w:val="24"/>
          <w:szCs w:val="24"/>
        </w:rPr>
        <w:t>where :</w:t>
      </w:r>
      <w:proofErr w:type="gramEnd"/>
    </w:p>
    <w:p w:rsidR="003D3A72" w:rsidRPr="00512A42" w:rsidRDefault="003D3A72" w:rsidP="003D3A72">
      <w:pPr>
        <w:pStyle w:val="ListParagraph"/>
        <w:spacing w:line="480" w:lineRule="auto"/>
        <w:ind w:left="0" w:right="49"/>
        <w:jc w:val="both"/>
        <w:rPr>
          <w:sz w:val="24"/>
          <w:szCs w:val="24"/>
        </w:rPr>
      </w:pPr>
      <w:r w:rsidRPr="00512A42">
        <w:rPr>
          <w:sz w:val="24"/>
          <w:szCs w:val="24"/>
        </w:rPr>
        <w:t>X</w:t>
      </w:r>
      <w:r w:rsidRPr="00512A42">
        <w:rPr>
          <w:sz w:val="24"/>
          <w:szCs w:val="24"/>
          <w:vertAlign w:val="subscript"/>
        </w:rPr>
        <w:t>1</w:t>
      </w:r>
      <w:r w:rsidRPr="00512A42">
        <w:rPr>
          <w:sz w:val="24"/>
          <w:szCs w:val="24"/>
        </w:rPr>
        <w:tab/>
        <w:t>=   The mean of pre – test</w:t>
      </w:r>
    </w:p>
    <w:p w:rsidR="003D3A72" w:rsidRPr="00512A42" w:rsidRDefault="003D3A72" w:rsidP="003D3A72">
      <w:pPr>
        <w:pStyle w:val="ListParagraph"/>
        <w:spacing w:line="480" w:lineRule="auto"/>
        <w:ind w:left="0" w:right="49"/>
        <w:jc w:val="both"/>
        <w:rPr>
          <w:sz w:val="24"/>
          <w:szCs w:val="24"/>
        </w:rPr>
      </w:pPr>
      <w:r w:rsidRPr="00512A42">
        <w:rPr>
          <w:sz w:val="24"/>
          <w:szCs w:val="24"/>
        </w:rPr>
        <w:t>X</w:t>
      </w:r>
      <w:r w:rsidRPr="00512A42">
        <w:rPr>
          <w:sz w:val="24"/>
          <w:szCs w:val="24"/>
          <w:vertAlign w:val="subscript"/>
        </w:rPr>
        <w:t>2</w:t>
      </w:r>
      <w:r w:rsidRPr="00512A42">
        <w:rPr>
          <w:sz w:val="24"/>
          <w:szCs w:val="24"/>
        </w:rPr>
        <w:tab/>
        <w:t>=   The mean of post – test</w:t>
      </w:r>
    </w:p>
    <w:p w:rsidR="003D3A72" w:rsidRPr="00512A42" w:rsidRDefault="003D3A72" w:rsidP="003D3A72">
      <w:pPr>
        <w:pStyle w:val="ListParagraph"/>
        <w:spacing w:line="480" w:lineRule="auto"/>
        <w:ind w:left="0" w:right="49"/>
        <w:jc w:val="both"/>
        <w:rPr>
          <w:sz w:val="24"/>
          <w:szCs w:val="24"/>
        </w:rPr>
      </w:pPr>
      <w:r w:rsidRPr="00512A42">
        <w:rPr>
          <w:sz w:val="24"/>
          <w:szCs w:val="24"/>
        </w:rPr>
        <w:t>S</w:t>
      </w:r>
      <w:r w:rsidRPr="00512A42">
        <w:rPr>
          <w:sz w:val="24"/>
          <w:szCs w:val="24"/>
          <w:vertAlign w:val="superscript"/>
        </w:rPr>
        <w:t>2</w:t>
      </w:r>
      <w:r w:rsidRPr="00512A42">
        <w:rPr>
          <w:sz w:val="24"/>
          <w:szCs w:val="24"/>
          <w:vertAlign w:val="subscript"/>
        </w:rPr>
        <w:t>1</w:t>
      </w:r>
      <w:r w:rsidRPr="00512A42">
        <w:rPr>
          <w:sz w:val="24"/>
          <w:szCs w:val="24"/>
        </w:rPr>
        <w:tab/>
        <w:t>=   Variance of pre – test</w:t>
      </w:r>
    </w:p>
    <w:p w:rsidR="003D3A72" w:rsidRPr="00512A42" w:rsidRDefault="003D3A72" w:rsidP="003D3A72">
      <w:pPr>
        <w:pStyle w:val="ListParagraph"/>
        <w:spacing w:line="480" w:lineRule="auto"/>
        <w:ind w:left="0" w:right="49"/>
        <w:jc w:val="both"/>
        <w:rPr>
          <w:sz w:val="24"/>
          <w:szCs w:val="24"/>
        </w:rPr>
      </w:pPr>
      <w:r w:rsidRPr="00512A42">
        <w:rPr>
          <w:sz w:val="24"/>
          <w:szCs w:val="24"/>
        </w:rPr>
        <w:t>S</w:t>
      </w:r>
      <w:r w:rsidRPr="00512A42">
        <w:rPr>
          <w:sz w:val="24"/>
          <w:szCs w:val="24"/>
          <w:vertAlign w:val="superscript"/>
        </w:rPr>
        <w:t>2</w:t>
      </w:r>
      <w:r w:rsidRPr="00512A42">
        <w:rPr>
          <w:sz w:val="24"/>
          <w:szCs w:val="24"/>
          <w:vertAlign w:val="subscript"/>
        </w:rPr>
        <w:t>2</w:t>
      </w:r>
      <w:r w:rsidRPr="00512A42">
        <w:rPr>
          <w:sz w:val="24"/>
          <w:szCs w:val="24"/>
        </w:rPr>
        <w:tab/>
        <w:t>=   Variance of post – test</w:t>
      </w:r>
    </w:p>
    <w:p w:rsidR="003D3A72" w:rsidRDefault="003D3A72" w:rsidP="003D3A72">
      <w:pPr>
        <w:pStyle w:val="ListParagraph"/>
        <w:spacing w:line="480" w:lineRule="auto"/>
        <w:ind w:left="0" w:right="49"/>
        <w:jc w:val="both"/>
        <w:rPr>
          <w:sz w:val="24"/>
          <w:szCs w:val="24"/>
        </w:rPr>
      </w:pPr>
      <w:r w:rsidRPr="00512A42">
        <w:rPr>
          <w:sz w:val="24"/>
          <w:szCs w:val="24"/>
        </w:rPr>
        <w:t>n</w:t>
      </w:r>
      <w:r w:rsidRPr="00512A42">
        <w:rPr>
          <w:sz w:val="24"/>
          <w:szCs w:val="24"/>
        </w:rPr>
        <w:tab/>
        <w:t>=   Total sampling</w:t>
      </w:r>
    </w:p>
    <w:p w:rsidR="003D3A72" w:rsidRPr="00512A42" w:rsidRDefault="003D3A72" w:rsidP="003D3A72">
      <w:pPr>
        <w:pStyle w:val="ListParagraph"/>
        <w:spacing w:line="480" w:lineRule="auto"/>
        <w:ind w:left="0" w:right="49"/>
        <w:jc w:val="both"/>
        <w:rPr>
          <w:sz w:val="24"/>
          <w:szCs w:val="24"/>
        </w:rPr>
      </w:pPr>
    </w:p>
    <w:p w:rsidR="003D3A72" w:rsidRPr="00512A42" w:rsidRDefault="003D3A72" w:rsidP="003D3A72">
      <w:pPr>
        <w:spacing w:line="480" w:lineRule="auto"/>
        <w:ind w:right="49"/>
        <w:jc w:val="both"/>
        <w:rPr>
          <w:sz w:val="24"/>
          <w:szCs w:val="24"/>
        </w:rPr>
      </w:pPr>
      <w:proofErr w:type="gramStart"/>
      <w:r w:rsidRPr="00512A42">
        <w:rPr>
          <w:sz w:val="24"/>
          <w:szCs w:val="24"/>
        </w:rPr>
        <w:t>Assumptions :</w:t>
      </w:r>
      <w:proofErr w:type="gramEnd"/>
    </w:p>
    <w:p w:rsidR="003D3A72" w:rsidRPr="00512A42" w:rsidRDefault="003D3A72" w:rsidP="003D3A72">
      <w:pPr>
        <w:spacing w:line="480" w:lineRule="auto"/>
        <w:ind w:right="49"/>
        <w:jc w:val="both"/>
        <w:rPr>
          <w:sz w:val="24"/>
          <w:szCs w:val="24"/>
        </w:rPr>
      </w:pPr>
      <w:r w:rsidRPr="00512A42">
        <w:rPr>
          <w:sz w:val="24"/>
          <w:szCs w:val="24"/>
        </w:rPr>
        <w:t>Comparing “t” observation (t0) with “t” table (</w:t>
      </w:r>
      <w:proofErr w:type="spellStart"/>
      <w:r w:rsidRPr="00512A42">
        <w:rPr>
          <w:sz w:val="24"/>
          <w:szCs w:val="24"/>
        </w:rPr>
        <w:t>tt</w:t>
      </w:r>
      <w:proofErr w:type="spellEnd"/>
      <w:r w:rsidRPr="00512A42">
        <w:rPr>
          <w:sz w:val="24"/>
          <w:szCs w:val="24"/>
        </w:rPr>
        <w:t>)</w:t>
      </w:r>
    </w:p>
    <w:p w:rsidR="003D3A72" w:rsidRPr="00512A42" w:rsidRDefault="003D3A72" w:rsidP="003D3A72">
      <w:pPr>
        <w:spacing w:line="480" w:lineRule="auto"/>
        <w:ind w:right="49"/>
        <w:jc w:val="both"/>
        <w:rPr>
          <w:sz w:val="24"/>
          <w:szCs w:val="24"/>
        </w:rPr>
      </w:pPr>
      <w:r w:rsidRPr="00512A42">
        <w:rPr>
          <w:sz w:val="24"/>
          <w:szCs w:val="24"/>
        </w:rPr>
        <w:t xml:space="preserve">If </w:t>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sz w:val="24"/>
                <w:szCs w:val="24"/>
              </w:rPr>
              <m:t>0</m:t>
            </m:r>
            <m:r>
              <m:rPr>
                <m:sty m:val="p"/>
              </m:rPr>
              <w:rPr>
                <w:rFonts w:ascii="Cambria Math" w:hAnsi="Cambria Math"/>
                <w:sz w:val="24"/>
                <w:szCs w:val="24"/>
              </w:rPr>
              <m:t>bservation</m:t>
            </m:r>
          </m:sub>
        </m:sSub>
      </m:oMath>
      <w:r w:rsidRPr="00512A42">
        <w:rPr>
          <w:sz w:val="24"/>
          <w:szCs w:val="24"/>
        </w:rPr>
        <w:t xml:space="preserve"> ≥  </w:t>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table</m:t>
            </m:r>
          </m:sub>
        </m:sSub>
      </m:oMath>
      <w:r w:rsidRPr="00512A42">
        <w:rPr>
          <w:sz w:val="24"/>
          <w:szCs w:val="24"/>
        </w:rPr>
        <w:t>, it means hypothesis is received.</w:t>
      </w:r>
    </w:p>
    <w:p w:rsidR="003D3A72" w:rsidRPr="00512A42" w:rsidRDefault="003D3A72" w:rsidP="003D3A72">
      <w:pPr>
        <w:spacing w:line="480" w:lineRule="auto"/>
        <w:ind w:right="49"/>
        <w:jc w:val="both"/>
        <w:rPr>
          <w:sz w:val="24"/>
          <w:szCs w:val="24"/>
        </w:rPr>
      </w:pPr>
      <w:r w:rsidRPr="00512A42">
        <w:rPr>
          <w:sz w:val="24"/>
          <w:szCs w:val="24"/>
        </w:rPr>
        <w:t xml:space="preserve">If </w:t>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sz w:val="24"/>
                <w:szCs w:val="24"/>
              </w:rPr>
              <m:t>0</m:t>
            </m:r>
            <m:r>
              <m:rPr>
                <m:sty m:val="p"/>
              </m:rPr>
              <w:rPr>
                <w:rFonts w:ascii="Cambria Math" w:hAnsi="Cambria Math"/>
                <w:sz w:val="24"/>
                <w:szCs w:val="24"/>
              </w:rPr>
              <m:t>bservation</m:t>
            </m:r>
          </m:sub>
        </m:sSub>
      </m:oMath>
      <w:r w:rsidRPr="00512A42">
        <w:rPr>
          <w:sz w:val="24"/>
          <w:szCs w:val="24"/>
        </w:rPr>
        <w:t xml:space="preserve"> ≤ </w:t>
      </w:r>
      <m:oMath>
        <m:sSub>
          <m:sSubPr>
            <m:ctrlPr>
              <w:rPr>
                <w:rFonts w:ascii="Cambria Math" w:hAnsi="Cambria Math"/>
                <w:sz w:val="24"/>
                <w:szCs w:val="24"/>
              </w:rPr>
            </m:ctrlPr>
          </m:sSubPr>
          <m:e>
            <m:r>
              <m:rPr>
                <m:sty m:val="p"/>
              </m:rPr>
              <w:rPr>
                <w:rFonts w:ascii="Cambria Math"/>
                <w:sz w:val="24"/>
                <w:szCs w:val="24"/>
              </w:rPr>
              <m:t xml:space="preserve"> </m:t>
            </m:r>
            <m:r>
              <m:rPr>
                <m:sty m:val="p"/>
              </m:rPr>
              <w:rPr>
                <w:rFonts w:ascii="Cambria Math" w:hAnsi="Cambria Math"/>
                <w:sz w:val="24"/>
                <w:szCs w:val="24"/>
              </w:rPr>
              <m:t>t</m:t>
            </m:r>
          </m:e>
          <m:sub>
            <m:r>
              <m:rPr>
                <m:sty m:val="p"/>
              </m:rPr>
              <w:rPr>
                <w:rFonts w:ascii="Cambria Math" w:hAnsi="Cambria Math"/>
                <w:sz w:val="24"/>
                <w:szCs w:val="24"/>
              </w:rPr>
              <m:t>table</m:t>
            </m:r>
          </m:sub>
        </m:sSub>
      </m:oMath>
      <w:r w:rsidRPr="00512A42">
        <w:rPr>
          <w:sz w:val="24"/>
          <w:szCs w:val="24"/>
        </w:rPr>
        <w:t>, it means hypothesis is refused.</w:t>
      </w:r>
    </w:p>
    <w:p w:rsidR="003D3A72" w:rsidRPr="00512A42" w:rsidRDefault="003D3A72" w:rsidP="003D3A72">
      <w:pPr>
        <w:spacing w:line="480" w:lineRule="auto"/>
        <w:ind w:right="49"/>
        <w:jc w:val="center"/>
        <w:rPr>
          <w:sz w:val="28"/>
          <w:szCs w:val="28"/>
        </w:rPr>
      </w:pPr>
    </w:p>
    <w:p w:rsidR="00F84F63" w:rsidRDefault="00F84F63"/>
    <w:sectPr w:rsidR="00F84F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8B5" w:rsidRDefault="00AF48B5" w:rsidP="003F062D">
      <w:r>
        <w:separator/>
      </w:r>
    </w:p>
  </w:endnote>
  <w:endnote w:type="continuationSeparator" w:id="0">
    <w:p w:rsidR="00AF48B5" w:rsidRDefault="00AF48B5" w:rsidP="003F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62D" w:rsidRDefault="003F0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62D" w:rsidRDefault="003F06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62D" w:rsidRDefault="003F0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8B5" w:rsidRDefault="00AF48B5" w:rsidP="003F062D">
      <w:r>
        <w:separator/>
      </w:r>
    </w:p>
  </w:footnote>
  <w:footnote w:type="continuationSeparator" w:id="0">
    <w:p w:rsidR="00AF48B5" w:rsidRDefault="00AF48B5" w:rsidP="003F0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62D" w:rsidRDefault="003F06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12884"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62D" w:rsidRDefault="003F06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12885" o:spid="_x0000_s2051" type="#_x0000_t75" style="position:absolute;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62D" w:rsidRDefault="003F06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12883"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052F"/>
    <w:multiLevelType w:val="hybridMultilevel"/>
    <w:tmpl w:val="02E453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0173CBF"/>
    <w:multiLevelType w:val="hybridMultilevel"/>
    <w:tmpl w:val="333E341C"/>
    <w:lvl w:ilvl="0" w:tplc="C16CC1D8">
      <w:start w:val="1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05225A8"/>
    <w:multiLevelType w:val="hybridMultilevel"/>
    <w:tmpl w:val="47FC0E1A"/>
    <w:lvl w:ilvl="0" w:tplc="66D67FB8">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8C536BC"/>
    <w:multiLevelType w:val="hybridMultilevel"/>
    <w:tmpl w:val="EB7EEFC8"/>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6381097C"/>
    <w:multiLevelType w:val="hybridMultilevel"/>
    <w:tmpl w:val="33AE0348"/>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67A2F35"/>
    <w:multiLevelType w:val="hybridMultilevel"/>
    <w:tmpl w:val="976202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E8Dae+JrSetwLOSDEOL5/MWh6POXNsUbkK4iXiMAgNtUMdZRLRxTpdIPdsURLjp/CLAD+dYoq7DMVYqOuVKOrg==" w:salt="FTOFZxkH/Xm1DYhfVSqdY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A72"/>
    <w:rsid w:val="003D3A72"/>
    <w:rsid w:val="003F062D"/>
    <w:rsid w:val="00AF48B5"/>
    <w:rsid w:val="00F8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853EDDA-A894-4030-9B97-04EF0FE1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3A7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3D3A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3A7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3D3A72"/>
    <w:rPr>
      <w:sz w:val="24"/>
      <w:szCs w:val="24"/>
    </w:rPr>
  </w:style>
  <w:style w:type="character" w:customStyle="1" w:styleId="BodyTextChar">
    <w:name w:val="Body Text Char"/>
    <w:basedOn w:val="DefaultParagraphFont"/>
    <w:link w:val="BodyText"/>
    <w:uiPriority w:val="1"/>
    <w:rsid w:val="003D3A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D3A72"/>
    <w:pPr>
      <w:ind w:left="720"/>
      <w:contextualSpacing/>
    </w:pPr>
  </w:style>
  <w:style w:type="character" w:customStyle="1" w:styleId="ListParagraphChar">
    <w:name w:val="List Paragraph Char"/>
    <w:basedOn w:val="DefaultParagraphFont"/>
    <w:link w:val="ListParagraph"/>
    <w:uiPriority w:val="34"/>
    <w:rsid w:val="003D3A72"/>
    <w:rPr>
      <w:rFonts w:ascii="Times New Roman" w:eastAsia="Times New Roman" w:hAnsi="Times New Roman" w:cs="Times New Roman"/>
    </w:rPr>
  </w:style>
  <w:style w:type="table" w:styleId="TableGrid">
    <w:name w:val="Table Grid"/>
    <w:basedOn w:val="TableNormal"/>
    <w:uiPriority w:val="39"/>
    <w:rsid w:val="003D3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3A72"/>
    <w:rPr>
      <w:rFonts w:ascii="Tahoma" w:hAnsi="Tahoma" w:cs="Tahoma"/>
      <w:sz w:val="16"/>
      <w:szCs w:val="16"/>
    </w:rPr>
  </w:style>
  <w:style w:type="character" w:customStyle="1" w:styleId="BalloonTextChar">
    <w:name w:val="Balloon Text Char"/>
    <w:basedOn w:val="DefaultParagraphFont"/>
    <w:link w:val="BalloonText"/>
    <w:uiPriority w:val="99"/>
    <w:semiHidden/>
    <w:rsid w:val="003D3A72"/>
    <w:rPr>
      <w:rFonts w:ascii="Tahoma" w:eastAsia="Times New Roman" w:hAnsi="Tahoma" w:cs="Tahoma"/>
      <w:sz w:val="16"/>
      <w:szCs w:val="16"/>
    </w:rPr>
  </w:style>
  <w:style w:type="paragraph" w:styleId="Header">
    <w:name w:val="header"/>
    <w:basedOn w:val="Normal"/>
    <w:link w:val="HeaderChar"/>
    <w:uiPriority w:val="99"/>
    <w:unhideWhenUsed/>
    <w:rsid w:val="003F062D"/>
    <w:pPr>
      <w:tabs>
        <w:tab w:val="center" w:pos="4513"/>
        <w:tab w:val="right" w:pos="9026"/>
      </w:tabs>
    </w:pPr>
  </w:style>
  <w:style w:type="character" w:customStyle="1" w:styleId="HeaderChar">
    <w:name w:val="Header Char"/>
    <w:basedOn w:val="DefaultParagraphFont"/>
    <w:link w:val="Header"/>
    <w:uiPriority w:val="99"/>
    <w:rsid w:val="003F062D"/>
    <w:rPr>
      <w:rFonts w:ascii="Times New Roman" w:eastAsia="Times New Roman" w:hAnsi="Times New Roman" w:cs="Times New Roman"/>
    </w:rPr>
  </w:style>
  <w:style w:type="paragraph" w:styleId="Footer">
    <w:name w:val="footer"/>
    <w:basedOn w:val="Normal"/>
    <w:link w:val="FooterChar"/>
    <w:uiPriority w:val="99"/>
    <w:unhideWhenUsed/>
    <w:rsid w:val="003F062D"/>
    <w:pPr>
      <w:tabs>
        <w:tab w:val="center" w:pos="4513"/>
        <w:tab w:val="right" w:pos="9026"/>
      </w:tabs>
    </w:pPr>
  </w:style>
  <w:style w:type="character" w:customStyle="1" w:styleId="FooterChar">
    <w:name w:val="Footer Char"/>
    <w:basedOn w:val="DefaultParagraphFont"/>
    <w:link w:val="Footer"/>
    <w:uiPriority w:val="99"/>
    <w:rsid w:val="003F062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1613</Words>
  <Characters>9200</Characters>
  <Application>Microsoft Office Word</Application>
  <DocSecurity>0</DocSecurity>
  <Lines>76</Lines>
  <Paragraphs>21</Paragraphs>
  <ScaleCrop>false</ScaleCrop>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2024-02-19T07:25:00Z</dcterms:created>
  <dcterms:modified xsi:type="dcterms:W3CDTF">2024-11-28T04:31:00Z</dcterms:modified>
</cp:coreProperties>
</file>