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0172" w14:textId="77777777" w:rsidR="005211BC" w:rsidRDefault="005211BC" w:rsidP="005211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7A5201F" w14:textId="77777777" w:rsidR="005211BC" w:rsidRDefault="005211BC" w:rsidP="005211BC">
      <w:pPr>
        <w:tabs>
          <w:tab w:val="left" w:pos="46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CE1775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Ahmad, Susanto. 2015. </w:t>
      </w:r>
      <w:r w:rsidRPr="00160519">
        <w:rPr>
          <w:rFonts w:ascii="Times New Roman" w:hAnsi="Times New Roman" w:cs="Times New Roman"/>
          <w:i/>
          <w:sz w:val="24"/>
          <w:szCs w:val="24"/>
        </w:rPr>
        <w:t>Teori Belajar dan</w:t>
      </w:r>
      <w:r>
        <w:rPr>
          <w:rFonts w:ascii="Times New Roman" w:hAnsi="Times New Roman" w:cs="Times New Roman"/>
          <w:i/>
          <w:sz w:val="24"/>
          <w:szCs w:val="24"/>
        </w:rPr>
        <w:t xml:space="preserve"> Pembelajaran di Sekolah Dasar.</w:t>
      </w:r>
      <w:r w:rsidRPr="00160519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60519">
        <w:rPr>
          <w:rFonts w:ascii="Times New Roman" w:hAnsi="Times New Roman" w:cs="Times New Roman"/>
          <w:sz w:val="24"/>
          <w:szCs w:val="24"/>
        </w:rPr>
        <w:t>Prenada Media.</w:t>
      </w:r>
    </w:p>
    <w:p w14:paraId="2166C750" w14:textId="77777777" w:rsidR="005211BC" w:rsidRPr="00160519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EF8F970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Aminuddin. 2013. </w:t>
      </w:r>
      <w:r w:rsidRPr="00160519">
        <w:rPr>
          <w:rFonts w:ascii="Times New Roman" w:hAnsi="Times New Roman" w:cs="Times New Roman"/>
          <w:i/>
          <w:sz w:val="24"/>
          <w:szCs w:val="24"/>
        </w:rPr>
        <w:t>Pengantar Apresiasi Karya Sastra</w:t>
      </w:r>
      <w:r w:rsidRPr="00160519">
        <w:rPr>
          <w:rFonts w:ascii="Times New Roman" w:hAnsi="Times New Roman" w:cs="Times New Roman"/>
          <w:sz w:val="24"/>
          <w:szCs w:val="24"/>
        </w:rPr>
        <w:t>. Bandung : Sinar Baru Algasindo.</w:t>
      </w:r>
    </w:p>
    <w:p w14:paraId="3086326D" w14:textId="77777777" w:rsidR="005211BC" w:rsidRPr="00160519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749594A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Arikunto, S. 2013. </w:t>
      </w:r>
      <w:r w:rsidRPr="00160519">
        <w:rPr>
          <w:rFonts w:ascii="Times New Roman" w:hAnsi="Times New Roman" w:cs="Times New Roman"/>
          <w:i/>
          <w:sz w:val="24"/>
          <w:szCs w:val="24"/>
        </w:rPr>
        <w:t xml:space="preserve">Prosedur Penelitian: Suatu Pendekatan Praktik. </w:t>
      </w:r>
      <w:r>
        <w:rPr>
          <w:rFonts w:ascii="Times New Roman" w:hAnsi="Times New Roman" w:cs="Times New Roman"/>
          <w:sz w:val="24"/>
          <w:szCs w:val="24"/>
        </w:rPr>
        <w:t>Jakarta : Rieneka Cipta.</w:t>
      </w:r>
    </w:p>
    <w:p w14:paraId="43F32F9E" w14:textId="77777777" w:rsidR="005211BC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376A207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120">
        <w:rPr>
          <w:rFonts w:ascii="Times New Roman" w:hAnsi="Times New Roman" w:cs="Times New Roman"/>
          <w:sz w:val="24"/>
          <w:szCs w:val="24"/>
        </w:rPr>
        <w:t>Aqip Zainal,dkk.2010. Penelitian Tindakan Kelas untuk Guru, Bandung: Yrama Widya.</w:t>
      </w:r>
    </w:p>
    <w:p w14:paraId="5932DA62" w14:textId="77777777" w:rsidR="005211BC" w:rsidRPr="00D62120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EF0B467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Buku Guru. 2017. </w:t>
      </w:r>
      <w:r w:rsidRPr="00160519">
        <w:rPr>
          <w:rFonts w:ascii="Times New Roman" w:hAnsi="Times New Roman" w:cs="Times New Roman"/>
          <w:i/>
          <w:sz w:val="24"/>
          <w:szCs w:val="24"/>
        </w:rPr>
        <w:t>Tematik Terpadu Kurikulu 2013</w:t>
      </w:r>
      <w:r w:rsidRPr="00160519">
        <w:rPr>
          <w:rFonts w:ascii="Times New Roman" w:hAnsi="Times New Roman" w:cs="Times New Roman"/>
          <w:sz w:val="24"/>
          <w:szCs w:val="24"/>
        </w:rPr>
        <w:t>. Jakarta : Pusat Kurikulum dan Per</w:t>
      </w:r>
      <w:r>
        <w:rPr>
          <w:rFonts w:ascii="Times New Roman" w:hAnsi="Times New Roman" w:cs="Times New Roman"/>
          <w:sz w:val="24"/>
          <w:szCs w:val="24"/>
        </w:rPr>
        <w:t>bukuan, Balitbang, Kemendikbud.</w:t>
      </w:r>
    </w:p>
    <w:p w14:paraId="43457BE1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BAE43DF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Purnama Sari Vidya, dkk. (2019). Implementasi Pembelajaran Bahasa Indonesia Berbasis Teks di SMA Negeri 1 Bengkulu Tengah Kelas XI.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Ilmiah Korpus. </w:t>
      </w:r>
      <w:r>
        <w:rPr>
          <w:rFonts w:ascii="Times New Roman" w:hAnsi="Times New Roman" w:cs="Times New Roman"/>
          <w:sz w:val="24"/>
          <w:szCs w:val="24"/>
        </w:rPr>
        <w:t>52 (3), 66-74.</w:t>
      </w:r>
    </w:p>
    <w:p w14:paraId="476EB9BF" w14:textId="77777777" w:rsidR="005211BC" w:rsidRPr="00963FE6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D8B843" w14:textId="77777777" w:rsidR="005211BC" w:rsidRDefault="005211BC" w:rsidP="005211BC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Esten. 2013. </w:t>
      </w:r>
      <w:r w:rsidRPr="00160519">
        <w:rPr>
          <w:rFonts w:ascii="Times New Roman" w:hAnsi="Times New Roman" w:cs="Times New Roman"/>
          <w:i/>
          <w:sz w:val="24"/>
          <w:szCs w:val="24"/>
        </w:rPr>
        <w:t xml:space="preserve">Kesusastraan Pengantar Teori dan Sejarah. </w:t>
      </w:r>
      <w:r w:rsidRPr="00160519">
        <w:rPr>
          <w:rFonts w:ascii="Times New Roman" w:hAnsi="Times New Roman" w:cs="Times New Roman"/>
          <w:sz w:val="24"/>
          <w:szCs w:val="24"/>
        </w:rPr>
        <w:t>Bandung: Angkasa Bandung</w:t>
      </w:r>
      <w:r w:rsidRPr="001605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E21E769" w14:textId="77777777" w:rsidR="005211BC" w:rsidRPr="00160519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B797C2" w14:textId="77777777" w:rsidR="005211BC" w:rsidRPr="00160519" w:rsidRDefault="005211BC" w:rsidP="005211B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Fanani, Burhan.2016. </w:t>
      </w:r>
      <w:r w:rsidRPr="00160519">
        <w:rPr>
          <w:rFonts w:ascii="Times New Roman" w:hAnsi="Times New Roman" w:cs="Times New Roman"/>
          <w:i/>
          <w:sz w:val="24"/>
          <w:szCs w:val="24"/>
        </w:rPr>
        <w:t>Mengayakan Kalimat dan Imajinasi</w:t>
      </w:r>
      <w:r w:rsidRPr="00160519">
        <w:rPr>
          <w:rFonts w:ascii="Times New Roman" w:hAnsi="Times New Roman" w:cs="Times New Roman"/>
          <w:sz w:val="24"/>
          <w:szCs w:val="24"/>
        </w:rPr>
        <w:t>. Yogyakarta: Araska.</w:t>
      </w:r>
    </w:p>
    <w:p w14:paraId="1F45EDFB" w14:textId="77777777" w:rsidR="005211BC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Dani. 2019. </w:t>
      </w:r>
      <w:r>
        <w:rPr>
          <w:rFonts w:ascii="Times New Roman" w:hAnsi="Times New Roman" w:cs="Times New Roman"/>
          <w:i/>
          <w:sz w:val="24"/>
          <w:szCs w:val="24"/>
        </w:rPr>
        <w:t xml:space="preserve">Pemanfaatan Hasil Analisis Novel Seruni Karya Almas Sufeeya Sebagai Bahan Ajar di SMA. </w:t>
      </w:r>
      <w:r>
        <w:rPr>
          <w:rFonts w:ascii="Times New Roman" w:hAnsi="Times New Roman" w:cs="Times New Roman"/>
          <w:sz w:val="24"/>
          <w:szCs w:val="24"/>
        </w:rPr>
        <w:t>Jurnal Bahasa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Sastra Indonesia dan Pengajarannya. 12 (1) : 11-20.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C77D70" w14:textId="77777777" w:rsidR="005211BC" w:rsidRPr="007D777C" w:rsidRDefault="005211BC" w:rsidP="005211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82427EC" w14:textId="77777777" w:rsidR="005211BC" w:rsidRDefault="005211BC" w:rsidP="005211B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Herleni, S. 2012. </w:t>
      </w:r>
      <w:r w:rsidRPr="00160519">
        <w:rPr>
          <w:rFonts w:ascii="Times New Roman" w:hAnsi="Times New Roman" w:cs="Times New Roman"/>
          <w:i/>
          <w:sz w:val="24"/>
          <w:szCs w:val="24"/>
        </w:rPr>
        <w:t>Analisis Struktur Sosial Cerita dalam Cerita Pendek Anak “ Anggrek Rara” (Sebuah Kajian Sosiologi Sastra Terhadap Sastra Anak Madah)</w:t>
      </w:r>
      <w:r>
        <w:rPr>
          <w:rFonts w:ascii="Times New Roman" w:hAnsi="Times New Roman" w:cs="Times New Roman"/>
          <w:sz w:val="24"/>
          <w:szCs w:val="24"/>
        </w:rPr>
        <w:t xml:space="preserve">. 3(2). </w:t>
      </w:r>
      <w:r w:rsidRPr="00160519">
        <w:rPr>
          <w:rFonts w:ascii="Times New Roman" w:hAnsi="Times New Roman" w:cs="Times New Roman"/>
          <w:sz w:val="24"/>
          <w:szCs w:val="24"/>
        </w:rPr>
        <w:t>Palembang: Balai Bahasa Palembang, Kemente</w:t>
      </w:r>
      <w:r>
        <w:rPr>
          <w:rFonts w:ascii="Times New Roman" w:hAnsi="Times New Roman" w:cs="Times New Roman"/>
          <w:sz w:val="24"/>
          <w:szCs w:val="24"/>
        </w:rPr>
        <w:t>rian Pendidikan dan Kebudayaan.</w:t>
      </w:r>
    </w:p>
    <w:p w14:paraId="1E1C7AB4" w14:textId="77777777" w:rsidR="005211BC" w:rsidRDefault="005211BC" w:rsidP="005211B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59C0982" w14:textId="77777777" w:rsidR="005211BC" w:rsidRPr="00CA1BD0" w:rsidRDefault="005211BC" w:rsidP="005211BC">
      <w:pPr>
        <w:spacing w:line="48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Ismawati, Esti. 2013. </w:t>
      </w:r>
      <w:r w:rsidRPr="00160519">
        <w:rPr>
          <w:rFonts w:ascii="Times New Roman" w:hAnsi="Times New Roman" w:cs="Times New Roman"/>
          <w:i/>
          <w:sz w:val="24"/>
          <w:szCs w:val="24"/>
        </w:rPr>
        <w:t>Pengajaran Sastra. Yogyakarta : Omb</w:t>
      </w:r>
      <w:r>
        <w:rPr>
          <w:rFonts w:ascii="Times New Roman" w:hAnsi="Times New Roman" w:cs="Times New Roman"/>
          <w:i/>
          <w:sz w:val="24"/>
          <w:szCs w:val="24"/>
        </w:rPr>
        <w:t>ak.</w:t>
      </w:r>
    </w:p>
    <w:p w14:paraId="0E2589F6" w14:textId="77777777" w:rsidR="005211BC" w:rsidRPr="00160519" w:rsidRDefault="005211BC" w:rsidP="00521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lastRenderedPageBreak/>
        <w:t xml:space="preserve">Jakob, Sumardjo, dan Saini K.M. 2012. </w:t>
      </w:r>
      <w:r w:rsidRPr="00160519">
        <w:rPr>
          <w:rFonts w:ascii="Times New Roman" w:hAnsi="Times New Roman" w:cs="Times New Roman"/>
          <w:i/>
          <w:sz w:val="24"/>
          <w:szCs w:val="24"/>
        </w:rPr>
        <w:t>Apresiasi Kesusastraan</w:t>
      </w:r>
      <w:r>
        <w:rPr>
          <w:rFonts w:ascii="Times New Roman" w:hAnsi="Times New Roman" w:cs="Times New Roman"/>
          <w:sz w:val="24"/>
          <w:szCs w:val="24"/>
        </w:rPr>
        <w:t>. Jakarta: Gramedia.</w:t>
      </w:r>
    </w:p>
    <w:p w14:paraId="512A4BA7" w14:textId="77777777" w:rsidR="005211BC" w:rsidRPr="00160519" w:rsidRDefault="005211BC" w:rsidP="00521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>Kosasih, E. 2011</w:t>
      </w:r>
      <w:r w:rsidRPr="00160519">
        <w:rPr>
          <w:rFonts w:ascii="Times New Roman" w:hAnsi="Times New Roman" w:cs="Times New Roman"/>
          <w:i/>
          <w:sz w:val="24"/>
          <w:szCs w:val="24"/>
        </w:rPr>
        <w:t>. Keterbahasaan dan Kesusastraan</w:t>
      </w:r>
      <w:r w:rsidRPr="00160519">
        <w:rPr>
          <w:rFonts w:ascii="Times New Roman" w:hAnsi="Times New Roman" w:cs="Times New Roman"/>
          <w:sz w:val="24"/>
          <w:szCs w:val="24"/>
        </w:rPr>
        <w:t>. Bandung: Y. Rama Widia.</w:t>
      </w:r>
    </w:p>
    <w:p w14:paraId="5EA522BA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Kurniawan, H. 2013. </w:t>
      </w:r>
      <w:r w:rsidRPr="00160519">
        <w:rPr>
          <w:rFonts w:ascii="Times New Roman" w:hAnsi="Times New Roman" w:cs="Times New Roman"/>
          <w:i/>
          <w:sz w:val="24"/>
          <w:szCs w:val="24"/>
        </w:rPr>
        <w:t>Sastra Anak (dalam Kajian Strukturalisme, Sosiologi, Semiotika, hingga Penulisan Kreatif)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14:paraId="00322A57" w14:textId="77777777" w:rsidR="005211BC" w:rsidRPr="00160519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8F0D3F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>Kurniawan, syamsul. 2017.</w:t>
      </w:r>
      <w:r w:rsidRPr="00160519">
        <w:rPr>
          <w:rFonts w:ascii="Times New Roman" w:hAnsi="Times New Roman" w:cs="Times New Roman"/>
          <w:i/>
          <w:sz w:val="24"/>
          <w:szCs w:val="24"/>
        </w:rPr>
        <w:t>Pendidikan Karakter Konsepsi dan Implementasi secara Terpadu di Lingkungan Keluarga, Sekolah, Perguruan Tinggi dan Masyarakat.</w:t>
      </w:r>
      <w:r w:rsidRPr="00160519">
        <w:rPr>
          <w:rFonts w:ascii="Times New Roman" w:hAnsi="Times New Roman" w:cs="Times New Roman"/>
          <w:sz w:val="24"/>
          <w:szCs w:val="24"/>
        </w:rPr>
        <w:t xml:space="preserve"> Yogyakarta: Ar-Ruzz Media.</w:t>
      </w:r>
    </w:p>
    <w:p w14:paraId="4DFBE1DC" w14:textId="77777777" w:rsidR="005211BC" w:rsidRPr="00160519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3149115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Madina, La Ode. 2018. </w:t>
      </w:r>
      <w:r w:rsidRPr="00160519">
        <w:rPr>
          <w:rFonts w:ascii="Times New Roman" w:hAnsi="Times New Roman" w:cs="Times New Roman"/>
          <w:i/>
          <w:sz w:val="24"/>
          <w:szCs w:val="24"/>
        </w:rPr>
        <w:t xml:space="preserve">Analisis Penokohan pada Novel “Tentang Kamu” Karya Tere Liye, </w:t>
      </w:r>
      <w:r w:rsidRPr="00160519">
        <w:rPr>
          <w:rFonts w:ascii="Times New Roman" w:hAnsi="Times New Roman" w:cs="Times New Roman"/>
          <w:sz w:val="24"/>
          <w:szCs w:val="24"/>
        </w:rPr>
        <w:t xml:space="preserve"> Vol. 1. No. 1.</w:t>
      </w:r>
    </w:p>
    <w:p w14:paraId="570EBC80" w14:textId="77777777" w:rsidR="005211BC" w:rsidRPr="00160519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626D96" w14:textId="77777777" w:rsidR="005211BC" w:rsidRDefault="005211BC" w:rsidP="00521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Masyhud, M, S. 2016. </w:t>
      </w:r>
      <w:r w:rsidRPr="00160519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160519">
        <w:rPr>
          <w:rFonts w:ascii="Times New Roman" w:hAnsi="Times New Roman" w:cs="Times New Roman"/>
          <w:sz w:val="24"/>
          <w:szCs w:val="24"/>
        </w:rPr>
        <w:t>. Jember: LPMPK.</w:t>
      </w:r>
    </w:p>
    <w:p w14:paraId="3A1313B2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4E2">
        <w:rPr>
          <w:rFonts w:ascii="Times New Roman" w:hAnsi="Times New Roman" w:cs="Times New Roman"/>
          <w:sz w:val="24"/>
          <w:szCs w:val="24"/>
        </w:rPr>
        <w:t>Mahsun. 2014. Teks Dalam Pembelajaran Bahasa Indonesia. Jakarta: PT. Raja Grafindo Persada.</w:t>
      </w:r>
    </w:p>
    <w:p w14:paraId="08E7656A" w14:textId="77777777" w:rsidR="005211BC" w:rsidRPr="009534E2" w:rsidRDefault="005211BC" w:rsidP="00521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A4D81" w14:textId="77777777" w:rsidR="005211BC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Mulyono, Abdurrohman. 2012. </w:t>
      </w:r>
      <w:r w:rsidRPr="00160519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160519">
        <w:rPr>
          <w:rFonts w:ascii="Times New Roman" w:hAnsi="Times New Roman" w:cs="Times New Roman"/>
          <w:sz w:val="24"/>
          <w:szCs w:val="24"/>
        </w:rPr>
        <w:t>. Jakarta: PT Rhineka Cipta.</w:t>
      </w:r>
    </w:p>
    <w:p w14:paraId="61EC17F7" w14:textId="77777777" w:rsidR="005211BC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9605139" w14:textId="77777777" w:rsidR="005211BC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Novita, R., Noviana, E., Kurniaman, O. (2015). Kemampuan Menganalisis Unsur Intrinsik dalam Cerita Legenda “si Lancang” Kelas V Gugus I Hang Nadim Kecamatan Tampan Kota Pekan Baru. </w:t>
      </w:r>
      <w:r>
        <w:rPr>
          <w:rFonts w:ascii="Times New Roman" w:hAnsi="Times New Roman" w:cs="Times New Roman"/>
          <w:i/>
          <w:sz w:val="24"/>
          <w:szCs w:val="24"/>
        </w:rPr>
        <w:t>Jurnal Ilmiah Pendidikan Guru Sekolah Dasar FKIP Universitas Riau.</w:t>
      </w:r>
    </w:p>
    <w:p w14:paraId="3F18C02A" w14:textId="77777777" w:rsidR="005211BC" w:rsidRPr="00342588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90D789" w14:textId="77777777" w:rsidR="005211BC" w:rsidRDefault="005211BC" w:rsidP="005211B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Nurgiyantoro, Burhan. 2013. </w:t>
      </w:r>
      <w:r w:rsidRPr="00160519">
        <w:rPr>
          <w:rFonts w:ascii="Times New Roman" w:hAnsi="Times New Roman" w:cs="Times New Roman"/>
          <w:i/>
          <w:sz w:val="24"/>
          <w:szCs w:val="24"/>
        </w:rPr>
        <w:t xml:space="preserve">Sastra Anak Pengantar Pemahaman Dunia Anak. </w:t>
      </w:r>
      <w:r w:rsidRPr="00160519">
        <w:rPr>
          <w:rFonts w:ascii="Times New Roman" w:hAnsi="Times New Roman" w:cs="Times New Roman"/>
          <w:sz w:val="24"/>
          <w:szCs w:val="24"/>
        </w:rPr>
        <w:t>Yogyakarta : Gajah Mada University Press.</w:t>
      </w:r>
    </w:p>
    <w:p w14:paraId="56A97929" w14:textId="77777777" w:rsidR="005211BC" w:rsidRPr="00160519" w:rsidRDefault="005211BC" w:rsidP="005211BC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E9A044B" w14:textId="77777777" w:rsidR="005211BC" w:rsidRPr="00160519" w:rsidRDefault="005211BC" w:rsidP="005211B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160519">
        <w:rPr>
          <w:rFonts w:ascii="Times New Roman" w:hAnsi="Times New Roman" w:cs="Times New Roman"/>
          <w:sz w:val="24"/>
          <w:szCs w:val="24"/>
        </w:rPr>
        <w:t xml:space="preserve">. 2015. </w:t>
      </w:r>
      <w:r w:rsidRPr="00160519">
        <w:rPr>
          <w:rFonts w:ascii="Times New Roman" w:hAnsi="Times New Roman" w:cs="Times New Roman"/>
          <w:i/>
          <w:sz w:val="24"/>
          <w:szCs w:val="24"/>
        </w:rPr>
        <w:t>Teori Pengkajian Fiksi</w:t>
      </w:r>
      <w:r w:rsidRPr="00160519">
        <w:rPr>
          <w:rFonts w:ascii="Times New Roman" w:hAnsi="Times New Roman" w:cs="Times New Roman"/>
          <w:sz w:val="24"/>
          <w:szCs w:val="24"/>
        </w:rPr>
        <w:t>. Yogyakarta: Gajah Mada University Press.</w:t>
      </w:r>
    </w:p>
    <w:p w14:paraId="35A38863" w14:textId="77777777" w:rsidR="005211BC" w:rsidRPr="00160519" w:rsidRDefault="005211BC" w:rsidP="005211B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Nurhayati, Enung. 2019. </w:t>
      </w:r>
      <w:r w:rsidRPr="00160519">
        <w:rPr>
          <w:rFonts w:ascii="Times New Roman" w:eastAsia="Times New Roman" w:hAnsi="Times New Roman" w:cs="Times New Roman"/>
          <w:i/>
          <w:sz w:val="24"/>
          <w:szCs w:val="24"/>
        </w:rPr>
        <w:t>Cipta Kreatif Karya Sastra</w:t>
      </w:r>
      <w:r w:rsidRPr="00160519">
        <w:rPr>
          <w:rFonts w:ascii="Times New Roman" w:eastAsia="Times New Roman" w:hAnsi="Times New Roman" w:cs="Times New Roman"/>
          <w:sz w:val="24"/>
          <w:szCs w:val="24"/>
        </w:rPr>
        <w:t>. Bandung: Yrama Widya.</w:t>
      </w:r>
    </w:p>
    <w:p w14:paraId="5DB42151" w14:textId="77777777" w:rsidR="005211BC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lastRenderedPageBreak/>
        <w:t xml:space="preserve">Purwanto, Ngalim.2012. </w:t>
      </w:r>
      <w:r w:rsidRPr="00160519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 w:rsidRPr="00160519">
        <w:rPr>
          <w:rFonts w:ascii="Times New Roman" w:hAnsi="Times New Roman" w:cs="Times New Roman"/>
          <w:sz w:val="24"/>
          <w:szCs w:val="24"/>
        </w:rPr>
        <w:t>. Bandung : PT Remaja Rosdakarya.</w:t>
      </w:r>
    </w:p>
    <w:p w14:paraId="626F1B15" w14:textId="77777777" w:rsidR="005211BC" w:rsidRDefault="005211BC" w:rsidP="005211BC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B6EDBBB" w14:textId="77777777" w:rsidR="005211BC" w:rsidRPr="00160519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Pratama, Buchari. (2017). </w:t>
      </w:r>
      <w:r w:rsidRPr="00342588">
        <w:rPr>
          <w:rFonts w:ascii="Times New Roman" w:hAnsi="Times New Roman" w:cs="Times New Roman"/>
          <w:sz w:val="24"/>
          <w:szCs w:val="24"/>
        </w:rPr>
        <w:t>Kemampuan Mengidentifikasi Unsur Intrinsik Cerita Pendek Siswa Kelas V SD Negeri 16 Banda Aceh.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588">
        <w:rPr>
          <w:rFonts w:ascii="Times New Roman" w:hAnsi="Times New Roman" w:cs="Times New Roman"/>
          <w:i/>
          <w:sz w:val="24"/>
          <w:szCs w:val="24"/>
        </w:rPr>
        <w:t xml:space="preserve">Jurnal Ilmiah Pendidikan Guru Sekolah Dasar FKIP Unsyiah </w:t>
      </w:r>
      <w:r>
        <w:rPr>
          <w:rFonts w:ascii="Times New Roman" w:hAnsi="Times New Roman" w:cs="Times New Roman"/>
          <w:sz w:val="24"/>
          <w:szCs w:val="24"/>
        </w:rPr>
        <w:t>2(1) : 103-112.</w:t>
      </w:r>
    </w:p>
    <w:p w14:paraId="46F06C60" w14:textId="77777777" w:rsidR="005211BC" w:rsidRPr="00160519" w:rsidRDefault="005211BC" w:rsidP="00521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160519">
        <w:rPr>
          <w:rFonts w:ascii="Times New Roman" w:hAnsi="Times New Roman" w:cs="Times New Roman"/>
          <w:i/>
          <w:sz w:val="24"/>
          <w:szCs w:val="24"/>
        </w:rPr>
        <w:t>Metode Penelitian Kombinasi (Mix Method)</w:t>
      </w:r>
      <w:r w:rsidRPr="00160519">
        <w:rPr>
          <w:rFonts w:ascii="Times New Roman" w:hAnsi="Times New Roman" w:cs="Times New Roman"/>
          <w:sz w:val="24"/>
          <w:szCs w:val="24"/>
        </w:rPr>
        <w:t>. Bandung: Alfabeta.</w:t>
      </w:r>
    </w:p>
    <w:p w14:paraId="107A77BE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160519">
        <w:rPr>
          <w:rFonts w:ascii="Times New Roman" w:hAnsi="Times New Roman" w:cs="Times New Roman"/>
          <w:sz w:val="24"/>
          <w:szCs w:val="24"/>
        </w:rPr>
        <w:t xml:space="preserve">. 2017. </w:t>
      </w:r>
      <w:r w:rsidRPr="00160519">
        <w:rPr>
          <w:rFonts w:ascii="Times New Roman" w:hAnsi="Times New Roman" w:cs="Times New Roman"/>
          <w:i/>
          <w:sz w:val="24"/>
          <w:szCs w:val="24"/>
        </w:rPr>
        <w:t xml:space="preserve"> Metode Penelitian Kuntitatif, Kualitatif dan R&amp;D. </w:t>
      </w:r>
      <w:r w:rsidRPr="00160519">
        <w:rPr>
          <w:rFonts w:ascii="Times New Roman" w:hAnsi="Times New Roman" w:cs="Times New Roman"/>
          <w:sz w:val="24"/>
          <w:szCs w:val="24"/>
        </w:rPr>
        <w:t>Bandung : Alfabeta.</w:t>
      </w:r>
    </w:p>
    <w:p w14:paraId="455077D5" w14:textId="77777777" w:rsidR="005211BC" w:rsidRPr="00160519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B120EFB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Suyanto, E. 2012. </w:t>
      </w:r>
      <w:r w:rsidRPr="00160519">
        <w:rPr>
          <w:rFonts w:ascii="Times New Roman" w:hAnsi="Times New Roman" w:cs="Times New Roman"/>
          <w:i/>
          <w:sz w:val="24"/>
          <w:szCs w:val="24"/>
        </w:rPr>
        <w:t>Perilaku Tokoh dalam Cerpen Indonesia. Bandar Lampung</w:t>
      </w:r>
      <w:r>
        <w:rPr>
          <w:rFonts w:ascii="Times New Roman" w:hAnsi="Times New Roman" w:cs="Times New Roman"/>
          <w:sz w:val="24"/>
          <w:szCs w:val="24"/>
        </w:rPr>
        <w:t>: Universitas Lampung.</w:t>
      </w:r>
      <w:r w:rsidRPr="00160519">
        <w:rPr>
          <w:rFonts w:ascii="Times New Roman" w:hAnsi="Times New Roman" w:cs="Times New Roman"/>
          <w:sz w:val="24"/>
          <w:szCs w:val="24"/>
        </w:rPr>
        <w:t xml:space="preserve">Tarigan, Henry Guntur. 2011. </w:t>
      </w:r>
      <w:r w:rsidRPr="00160519">
        <w:rPr>
          <w:rFonts w:ascii="Times New Roman" w:hAnsi="Times New Roman" w:cs="Times New Roman"/>
          <w:i/>
          <w:sz w:val="24"/>
          <w:szCs w:val="24"/>
        </w:rPr>
        <w:t>Prinsip-prinsip Dasar Sastra</w:t>
      </w:r>
      <w:r w:rsidRPr="00160519">
        <w:rPr>
          <w:rFonts w:ascii="Times New Roman" w:hAnsi="Times New Roman" w:cs="Times New Roman"/>
          <w:sz w:val="24"/>
          <w:szCs w:val="24"/>
        </w:rPr>
        <w:t>. Bandung: Angkasa.</w:t>
      </w:r>
    </w:p>
    <w:p w14:paraId="3ED57C8A" w14:textId="77777777" w:rsidR="005211BC" w:rsidRPr="00160519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178D4E" w14:textId="77777777" w:rsidR="005211BC" w:rsidRPr="00160519" w:rsidRDefault="005211BC" w:rsidP="00521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Thahar. 2014. </w:t>
      </w:r>
      <w:r w:rsidRPr="00160519">
        <w:rPr>
          <w:rFonts w:ascii="Times New Roman" w:hAnsi="Times New Roman" w:cs="Times New Roman"/>
          <w:i/>
          <w:sz w:val="24"/>
          <w:szCs w:val="24"/>
        </w:rPr>
        <w:t>Kiat Menulis Cerita Pendek.</w:t>
      </w:r>
      <w:r w:rsidRPr="00160519">
        <w:rPr>
          <w:rFonts w:ascii="Times New Roman" w:hAnsi="Times New Roman" w:cs="Times New Roman"/>
          <w:sz w:val="24"/>
          <w:szCs w:val="24"/>
        </w:rPr>
        <w:t xml:space="preserve"> Bandung : Angkasa.</w:t>
      </w:r>
    </w:p>
    <w:p w14:paraId="6594B4A3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>Undang-Undang Republik</w:t>
      </w:r>
      <w:r>
        <w:rPr>
          <w:rFonts w:ascii="Times New Roman" w:hAnsi="Times New Roman" w:cs="Times New Roman"/>
          <w:sz w:val="24"/>
          <w:szCs w:val="24"/>
        </w:rPr>
        <w:t xml:space="preserve"> Indonesia Nomor 23 Tahun 2003 </w:t>
      </w:r>
      <w:r w:rsidRPr="00160519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1605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 Juli 2003.</w:t>
      </w:r>
    </w:p>
    <w:p w14:paraId="14E2C01D" w14:textId="77777777" w:rsidR="005211BC" w:rsidRPr="00160519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9F0C56A" w14:textId="77777777" w:rsidR="005211BC" w:rsidRDefault="005211BC" w:rsidP="005211B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Widiastuti, Y. 2012. </w:t>
      </w:r>
      <w:r w:rsidRPr="00160519">
        <w:rPr>
          <w:rFonts w:ascii="Times New Roman" w:hAnsi="Times New Roman" w:cs="Times New Roman"/>
          <w:i/>
          <w:sz w:val="24"/>
          <w:szCs w:val="24"/>
        </w:rPr>
        <w:t>Nilai- Nilai Karakter Bangsa dalam Dongeng Nusantara sebagai Alternatif Bahan Ajar Apresiasi Sastra Kelas VII.</w:t>
      </w:r>
      <w:r w:rsidRPr="00160519">
        <w:rPr>
          <w:rFonts w:ascii="Times New Roman" w:hAnsi="Times New Roman" w:cs="Times New Roman"/>
          <w:sz w:val="24"/>
          <w:szCs w:val="24"/>
        </w:rPr>
        <w:t xml:space="preserve"> Jember: Universitas Jember.</w:t>
      </w:r>
    </w:p>
    <w:p w14:paraId="04D26C25" w14:textId="77777777" w:rsidR="005211BC" w:rsidRPr="00160519" w:rsidRDefault="005211BC" w:rsidP="005211BC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78B8BDB" w14:textId="77777777" w:rsidR="005211BC" w:rsidRDefault="005211BC" w:rsidP="005211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0519">
        <w:rPr>
          <w:rFonts w:ascii="Times New Roman" w:hAnsi="Times New Roman" w:cs="Times New Roman"/>
          <w:sz w:val="24"/>
          <w:szCs w:val="24"/>
        </w:rPr>
        <w:t xml:space="preserve">Warsiman. 2013.  </w:t>
      </w:r>
      <w:r w:rsidRPr="00160519">
        <w:rPr>
          <w:rFonts w:ascii="Times New Roman" w:hAnsi="Times New Roman" w:cs="Times New Roman"/>
          <w:i/>
          <w:sz w:val="24"/>
          <w:szCs w:val="24"/>
        </w:rPr>
        <w:t xml:space="preserve">Bahasa Indonesia Ilmiah untuk Penulisan Laporan, Skripsi, Tesis, dan Disertasi. </w:t>
      </w:r>
      <w:r w:rsidRPr="00160519">
        <w:rPr>
          <w:rFonts w:ascii="Times New Roman" w:hAnsi="Times New Roman" w:cs="Times New Roman"/>
          <w:sz w:val="24"/>
          <w:szCs w:val="24"/>
        </w:rPr>
        <w:t>Malang: Elektronik Per</w:t>
      </w:r>
      <w:r>
        <w:rPr>
          <w:rFonts w:ascii="Times New Roman" w:hAnsi="Times New Roman" w:cs="Times New Roman"/>
          <w:sz w:val="24"/>
          <w:szCs w:val="24"/>
        </w:rPr>
        <w:t>tama dan Terbesar di Indonesia.</w:t>
      </w:r>
    </w:p>
    <w:p w14:paraId="5F80FDD0" w14:textId="77777777" w:rsidR="005211BC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9609AC" w14:textId="77777777" w:rsidR="005211BC" w:rsidRDefault="005211BC" w:rsidP="005211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BFC">
        <w:rPr>
          <w:rFonts w:ascii="Times New Roman" w:hAnsi="Times New Roman" w:cs="Times New Roman"/>
          <w:sz w:val="24"/>
          <w:szCs w:val="24"/>
        </w:rPr>
        <w:t xml:space="preserve">Widyaningrum.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2BF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2BFC">
        <w:rPr>
          <w:rFonts w:ascii="Times New Roman" w:hAnsi="Times New Roman" w:cs="Times New Roman"/>
          <w:i/>
          <w:sz w:val="24"/>
          <w:szCs w:val="24"/>
        </w:rPr>
        <w:t>. Analisis Tokoh Pada Cerpen “Ibu Pergi Ke Laut” Melalui Pendekatan Kritik Mimetik Serta Relevansinya dengan Pembelajaran Sastra di Sekolah Dasar</w:t>
      </w:r>
      <w:r w:rsidRPr="00532BFC">
        <w:rPr>
          <w:rFonts w:ascii="Times New Roman" w:hAnsi="Times New Roman" w:cs="Times New Roman"/>
          <w:sz w:val="24"/>
          <w:szCs w:val="24"/>
        </w:rPr>
        <w:t>. BAHASTR: Vol. XXXVIII. No. 1.</w:t>
      </w:r>
    </w:p>
    <w:p w14:paraId="00FE0805" w14:textId="77777777" w:rsidR="005211BC" w:rsidRDefault="005211BC" w:rsidP="005211B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C8656F3" w14:textId="77777777" w:rsidR="005211BC" w:rsidRDefault="005211BC" w:rsidP="005211B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8C2656C" w14:textId="77777777" w:rsidR="005211BC" w:rsidRDefault="005211BC" w:rsidP="005211B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B9A79B" w14:textId="77777777" w:rsidR="005211BC" w:rsidRDefault="005211BC" w:rsidP="005211B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15FAC7E" w14:textId="77777777" w:rsidR="005211BC" w:rsidRDefault="005211BC" w:rsidP="005211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6926AE" w14:textId="77777777" w:rsidR="005211BC" w:rsidRDefault="005211BC" w:rsidP="005211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7C1F58" w14:textId="77777777" w:rsidR="004534D2" w:rsidRPr="005211BC" w:rsidRDefault="004534D2" w:rsidP="005211BC">
      <w:bookmarkStart w:id="0" w:name="_GoBack"/>
      <w:bookmarkEnd w:id="0"/>
    </w:p>
    <w:sectPr w:rsidR="004534D2" w:rsidRPr="005211BC" w:rsidSect="00700D47">
      <w:footerReference w:type="default" r:id="rId6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13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A244D" w14:textId="77777777" w:rsidR="00C8193D" w:rsidRDefault="005211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CF7DA8" w14:textId="77777777" w:rsidR="00C8193D" w:rsidRDefault="005211B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D89"/>
    <w:multiLevelType w:val="hybridMultilevel"/>
    <w:tmpl w:val="D45ED4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0D6378"/>
    <w:multiLevelType w:val="multilevel"/>
    <w:tmpl w:val="A31AC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65B13"/>
    <w:multiLevelType w:val="hybridMultilevel"/>
    <w:tmpl w:val="AC163CD2"/>
    <w:lvl w:ilvl="0" w:tplc="617EB3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4CE6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DD5C8E"/>
    <w:multiLevelType w:val="hybridMultilevel"/>
    <w:tmpl w:val="F5E86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185E5A"/>
    <w:multiLevelType w:val="hybridMultilevel"/>
    <w:tmpl w:val="5046F674"/>
    <w:lvl w:ilvl="0" w:tplc="7BC265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E36C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2004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411"/>
    <w:multiLevelType w:val="hybridMultilevel"/>
    <w:tmpl w:val="FFD6481C"/>
    <w:lvl w:ilvl="0" w:tplc="CB80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4FE9"/>
    <w:multiLevelType w:val="hybridMultilevel"/>
    <w:tmpl w:val="7BEA3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2DDE"/>
    <w:multiLevelType w:val="hybridMultilevel"/>
    <w:tmpl w:val="D0EC7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1F17"/>
    <w:multiLevelType w:val="hybridMultilevel"/>
    <w:tmpl w:val="C08A084A"/>
    <w:lvl w:ilvl="0" w:tplc="844CE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1993102"/>
    <w:multiLevelType w:val="hybridMultilevel"/>
    <w:tmpl w:val="A3D6E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F3EAB"/>
    <w:multiLevelType w:val="multilevel"/>
    <w:tmpl w:val="ACD029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9A26149"/>
    <w:multiLevelType w:val="hybridMultilevel"/>
    <w:tmpl w:val="D200F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708C1"/>
    <w:multiLevelType w:val="hybridMultilevel"/>
    <w:tmpl w:val="FF02A476"/>
    <w:lvl w:ilvl="0" w:tplc="B734C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0471D"/>
    <w:multiLevelType w:val="hybridMultilevel"/>
    <w:tmpl w:val="8EA0F2B4"/>
    <w:lvl w:ilvl="0" w:tplc="9C226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031B9"/>
    <w:multiLevelType w:val="multilevel"/>
    <w:tmpl w:val="617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49565BD"/>
    <w:multiLevelType w:val="hybridMultilevel"/>
    <w:tmpl w:val="BB5677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0CE6542"/>
    <w:multiLevelType w:val="hybridMultilevel"/>
    <w:tmpl w:val="412E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261B"/>
    <w:multiLevelType w:val="hybridMultilevel"/>
    <w:tmpl w:val="AC084010"/>
    <w:lvl w:ilvl="0" w:tplc="34DAFF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822AFF"/>
    <w:multiLevelType w:val="multilevel"/>
    <w:tmpl w:val="688C2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572F43"/>
    <w:multiLevelType w:val="hybridMultilevel"/>
    <w:tmpl w:val="1DC21DE6"/>
    <w:lvl w:ilvl="0" w:tplc="6FA46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12F0E"/>
    <w:multiLevelType w:val="hybridMultilevel"/>
    <w:tmpl w:val="D58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C30"/>
    <w:multiLevelType w:val="hybridMultilevel"/>
    <w:tmpl w:val="D58CF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61190"/>
    <w:multiLevelType w:val="hybridMultilevel"/>
    <w:tmpl w:val="FB62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62669"/>
    <w:multiLevelType w:val="hybridMultilevel"/>
    <w:tmpl w:val="A9AE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E15F5"/>
    <w:multiLevelType w:val="hybridMultilevel"/>
    <w:tmpl w:val="3CE47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837C9"/>
    <w:multiLevelType w:val="hybridMultilevel"/>
    <w:tmpl w:val="9280CEAE"/>
    <w:lvl w:ilvl="0" w:tplc="D9AC1CDC">
      <w:start w:val="1"/>
      <w:numFmt w:val="lowerLetter"/>
      <w:lvlText w:val="%1."/>
      <w:lvlJc w:val="left"/>
      <w:pPr>
        <w:ind w:left="74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BA769E"/>
    <w:multiLevelType w:val="multilevel"/>
    <w:tmpl w:val="C242E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151FC4"/>
    <w:multiLevelType w:val="hybridMultilevel"/>
    <w:tmpl w:val="90EC21E8"/>
    <w:lvl w:ilvl="0" w:tplc="2826C4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542495"/>
    <w:multiLevelType w:val="multilevel"/>
    <w:tmpl w:val="A7ACF2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0D131EE"/>
    <w:multiLevelType w:val="hybridMultilevel"/>
    <w:tmpl w:val="79F8BFDE"/>
    <w:lvl w:ilvl="0" w:tplc="6584E81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57A6FDC"/>
    <w:multiLevelType w:val="hybridMultilevel"/>
    <w:tmpl w:val="E1728FB8"/>
    <w:lvl w:ilvl="0" w:tplc="294E14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3068A5"/>
    <w:multiLevelType w:val="hybridMultilevel"/>
    <w:tmpl w:val="80629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4D0A0E"/>
    <w:multiLevelType w:val="hybridMultilevel"/>
    <w:tmpl w:val="E6FC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D2B36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0420"/>
    <w:multiLevelType w:val="hybridMultilevel"/>
    <w:tmpl w:val="23F280D4"/>
    <w:lvl w:ilvl="0" w:tplc="BA689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E33DAD"/>
    <w:multiLevelType w:val="hybridMultilevel"/>
    <w:tmpl w:val="C44075BE"/>
    <w:lvl w:ilvl="0" w:tplc="CEFE7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703147"/>
    <w:multiLevelType w:val="hybridMultilevel"/>
    <w:tmpl w:val="4572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56045"/>
    <w:multiLevelType w:val="hybridMultilevel"/>
    <w:tmpl w:val="5B68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A1721"/>
    <w:multiLevelType w:val="hybridMultilevel"/>
    <w:tmpl w:val="710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215A8"/>
    <w:multiLevelType w:val="hybridMultilevel"/>
    <w:tmpl w:val="ECFE6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338FA"/>
    <w:multiLevelType w:val="hybridMultilevel"/>
    <w:tmpl w:val="422C220E"/>
    <w:lvl w:ilvl="0" w:tplc="A120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041A0B"/>
    <w:multiLevelType w:val="hybridMultilevel"/>
    <w:tmpl w:val="80629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46D58"/>
    <w:multiLevelType w:val="hybridMultilevel"/>
    <w:tmpl w:val="8312DB7E"/>
    <w:lvl w:ilvl="0" w:tplc="87403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BD700C"/>
    <w:multiLevelType w:val="hybridMultilevel"/>
    <w:tmpl w:val="7CFC2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C94A6D"/>
    <w:multiLevelType w:val="hybridMultilevel"/>
    <w:tmpl w:val="ECDA1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86FFF"/>
    <w:multiLevelType w:val="hybridMultilevel"/>
    <w:tmpl w:val="A90A8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8972B9"/>
    <w:multiLevelType w:val="hybridMultilevel"/>
    <w:tmpl w:val="E0024E1A"/>
    <w:lvl w:ilvl="0" w:tplc="0421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B5226"/>
    <w:multiLevelType w:val="hybridMultilevel"/>
    <w:tmpl w:val="A6FA664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6"/>
  </w:num>
  <w:num w:numId="2">
    <w:abstractNumId w:val="28"/>
  </w:num>
  <w:num w:numId="3">
    <w:abstractNumId w:val="26"/>
  </w:num>
  <w:num w:numId="4">
    <w:abstractNumId w:val="3"/>
  </w:num>
  <w:num w:numId="5">
    <w:abstractNumId w:val="41"/>
  </w:num>
  <w:num w:numId="6">
    <w:abstractNumId w:val="25"/>
  </w:num>
  <w:num w:numId="7">
    <w:abstractNumId w:val="6"/>
  </w:num>
  <w:num w:numId="8">
    <w:abstractNumId w:val="29"/>
  </w:num>
  <w:num w:numId="9">
    <w:abstractNumId w:val="14"/>
  </w:num>
  <w:num w:numId="10">
    <w:abstractNumId w:val="24"/>
  </w:num>
  <w:num w:numId="11">
    <w:abstractNumId w:val="1"/>
  </w:num>
  <w:num w:numId="12">
    <w:abstractNumId w:val="7"/>
  </w:num>
  <w:num w:numId="13">
    <w:abstractNumId w:val="0"/>
  </w:num>
  <w:num w:numId="14">
    <w:abstractNumId w:val="43"/>
  </w:num>
  <w:num w:numId="15">
    <w:abstractNumId w:val="35"/>
  </w:num>
  <w:num w:numId="16">
    <w:abstractNumId w:val="9"/>
  </w:num>
  <w:num w:numId="17">
    <w:abstractNumId w:val="5"/>
  </w:num>
  <w:num w:numId="18">
    <w:abstractNumId w:val="36"/>
  </w:num>
  <w:num w:numId="19">
    <w:abstractNumId w:val="37"/>
  </w:num>
  <w:num w:numId="20">
    <w:abstractNumId w:val="18"/>
  </w:num>
  <w:num w:numId="21">
    <w:abstractNumId w:val="10"/>
  </w:num>
  <w:num w:numId="22">
    <w:abstractNumId w:val="27"/>
  </w:num>
  <w:num w:numId="23">
    <w:abstractNumId w:val="42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13"/>
  </w:num>
  <w:num w:numId="29">
    <w:abstractNumId w:val="39"/>
  </w:num>
  <w:num w:numId="30">
    <w:abstractNumId w:val="45"/>
  </w:num>
  <w:num w:numId="31">
    <w:abstractNumId w:val="20"/>
  </w:num>
  <w:num w:numId="32">
    <w:abstractNumId w:val="15"/>
  </w:num>
  <w:num w:numId="33">
    <w:abstractNumId w:val="4"/>
  </w:num>
  <w:num w:numId="34">
    <w:abstractNumId w:val="34"/>
  </w:num>
  <w:num w:numId="35">
    <w:abstractNumId w:val="38"/>
  </w:num>
  <w:num w:numId="36">
    <w:abstractNumId w:val="44"/>
  </w:num>
  <w:num w:numId="37">
    <w:abstractNumId w:val="23"/>
  </w:num>
  <w:num w:numId="38">
    <w:abstractNumId w:val="40"/>
  </w:num>
  <w:num w:numId="39">
    <w:abstractNumId w:val="32"/>
  </w:num>
  <w:num w:numId="40">
    <w:abstractNumId w:val="8"/>
  </w:num>
  <w:num w:numId="41">
    <w:abstractNumId w:val="2"/>
  </w:num>
  <w:num w:numId="42">
    <w:abstractNumId w:val="31"/>
  </w:num>
  <w:num w:numId="43">
    <w:abstractNumId w:val="30"/>
  </w:num>
  <w:num w:numId="44">
    <w:abstractNumId w:val="11"/>
  </w:num>
  <w:num w:numId="45">
    <w:abstractNumId w:val="21"/>
  </w:num>
  <w:num w:numId="46">
    <w:abstractNumId w:val="2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47"/>
    <w:rsid w:val="000920A6"/>
    <w:rsid w:val="000F77BE"/>
    <w:rsid w:val="002053CC"/>
    <w:rsid w:val="0025496C"/>
    <w:rsid w:val="003025B1"/>
    <w:rsid w:val="004534D2"/>
    <w:rsid w:val="005211BC"/>
    <w:rsid w:val="0069649F"/>
    <w:rsid w:val="006E54C6"/>
    <w:rsid w:val="00700D47"/>
    <w:rsid w:val="007E0B82"/>
    <w:rsid w:val="008C664F"/>
    <w:rsid w:val="00934075"/>
    <w:rsid w:val="009D13CD"/>
    <w:rsid w:val="009F100C"/>
    <w:rsid w:val="00A112D9"/>
    <w:rsid w:val="00B82476"/>
    <w:rsid w:val="00CC6CCB"/>
    <w:rsid w:val="00D00CF8"/>
    <w:rsid w:val="00DC720D"/>
    <w:rsid w:val="00E0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B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2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6E54C6"/>
    <w:pPr>
      <w:keepNext/>
      <w:keepLines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4534D2"/>
  </w:style>
  <w:style w:type="character" w:customStyle="1" w:styleId="ts-alignment-element-highlighted">
    <w:name w:val="ts-alignment-element-highlighted"/>
    <w:basedOn w:val="DefaultParagraphFont"/>
    <w:rsid w:val="004534D2"/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7E0B82"/>
    <w:pPr>
      <w:ind w:left="720"/>
      <w:contextualSpacing/>
    </w:pPr>
  </w:style>
  <w:style w:type="table" w:styleId="TableGrid">
    <w:name w:val="Table Grid"/>
    <w:basedOn w:val="TableNormal"/>
    <w:uiPriority w:val="39"/>
    <w:rsid w:val="007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7E0B82"/>
  </w:style>
  <w:style w:type="character" w:styleId="SubtleEmphasis">
    <w:name w:val="Subtle Emphasis"/>
    <w:basedOn w:val="DefaultParagraphFont"/>
    <w:uiPriority w:val="19"/>
    <w:qFormat/>
    <w:rsid w:val="002053CC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CC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B"/>
  </w:style>
  <w:style w:type="paragraph" w:styleId="BalloonText">
    <w:name w:val="Balloon Text"/>
    <w:basedOn w:val="Normal"/>
    <w:link w:val="BalloonTextChar"/>
    <w:uiPriority w:val="99"/>
    <w:semiHidden/>
    <w:unhideWhenUsed/>
    <w:rsid w:val="00C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54C6"/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customStyle="1" w:styleId="a">
    <w:name w:val="_"/>
    <w:basedOn w:val="DefaultParagraphFont"/>
    <w:rsid w:val="006E54C6"/>
  </w:style>
  <w:style w:type="character" w:customStyle="1" w:styleId="ff6">
    <w:name w:val="ff6"/>
    <w:basedOn w:val="DefaultParagraphFont"/>
    <w:rsid w:val="006E54C6"/>
  </w:style>
  <w:style w:type="paragraph" w:styleId="Header">
    <w:name w:val="header"/>
    <w:basedOn w:val="Normal"/>
    <w:link w:val="HeaderChar"/>
    <w:uiPriority w:val="99"/>
    <w:unhideWhenUsed/>
    <w:rsid w:val="006E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C6"/>
  </w:style>
  <w:style w:type="paragraph" w:styleId="NormalWeb">
    <w:name w:val="Normal (Web)"/>
    <w:basedOn w:val="Normal"/>
    <w:uiPriority w:val="99"/>
    <w:semiHidden/>
    <w:unhideWhenUsed/>
    <w:rsid w:val="006E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54C6"/>
    <w:rPr>
      <w:color w:val="808080"/>
    </w:rPr>
  </w:style>
  <w:style w:type="table" w:customStyle="1" w:styleId="TableGrid0">
    <w:name w:val="TableGrid"/>
    <w:rsid w:val="006E54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2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6E54C6"/>
    <w:pPr>
      <w:keepNext/>
      <w:keepLines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4534D2"/>
  </w:style>
  <w:style w:type="character" w:customStyle="1" w:styleId="ts-alignment-element-highlighted">
    <w:name w:val="ts-alignment-element-highlighted"/>
    <w:basedOn w:val="DefaultParagraphFont"/>
    <w:rsid w:val="004534D2"/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7E0B82"/>
    <w:pPr>
      <w:ind w:left="720"/>
      <w:contextualSpacing/>
    </w:pPr>
  </w:style>
  <w:style w:type="table" w:styleId="TableGrid">
    <w:name w:val="Table Grid"/>
    <w:basedOn w:val="TableNormal"/>
    <w:uiPriority w:val="39"/>
    <w:rsid w:val="007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7E0B82"/>
  </w:style>
  <w:style w:type="character" w:styleId="SubtleEmphasis">
    <w:name w:val="Subtle Emphasis"/>
    <w:basedOn w:val="DefaultParagraphFont"/>
    <w:uiPriority w:val="19"/>
    <w:qFormat/>
    <w:rsid w:val="002053CC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CC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B"/>
  </w:style>
  <w:style w:type="paragraph" w:styleId="BalloonText">
    <w:name w:val="Balloon Text"/>
    <w:basedOn w:val="Normal"/>
    <w:link w:val="BalloonTextChar"/>
    <w:uiPriority w:val="99"/>
    <w:semiHidden/>
    <w:unhideWhenUsed/>
    <w:rsid w:val="00C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54C6"/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customStyle="1" w:styleId="a">
    <w:name w:val="_"/>
    <w:basedOn w:val="DefaultParagraphFont"/>
    <w:rsid w:val="006E54C6"/>
  </w:style>
  <w:style w:type="character" w:customStyle="1" w:styleId="ff6">
    <w:name w:val="ff6"/>
    <w:basedOn w:val="DefaultParagraphFont"/>
    <w:rsid w:val="006E54C6"/>
  </w:style>
  <w:style w:type="paragraph" w:styleId="Header">
    <w:name w:val="header"/>
    <w:basedOn w:val="Normal"/>
    <w:link w:val="HeaderChar"/>
    <w:uiPriority w:val="99"/>
    <w:unhideWhenUsed/>
    <w:rsid w:val="006E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C6"/>
  </w:style>
  <w:style w:type="paragraph" w:styleId="NormalWeb">
    <w:name w:val="Normal (Web)"/>
    <w:basedOn w:val="Normal"/>
    <w:uiPriority w:val="99"/>
    <w:semiHidden/>
    <w:unhideWhenUsed/>
    <w:rsid w:val="006E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54C6"/>
    <w:rPr>
      <w:color w:val="808080"/>
    </w:rPr>
  </w:style>
  <w:style w:type="table" w:customStyle="1" w:styleId="TableGrid0">
    <w:name w:val="TableGrid"/>
    <w:rsid w:val="006E54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6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4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06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6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3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92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2021-07-30T03:23:00Z</cp:lastPrinted>
  <dcterms:created xsi:type="dcterms:W3CDTF">2021-07-30T05:30:00Z</dcterms:created>
  <dcterms:modified xsi:type="dcterms:W3CDTF">2021-07-30T05:30:00Z</dcterms:modified>
</cp:coreProperties>
</file>