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EE" w:rsidRPr="004249D9" w:rsidRDefault="006A73EE" w:rsidP="006A73EE">
      <w:pPr>
        <w:spacing w:line="480" w:lineRule="auto"/>
        <w:jc w:val="center"/>
        <w:rPr>
          <w:rFonts w:ascii="Times New Roman" w:hAnsi="Times New Roman" w:cs="Times New Roman"/>
          <w:b/>
          <w:sz w:val="24"/>
          <w:szCs w:val="24"/>
          <w:lang w:val="id-ID"/>
        </w:rPr>
      </w:pPr>
      <w:r w:rsidRPr="004249D9">
        <w:rPr>
          <w:rFonts w:ascii="Times New Roman" w:hAnsi="Times New Roman" w:cs="Times New Roman"/>
          <w:b/>
          <w:sz w:val="24"/>
          <w:szCs w:val="24"/>
          <w:lang w:val="id-ID"/>
        </w:rPr>
        <w:t>ABSTRACT</w:t>
      </w:r>
    </w:p>
    <w:p w:rsidR="006A73EE" w:rsidRDefault="006A73EE" w:rsidP="006A73EE">
      <w:pPr>
        <w:spacing w:after="0" w:line="240" w:lineRule="auto"/>
        <w:jc w:val="center"/>
        <w:rPr>
          <w:rFonts w:ascii="Times New Roman" w:hAnsi="Times New Roman" w:cs="Times New Roman"/>
          <w:b/>
          <w:sz w:val="24"/>
          <w:szCs w:val="24"/>
        </w:rPr>
      </w:pPr>
      <w:r w:rsidRPr="004249D9">
        <w:rPr>
          <w:rFonts w:ascii="Times New Roman" w:hAnsi="Times New Roman" w:cs="Times New Roman"/>
          <w:b/>
          <w:sz w:val="24"/>
          <w:szCs w:val="24"/>
          <w:lang w:val="id-ID"/>
        </w:rPr>
        <w:t xml:space="preserve">ENGLISH TEACHERS PERCEPTIONS’ OF USING MEDIA SOCIAL </w:t>
      </w:r>
    </w:p>
    <w:p w:rsidR="006A73EE" w:rsidRDefault="006A73EE" w:rsidP="006A73EE">
      <w:pPr>
        <w:tabs>
          <w:tab w:val="center" w:pos="3968"/>
          <w:tab w:val="left" w:pos="5985"/>
        </w:tabs>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tab/>
      </w:r>
      <w:r w:rsidRPr="004249D9">
        <w:rPr>
          <w:rFonts w:ascii="Times New Roman" w:hAnsi="Times New Roman" w:cs="Times New Roman"/>
          <w:b/>
          <w:sz w:val="24"/>
          <w:szCs w:val="24"/>
          <w:lang w:val="id-ID"/>
        </w:rPr>
        <w:t>IN TEACHING ENGLISH</w:t>
      </w:r>
      <w:r>
        <w:rPr>
          <w:rFonts w:ascii="Times New Roman" w:hAnsi="Times New Roman" w:cs="Times New Roman"/>
          <w:b/>
          <w:sz w:val="24"/>
          <w:szCs w:val="24"/>
          <w:lang w:val="id-ID"/>
        </w:rPr>
        <w:tab/>
      </w:r>
    </w:p>
    <w:p w:rsidR="006A73EE" w:rsidRDefault="006A73EE" w:rsidP="006A73EE">
      <w:pPr>
        <w:tabs>
          <w:tab w:val="left" w:pos="598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A73EE" w:rsidRDefault="006A73EE" w:rsidP="006A73EE">
      <w:pPr>
        <w:tabs>
          <w:tab w:val="left" w:pos="5985"/>
        </w:tabs>
        <w:spacing w:after="0" w:line="240" w:lineRule="auto"/>
        <w:rPr>
          <w:rFonts w:ascii="Times New Roman" w:hAnsi="Times New Roman" w:cs="Times New Roman"/>
          <w:b/>
          <w:sz w:val="24"/>
          <w:szCs w:val="24"/>
        </w:rPr>
      </w:pPr>
    </w:p>
    <w:p w:rsidR="006A73EE" w:rsidRPr="00D808DF" w:rsidRDefault="006A73EE" w:rsidP="006A73EE">
      <w:pPr>
        <w:tabs>
          <w:tab w:val="center" w:pos="3968"/>
          <w:tab w:val="left" w:pos="5985"/>
        </w:tabs>
        <w:spacing w:after="0" w:line="240" w:lineRule="auto"/>
        <w:jc w:val="center"/>
        <w:rPr>
          <w:rFonts w:ascii="Times New Roman" w:hAnsi="Times New Roman" w:cs="Times New Roman"/>
          <w:b/>
          <w:sz w:val="24"/>
          <w:szCs w:val="24"/>
          <w:u w:val="single"/>
        </w:rPr>
      </w:pPr>
      <w:proofErr w:type="spellStart"/>
      <w:r w:rsidRPr="00D808DF">
        <w:rPr>
          <w:rFonts w:ascii="Times New Roman" w:hAnsi="Times New Roman" w:cs="Times New Roman"/>
          <w:b/>
          <w:sz w:val="24"/>
          <w:szCs w:val="24"/>
          <w:u w:val="single"/>
        </w:rPr>
        <w:t>Siti</w:t>
      </w:r>
      <w:proofErr w:type="spellEnd"/>
      <w:r w:rsidRPr="00D808DF">
        <w:rPr>
          <w:rFonts w:ascii="Times New Roman" w:hAnsi="Times New Roman" w:cs="Times New Roman"/>
          <w:b/>
          <w:sz w:val="24"/>
          <w:szCs w:val="24"/>
          <w:u w:val="single"/>
        </w:rPr>
        <w:t xml:space="preserve"> </w:t>
      </w:r>
      <w:proofErr w:type="spellStart"/>
      <w:r w:rsidRPr="00D808DF">
        <w:rPr>
          <w:rFonts w:ascii="Times New Roman" w:hAnsi="Times New Roman" w:cs="Times New Roman"/>
          <w:b/>
          <w:sz w:val="24"/>
          <w:szCs w:val="24"/>
          <w:u w:val="single"/>
        </w:rPr>
        <w:t>Rahmadiah</w:t>
      </w:r>
      <w:proofErr w:type="spellEnd"/>
    </w:p>
    <w:p w:rsidR="006A73EE" w:rsidRDefault="006A73EE" w:rsidP="006A73EE">
      <w:pPr>
        <w:tabs>
          <w:tab w:val="center" w:pos="3968"/>
          <w:tab w:val="left" w:pos="5985"/>
        </w:tabs>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181224071</w:t>
      </w:r>
    </w:p>
    <w:p w:rsidR="006A73EE" w:rsidRDefault="006A73EE" w:rsidP="006A73EE">
      <w:pPr>
        <w:tabs>
          <w:tab w:val="center" w:pos="3968"/>
          <w:tab w:val="left" w:pos="5985"/>
        </w:tabs>
        <w:spacing w:after="0" w:line="240" w:lineRule="auto"/>
        <w:jc w:val="center"/>
        <w:rPr>
          <w:rFonts w:ascii="Times New Roman" w:hAnsi="Times New Roman" w:cs="Times New Roman"/>
          <w:b/>
          <w:sz w:val="24"/>
          <w:szCs w:val="24"/>
        </w:rPr>
      </w:pPr>
    </w:p>
    <w:p w:rsidR="006A73EE" w:rsidRPr="00D808DF" w:rsidRDefault="006A73EE" w:rsidP="006A73EE">
      <w:pPr>
        <w:tabs>
          <w:tab w:val="center" w:pos="3968"/>
          <w:tab w:val="left" w:pos="5985"/>
        </w:tabs>
        <w:spacing w:after="0" w:line="240" w:lineRule="auto"/>
        <w:jc w:val="center"/>
        <w:rPr>
          <w:rFonts w:ascii="Times New Roman" w:hAnsi="Times New Roman" w:cs="Times New Roman"/>
          <w:b/>
          <w:sz w:val="24"/>
          <w:szCs w:val="24"/>
        </w:rPr>
      </w:pPr>
    </w:p>
    <w:p w:rsidR="006A73EE" w:rsidRDefault="006A73EE" w:rsidP="006A7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Social media in learning </w:t>
      </w:r>
      <w:proofErr w:type="spellStart"/>
      <w:r>
        <w:rPr>
          <w:rFonts w:ascii="Times New Roman" w:hAnsi="Times New Roman" w:cs="Times New Roman"/>
          <w:sz w:val="24"/>
          <w:szCs w:val="24"/>
        </w:rPr>
        <w:t>Englsh</w:t>
      </w:r>
      <w:proofErr w:type="spellEnd"/>
      <w:r>
        <w:rPr>
          <w:rFonts w:ascii="Times New Roman" w:hAnsi="Times New Roman" w:cs="Times New Roman"/>
          <w:sz w:val="24"/>
          <w:szCs w:val="24"/>
        </w:rPr>
        <w:t xml:space="preserve"> is now used by people who have many functions, one which can be used as a medium for language learning. Social media are effective learning media to assist the learning and teaching process. The use of media in learning English in Junior High School is able to make students do more Learning activities, and other </w:t>
      </w:r>
      <w:proofErr w:type="spellStart"/>
      <w:r>
        <w:rPr>
          <w:rFonts w:ascii="Times New Roman" w:hAnsi="Times New Roman" w:cs="Times New Roman"/>
          <w:sz w:val="24"/>
          <w:szCs w:val="24"/>
        </w:rPr>
        <w:t>activies</w:t>
      </w:r>
      <w:proofErr w:type="spellEnd"/>
      <w:r>
        <w:rPr>
          <w:rFonts w:ascii="Times New Roman" w:hAnsi="Times New Roman" w:cs="Times New Roman"/>
          <w:sz w:val="24"/>
          <w:szCs w:val="24"/>
        </w:rPr>
        <w:t xml:space="preserve"> such as observing, doing, demonstrating and so on. It was found teachers </w:t>
      </w:r>
      <w:proofErr w:type="gramStart"/>
      <w:r>
        <w:rPr>
          <w:rFonts w:ascii="Times New Roman" w:hAnsi="Times New Roman" w:cs="Times New Roman"/>
          <w:sz w:val="24"/>
          <w:szCs w:val="24"/>
        </w:rPr>
        <w:t>had  positive</w:t>
      </w:r>
      <w:proofErr w:type="gramEnd"/>
      <w:r>
        <w:rPr>
          <w:rFonts w:ascii="Times New Roman" w:hAnsi="Times New Roman" w:cs="Times New Roman"/>
          <w:sz w:val="24"/>
          <w:szCs w:val="24"/>
        </w:rPr>
        <w:t xml:space="preserve"> perceptions of technologies. Thematic analysis is the process of identifying and analyzing pattern or themes in qualitative. Based on the research </w:t>
      </w:r>
      <w:proofErr w:type="spellStart"/>
      <w:r>
        <w:rPr>
          <w:rFonts w:ascii="Times New Roman" w:hAnsi="Times New Roman" w:cs="Times New Roman"/>
          <w:sz w:val="24"/>
          <w:szCs w:val="24"/>
        </w:rPr>
        <w:t>result</w:t>
      </w:r>
      <w:proofErr w:type="gramStart"/>
      <w:r>
        <w:rPr>
          <w:rFonts w:ascii="Times New Roman" w:hAnsi="Times New Roman" w:cs="Times New Roman"/>
          <w:sz w:val="24"/>
          <w:szCs w:val="24"/>
        </w:rPr>
        <w:t>,teacher</w:t>
      </w:r>
      <w:proofErr w:type="spellEnd"/>
      <w:proofErr w:type="gramEnd"/>
      <w:r>
        <w:rPr>
          <w:rFonts w:ascii="Times New Roman" w:hAnsi="Times New Roman" w:cs="Times New Roman"/>
          <w:sz w:val="24"/>
          <w:szCs w:val="24"/>
        </w:rPr>
        <w:t xml:space="preserve"> perceptions tend to be quite positive about the implementation of the teaching and learning process using media social. The tendency for perception is enthusiastic in </w:t>
      </w:r>
      <w:proofErr w:type="spellStart"/>
      <w:r>
        <w:rPr>
          <w:rFonts w:ascii="Times New Roman" w:hAnsi="Times New Roman" w:cs="Times New Roman"/>
          <w:sz w:val="24"/>
          <w:szCs w:val="24"/>
        </w:rPr>
        <w:t>taching</w:t>
      </w:r>
      <w:proofErr w:type="spellEnd"/>
      <w:r>
        <w:rPr>
          <w:rFonts w:ascii="Times New Roman" w:hAnsi="Times New Roman" w:cs="Times New Roman"/>
          <w:sz w:val="24"/>
          <w:szCs w:val="24"/>
        </w:rPr>
        <w:t xml:space="preserve"> media social as a tool to support the teaching and learning process at the school.</w:t>
      </w:r>
    </w:p>
    <w:p w:rsidR="006A73EE" w:rsidRPr="00A749D5" w:rsidRDefault="006A73EE" w:rsidP="006A73EE">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keyword :</w:t>
      </w:r>
      <w:proofErr w:type="gramEnd"/>
      <w:r>
        <w:rPr>
          <w:rFonts w:ascii="Times New Roman" w:hAnsi="Times New Roman" w:cs="Times New Roman"/>
          <w:b/>
          <w:sz w:val="24"/>
          <w:szCs w:val="24"/>
        </w:rPr>
        <w:t xml:space="preserve"> media </w:t>
      </w:r>
      <w:proofErr w:type="spellStart"/>
      <w:r>
        <w:rPr>
          <w:rFonts w:ascii="Times New Roman" w:hAnsi="Times New Roman" w:cs="Times New Roman"/>
          <w:b/>
          <w:sz w:val="24"/>
          <w:szCs w:val="24"/>
        </w:rPr>
        <w:t>social,e</w:t>
      </w:r>
      <w:r w:rsidRPr="00A749D5">
        <w:rPr>
          <w:rFonts w:ascii="Times New Roman" w:hAnsi="Times New Roman" w:cs="Times New Roman"/>
          <w:b/>
          <w:sz w:val="24"/>
          <w:szCs w:val="24"/>
        </w:rPr>
        <w:t>nglish</w:t>
      </w:r>
      <w:proofErr w:type="spellEnd"/>
      <w:r w:rsidRPr="00A749D5">
        <w:rPr>
          <w:rFonts w:ascii="Times New Roman" w:hAnsi="Times New Roman" w:cs="Times New Roman"/>
          <w:b/>
          <w:sz w:val="24"/>
          <w:szCs w:val="24"/>
        </w:rPr>
        <w:t xml:space="preserve"> teachers perception in teaching </w:t>
      </w:r>
      <w:proofErr w:type="spellStart"/>
      <w:r w:rsidRPr="00A749D5">
        <w:rPr>
          <w:rFonts w:ascii="Times New Roman" w:hAnsi="Times New Roman" w:cs="Times New Roman"/>
          <w:b/>
          <w:sz w:val="24"/>
          <w:szCs w:val="24"/>
        </w:rPr>
        <w:t>eng</w:t>
      </w:r>
      <w:r>
        <w:rPr>
          <w:rFonts w:ascii="Times New Roman" w:hAnsi="Times New Roman" w:cs="Times New Roman"/>
          <w:b/>
          <w:sz w:val="24"/>
          <w:szCs w:val="24"/>
        </w:rPr>
        <w:t>l</w:t>
      </w:r>
      <w:r w:rsidRPr="00A749D5">
        <w:rPr>
          <w:rFonts w:ascii="Times New Roman" w:hAnsi="Times New Roman" w:cs="Times New Roman"/>
          <w:b/>
          <w:sz w:val="24"/>
          <w:szCs w:val="24"/>
        </w:rPr>
        <w:t>ish</w:t>
      </w:r>
      <w:proofErr w:type="spellEnd"/>
      <w:r w:rsidRPr="00A749D5">
        <w:rPr>
          <w:rFonts w:ascii="Times New Roman" w:hAnsi="Times New Roman" w:cs="Times New Roman"/>
          <w:b/>
          <w:sz w:val="24"/>
          <w:szCs w:val="24"/>
        </w:rPr>
        <w:t>.</w:t>
      </w:r>
    </w:p>
    <w:p w:rsidR="006A73EE" w:rsidRDefault="006A73EE"/>
    <w:p w:rsidR="006A73EE" w:rsidRPr="006A73EE" w:rsidRDefault="006A73EE" w:rsidP="006A73EE"/>
    <w:p w:rsidR="006A73EE" w:rsidRPr="006A73EE" w:rsidRDefault="006A73EE" w:rsidP="006A73EE"/>
    <w:p w:rsidR="006A73EE" w:rsidRPr="006A73EE" w:rsidRDefault="006A73EE" w:rsidP="006A73EE"/>
    <w:p w:rsidR="006A73EE" w:rsidRPr="006A73EE" w:rsidRDefault="006A73EE" w:rsidP="006A73EE"/>
    <w:p w:rsidR="006A73EE" w:rsidRPr="006A73EE" w:rsidRDefault="006A73EE" w:rsidP="006A73EE"/>
    <w:p w:rsidR="006A73EE" w:rsidRPr="006A73EE" w:rsidRDefault="006A73EE" w:rsidP="006A73EE"/>
    <w:p w:rsidR="006A73EE" w:rsidRPr="006A73EE" w:rsidRDefault="006A73EE" w:rsidP="006A73EE"/>
    <w:p w:rsidR="006A73EE" w:rsidRPr="006A73EE" w:rsidRDefault="006A73EE" w:rsidP="006A73EE"/>
    <w:p w:rsidR="006A73EE" w:rsidRPr="006A73EE" w:rsidRDefault="006A73EE" w:rsidP="006A73EE"/>
    <w:p w:rsidR="0029120D" w:rsidRDefault="0029120D" w:rsidP="006A73EE"/>
    <w:p w:rsidR="006A73EE" w:rsidRDefault="006A73EE" w:rsidP="006A73EE"/>
    <w:p w:rsidR="006A73EE" w:rsidRPr="006A73EE" w:rsidRDefault="008D3FEB" w:rsidP="006A73EE">
      <w:bookmarkStart w:id="0" w:name="_GoBack"/>
      <w:r>
        <w:rPr>
          <w:noProof/>
        </w:rPr>
        <w:lastRenderedPageBreak/>
        <w:drawing>
          <wp:anchor distT="0" distB="0" distL="114300" distR="114300" simplePos="0" relativeHeight="251658240" behindDoc="0" locked="0" layoutInCell="1" allowOverlap="1">
            <wp:simplePos x="0" y="0"/>
            <wp:positionH relativeFrom="column">
              <wp:posOffset>-119381</wp:posOffset>
            </wp:positionH>
            <wp:positionV relativeFrom="paragraph">
              <wp:posOffset>4797</wp:posOffset>
            </wp:positionV>
            <wp:extent cx="5254649" cy="5858933"/>
            <wp:effectExtent l="0" t="0" r="3175" b="8890"/>
            <wp:wrapNone/>
            <wp:docPr id="1" name="Picture 1" descr="C:\Users\berkah-3\Pictures\e81331c5-9525-40ea-aebc-9bf2202df3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e81331c5-9525-40ea-aebc-9bf2202df32c.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7399" r="2914"/>
                    <a:stretch/>
                  </pic:blipFill>
                  <pic:spPr bwMode="auto">
                    <a:xfrm>
                      <a:off x="0" y="0"/>
                      <a:ext cx="5254649" cy="58589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6A73EE" w:rsidRPr="006A73EE" w:rsidSect="007A259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18F3"/>
    <w:multiLevelType w:val="hybridMultilevel"/>
    <w:tmpl w:val="FFFFFFFF"/>
    <w:lvl w:ilvl="0" w:tplc="A0E6413C">
      <w:start w:val="1"/>
      <w:numFmt w:val="decimal"/>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3CF77A">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6420B8">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60BC1A">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04F37A">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B01426">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161CC8">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82F942">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303F4C">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5D693FA6"/>
    <w:multiLevelType w:val="multilevel"/>
    <w:tmpl w:val="F9DE47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97"/>
    <w:rsid w:val="0029120D"/>
    <w:rsid w:val="006A73EE"/>
    <w:rsid w:val="007A2597"/>
    <w:rsid w:val="007C3681"/>
    <w:rsid w:val="008D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97"/>
    <w:rPr>
      <w:rFonts w:eastAsiaTheme="minorEastAsia"/>
    </w:rPr>
  </w:style>
  <w:style w:type="paragraph" w:styleId="Heading1">
    <w:name w:val="heading 1"/>
    <w:aliases w:val="JUDUL"/>
    <w:next w:val="NoSpacing"/>
    <w:link w:val="Heading1Char"/>
    <w:uiPriority w:val="9"/>
    <w:qFormat/>
    <w:rsid w:val="007C3681"/>
    <w:pPr>
      <w:keepNext/>
      <w:keepLines/>
      <w:spacing w:after="0"/>
      <w:jc w:val="center"/>
      <w:outlineLvl w:val="0"/>
    </w:pPr>
    <w:rPr>
      <w:rFonts w:asciiTheme="majorBidi" w:eastAsiaTheme="majorEastAsia" w:hAnsiTheme="majorBidi" w:cstheme="majorBidi"/>
      <w:b/>
      <w:bCs/>
      <w:color w:val="000000" w:themeColor="text1"/>
      <w:sz w:val="24"/>
      <w:szCs w:val="28"/>
      <w:lang w:bidi="en-US"/>
    </w:rPr>
  </w:style>
  <w:style w:type="paragraph" w:styleId="Heading2">
    <w:name w:val="heading 2"/>
    <w:basedOn w:val="Normal"/>
    <w:next w:val="Normal"/>
    <w:link w:val="Heading2Char"/>
    <w:uiPriority w:val="9"/>
    <w:semiHidden/>
    <w:unhideWhenUsed/>
    <w:qFormat/>
    <w:rsid w:val="007C3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C36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7C3681"/>
    <w:rPr>
      <w:rFonts w:asciiTheme="majorBidi" w:eastAsiaTheme="majorEastAsia" w:hAnsiTheme="majorBidi" w:cstheme="majorBidi"/>
      <w:b/>
      <w:bCs/>
      <w:color w:val="000000" w:themeColor="text1"/>
      <w:sz w:val="24"/>
      <w:szCs w:val="28"/>
      <w:lang w:bidi="en-US"/>
    </w:rPr>
  </w:style>
  <w:style w:type="character" w:customStyle="1" w:styleId="Heading2Char">
    <w:name w:val="Heading 2 Char"/>
    <w:basedOn w:val="DefaultParagraphFont"/>
    <w:link w:val="Heading2"/>
    <w:uiPriority w:val="9"/>
    <w:semiHidden/>
    <w:rsid w:val="007C368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7C3681"/>
    <w:rPr>
      <w:rFonts w:asciiTheme="majorHAnsi" w:eastAsiaTheme="majorEastAsia" w:hAnsiTheme="majorHAnsi" w:cstheme="majorBidi"/>
      <w:color w:val="243F60" w:themeColor="accent1" w:themeShade="7F"/>
    </w:rPr>
  </w:style>
  <w:style w:type="paragraph" w:styleId="ListParagraph">
    <w:name w:val="List Paragraph"/>
    <w:aliases w:val="Body of text"/>
    <w:basedOn w:val="Normal"/>
    <w:link w:val="ListParagraphChar"/>
    <w:uiPriority w:val="1"/>
    <w:qFormat/>
    <w:rsid w:val="007C3681"/>
    <w:pPr>
      <w:ind w:left="720"/>
      <w:contextualSpacing/>
    </w:pPr>
  </w:style>
  <w:style w:type="character" w:customStyle="1" w:styleId="ListParagraphChar">
    <w:name w:val="List Paragraph Char"/>
    <w:aliases w:val="Body of text Char"/>
    <w:link w:val="ListParagraph"/>
    <w:uiPriority w:val="1"/>
    <w:qFormat/>
    <w:rsid w:val="007C3681"/>
    <w:rPr>
      <w:rFonts w:eastAsiaTheme="minorEastAsia"/>
    </w:rPr>
  </w:style>
  <w:style w:type="paragraph" w:styleId="NoSpacing">
    <w:name w:val="No Spacing"/>
    <w:uiPriority w:val="1"/>
    <w:qFormat/>
    <w:rsid w:val="007C3681"/>
    <w:pPr>
      <w:spacing w:after="0" w:line="240" w:lineRule="auto"/>
    </w:pPr>
    <w:rPr>
      <w:rFonts w:eastAsiaTheme="minorEastAsia"/>
    </w:rPr>
  </w:style>
  <w:style w:type="paragraph" w:styleId="BalloonText">
    <w:name w:val="Balloon Text"/>
    <w:basedOn w:val="Normal"/>
    <w:link w:val="BalloonTextChar"/>
    <w:uiPriority w:val="99"/>
    <w:semiHidden/>
    <w:unhideWhenUsed/>
    <w:rsid w:val="008D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FE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97"/>
    <w:rPr>
      <w:rFonts w:eastAsiaTheme="minorEastAsia"/>
    </w:rPr>
  </w:style>
  <w:style w:type="paragraph" w:styleId="Heading1">
    <w:name w:val="heading 1"/>
    <w:aliases w:val="JUDUL"/>
    <w:next w:val="NoSpacing"/>
    <w:link w:val="Heading1Char"/>
    <w:uiPriority w:val="9"/>
    <w:qFormat/>
    <w:rsid w:val="007C3681"/>
    <w:pPr>
      <w:keepNext/>
      <w:keepLines/>
      <w:spacing w:after="0"/>
      <w:jc w:val="center"/>
      <w:outlineLvl w:val="0"/>
    </w:pPr>
    <w:rPr>
      <w:rFonts w:asciiTheme="majorBidi" w:eastAsiaTheme="majorEastAsia" w:hAnsiTheme="majorBidi" w:cstheme="majorBidi"/>
      <w:b/>
      <w:bCs/>
      <w:color w:val="000000" w:themeColor="text1"/>
      <w:sz w:val="24"/>
      <w:szCs w:val="28"/>
      <w:lang w:bidi="en-US"/>
    </w:rPr>
  </w:style>
  <w:style w:type="paragraph" w:styleId="Heading2">
    <w:name w:val="heading 2"/>
    <w:basedOn w:val="Normal"/>
    <w:next w:val="Normal"/>
    <w:link w:val="Heading2Char"/>
    <w:uiPriority w:val="9"/>
    <w:semiHidden/>
    <w:unhideWhenUsed/>
    <w:qFormat/>
    <w:rsid w:val="007C3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C36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7C3681"/>
    <w:rPr>
      <w:rFonts w:asciiTheme="majorBidi" w:eastAsiaTheme="majorEastAsia" w:hAnsiTheme="majorBidi" w:cstheme="majorBidi"/>
      <w:b/>
      <w:bCs/>
      <w:color w:val="000000" w:themeColor="text1"/>
      <w:sz w:val="24"/>
      <w:szCs w:val="28"/>
      <w:lang w:bidi="en-US"/>
    </w:rPr>
  </w:style>
  <w:style w:type="character" w:customStyle="1" w:styleId="Heading2Char">
    <w:name w:val="Heading 2 Char"/>
    <w:basedOn w:val="DefaultParagraphFont"/>
    <w:link w:val="Heading2"/>
    <w:uiPriority w:val="9"/>
    <w:semiHidden/>
    <w:rsid w:val="007C368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7C3681"/>
    <w:rPr>
      <w:rFonts w:asciiTheme="majorHAnsi" w:eastAsiaTheme="majorEastAsia" w:hAnsiTheme="majorHAnsi" w:cstheme="majorBidi"/>
      <w:color w:val="243F60" w:themeColor="accent1" w:themeShade="7F"/>
    </w:rPr>
  </w:style>
  <w:style w:type="paragraph" w:styleId="ListParagraph">
    <w:name w:val="List Paragraph"/>
    <w:aliases w:val="Body of text"/>
    <w:basedOn w:val="Normal"/>
    <w:link w:val="ListParagraphChar"/>
    <w:uiPriority w:val="1"/>
    <w:qFormat/>
    <w:rsid w:val="007C3681"/>
    <w:pPr>
      <w:ind w:left="720"/>
      <w:contextualSpacing/>
    </w:pPr>
  </w:style>
  <w:style w:type="character" w:customStyle="1" w:styleId="ListParagraphChar">
    <w:name w:val="List Paragraph Char"/>
    <w:aliases w:val="Body of text Char"/>
    <w:link w:val="ListParagraph"/>
    <w:uiPriority w:val="1"/>
    <w:qFormat/>
    <w:rsid w:val="007C3681"/>
    <w:rPr>
      <w:rFonts w:eastAsiaTheme="minorEastAsia"/>
    </w:rPr>
  </w:style>
  <w:style w:type="paragraph" w:styleId="NoSpacing">
    <w:name w:val="No Spacing"/>
    <w:uiPriority w:val="1"/>
    <w:qFormat/>
    <w:rsid w:val="007C3681"/>
    <w:pPr>
      <w:spacing w:after="0" w:line="240" w:lineRule="auto"/>
    </w:pPr>
    <w:rPr>
      <w:rFonts w:eastAsiaTheme="minorEastAsia"/>
    </w:rPr>
  </w:style>
  <w:style w:type="paragraph" w:styleId="BalloonText">
    <w:name w:val="Balloon Text"/>
    <w:basedOn w:val="Normal"/>
    <w:link w:val="BalloonTextChar"/>
    <w:uiPriority w:val="99"/>
    <w:semiHidden/>
    <w:unhideWhenUsed/>
    <w:rsid w:val="008D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F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2024-02-23T08:15:00Z</dcterms:created>
  <dcterms:modified xsi:type="dcterms:W3CDTF">2024-02-23T08:30:00Z</dcterms:modified>
</cp:coreProperties>
</file>