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43" w:rsidRPr="004A0743" w:rsidRDefault="004A0743" w:rsidP="004A0743">
      <w:pPr>
        <w:pStyle w:val="Heading1"/>
      </w:pPr>
      <w:bookmarkStart w:id="0" w:name="_Toc141368538"/>
      <w:r w:rsidRPr="004A0743">
        <w:t>DAFTAR ISI</w:t>
      </w:r>
      <w:bookmarkEnd w:id="0"/>
    </w:p>
    <w:p w:rsidR="004A0743" w:rsidRPr="004A0743" w:rsidRDefault="004A0743" w:rsidP="004A0743">
      <w:pPr>
        <w:spacing w:after="0"/>
        <w:rPr>
          <w:sz w:val="2"/>
          <w:lang w:val="id-ID"/>
        </w:rPr>
      </w:pPr>
    </w:p>
    <w:p w:rsidR="004A0743" w:rsidRPr="004A0743" w:rsidRDefault="004A0743" w:rsidP="004A0743">
      <w:pPr>
        <w:pStyle w:val="TOCHeading"/>
        <w:spacing w:before="0"/>
        <w:rPr>
          <w:sz w:val="2"/>
        </w:rPr>
      </w:pPr>
    </w:p>
    <w:p w:rsidR="004A0743" w:rsidRPr="004A0743" w:rsidRDefault="004A0743" w:rsidP="004A0743">
      <w:pPr>
        <w:pStyle w:val="TOC1"/>
        <w:tabs>
          <w:tab w:val="clear" w:pos="1134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r w:rsidRPr="004A0743">
        <w:rPr>
          <w:color w:val="000000" w:themeColor="text1"/>
          <w:szCs w:val="24"/>
        </w:rPr>
        <w:fldChar w:fldCharType="begin"/>
      </w:r>
      <w:r w:rsidRPr="004A0743">
        <w:rPr>
          <w:color w:val="000000" w:themeColor="text1"/>
          <w:szCs w:val="24"/>
        </w:rPr>
        <w:instrText xml:space="preserve"> TOC \o "1-3" \h \z \u </w:instrText>
      </w:r>
      <w:r w:rsidRPr="004A0743">
        <w:rPr>
          <w:color w:val="000000" w:themeColor="text1"/>
          <w:szCs w:val="24"/>
        </w:rPr>
        <w:fldChar w:fldCharType="separate"/>
      </w:r>
      <w:hyperlink w:anchor="_Toc141368533" w:history="1">
        <w:r w:rsidRPr="004A0743">
          <w:rPr>
            <w:rStyle w:val="Hyperlink"/>
            <w:color w:val="000000" w:themeColor="text1"/>
            <w:szCs w:val="24"/>
            <w:u w:val="none"/>
          </w:rPr>
          <w:t>ABSTRAK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_Toc141368533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ii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36" w:history="1">
        <w:r w:rsidRPr="004A0743">
          <w:rPr>
            <w:rStyle w:val="Hyperlink"/>
            <w:color w:val="000000" w:themeColor="text1"/>
            <w:szCs w:val="24"/>
            <w:u w:val="none"/>
          </w:rPr>
          <w:t>ABSTRACT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_Toc141368536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iii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37" w:history="1">
        <w:r w:rsidRPr="004A0743">
          <w:rPr>
            <w:rStyle w:val="Hyperlink"/>
            <w:color w:val="000000" w:themeColor="text1"/>
            <w:szCs w:val="24"/>
            <w:u w:val="none"/>
          </w:rPr>
          <w:t>KATA PENGANTAR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_Toc141368537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iv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38" w:history="1">
        <w:r w:rsidRPr="004A0743">
          <w:rPr>
            <w:rStyle w:val="Hyperlink"/>
            <w:color w:val="000000" w:themeColor="text1"/>
            <w:szCs w:val="24"/>
            <w:u w:val="none"/>
          </w:rPr>
          <w:t>DAFTAR ISI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_Toc141368538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i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39" w:history="1">
        <w:r w:rsidRPr="004A0743">
          <w:rPr>
            <w:rStyle w:val="Hyperlink"/>
            <w:color w:val="000000" w:themeColor="text1"/>
            <w:szCs w:val="24"/>
            <w:u w:val="none"/>
            <w:lang w:val="id-ID"/>
          </w:rPr>
          <w:t>DAFTAR TABEL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_Toc141368539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iii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40" w:history="1">
        <w:r w:rsidRPr="004A0743">
          <w:rPr>
            <w:rStyle w:val="Hyperlink"/>
            <w:color w:val="000000" w:themeColor="text1"/>
            <w:szCs w:val="24"/>
            <w:u w:val="none"/>
            <w:lang w:val="id-ID"/>
          </w:rPr>
          <w:t>DAFTAR GAMBAR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_Toc141368540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iv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41" w:history="1">
        <w:r w:rsidRPr="004A0743">
          <w:rPr>
            <w:rStyle w:val="Hyperlink"/>
            <w:color w:val="000000" w:themeColor="text1"/>
            <w:szCs w:val="24"/>
            <w:u w:val="none"/>
          </w:rPr>
          <w:t>BAB I</w:t>
        </w:r>
        <w:r w:rsidRPr="004A0743">
          <w:rPr>
            <w:rStyle w:val="Hyperlink"/>
            <w:color w:val="000000" w:themeColor="text1"/>
            <w:szCs w:val="24"/>
            <w:u w:val="none"/>
            <w:lang w:val="id-ID"/>
          </w:rPr>
          <w:t xml:space="preserve"> </w:t>
        </w:r>
        <w:r w:rsidRPr="004A0743">
          <w:rPr>
            <w:rStyle w:val="Hyperlink"/>
            <w:color w:val="000000" w:themeColor="text1"/>
            <w:szCs w:val="24"/>
            <w:u w:val="none"/>
            <w:lang w:val="id-ID"/>
          </w:rPr>
          <w:tab/>
        </w:r>
        <w:r w:rsidRPr="004A0743">
          <w:rPr>
            <w:rStyle w:val="Hyperlink"/>
            <w:color w:val="000000" w:themeColor="text1"/>
            <w:szCs w:val="24"/>
            <w:u w:val="none"/>
          </w:rPr>
          <w:t>PENDAHULUAN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_Toc141368541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1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2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1.1 Latar Belakang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_Toc141368542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880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3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1.2</w:t>
        </w:r>
        <w:r w:rsidRPr="004A0743">
          <w:rPr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val="id-ID" w:eastAsia="id-ID"/>
          </w:rPr>
          <w:t xml:space="preserve">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Identifikasi Masalah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_Toc141368543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4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1.3  Batasan Masalah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_Toc141368544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5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1.4 Rumusan Masalah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_Toc141368545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6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1.5  Tujuan Penelitian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_Toc141368546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6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7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1.6  Manfaat Penelitian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_Toc141368547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6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48" w:history="1">
        <w:r w:rsidRPr="004A0743">
          <w:rPr>
            <w:rStyle w:val="Hyperlink"/>
            <w:color w:val="000000" w:themeColor="text1"/>
            <w:szCs w:val="24"/>
            <w:u w:val="none"/>
          </w:rPr>
          <w:t>BAB II</w:t>
        </w:r>
        <w:r w:rsidRPr="004A0743">
          <w:rPr>
            <w:rStyle w:val="Hyperlink"/>
            <w:color w:val="000000" w:themeColor="text1"/>
            <w:szCs w:val="24"/>
            <w:u w:val="none"/>
            <w:lang w:val="id-ID"/>
          </w:rPr>
          <w:t xml:space="preserve"> </w:t>
        </w:r>
        <w:r w:rsidRPr="004A0743">
          <w:rPr>
            <w:rStyle w:val="Hyperlink"/>
            <w:color w:val="000000" w:themeColor="text1"/>
            <w:szCs w:val="24"/>
            <w:u w:val="none"/>
          </w:rPr>
          <w:t>LANDASAN TEORI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_Toc141368548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8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49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2.1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_Toc141368549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8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0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2.1.1 Pengertian 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_Toc141368550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8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1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2.1.2 Manfaat 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_Toc141368551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10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320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2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2.1.3</w:t>
        </w:r>
        <w:r w:rsidRPr="004A0743">
          <w:rPr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val="id-ID" w:eastAsia="id-ID"/>
          </w:rPr>
          <w:tab/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Tujuan Pengembangan 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_Toc141368552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3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2.1.4  Prinsip Penyusunan 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_Toc141368553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12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4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2.1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5  Bagian-Bagian 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_Toc141368554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13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5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2.1.6  Langkah Pengembangan Bahan Ajar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_Toc141368555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14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6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Pembelajaran Tematik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_Toc141368556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18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7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1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 Pengertian Pembelajaran Tematik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_Toc141368557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18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8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.2 Tahap-Tahap Pembelajaran Tematik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_Toc141368558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19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59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.3 Karakteristik Pembelajaran Tematik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_Toc141368559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19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0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.4 Manfaat Pembelajaran Tematik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_Toc141368560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20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1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.5 Materi Pembelajaran Tematik Kelas III MI/SD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_Toc141368561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21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2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2.3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Metode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Storytelling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_Toc141368562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26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3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2.3.1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Pengertian Metode</w:t>
        </w:r>
        <w:bookmarkStart w:id="1" w:name="_GoBack"/>
        <w:bookmarkEnd w:id="1"/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_Toc141368563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26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lastRenderedPageBreak/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4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2.3.2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Storytelling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_Toc141368564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27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5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2.3.3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Langkah-langkah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Storytelling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_Toc141368565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29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6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3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.4  Manfaat Metode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Storytelling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_Toc141368566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30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7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3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.5  Kelebihan dan Kekurangan Metode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Storytelling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_Toc141368567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30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8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2.4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 Keterampilan Berbicara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_Toc141368568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69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2.4.1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Pengertian Keterampilan Berbicara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_Toc141368569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0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2.5 Pengembangan Bahan Ajar Pembelajaran Tema (Tematik)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_Toc141368570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33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1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2.5.1 Pengembangan Bahan Ajar Tematik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_Toc141368571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33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br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  <w:t>2.6</w:t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  <w:t>Kajian Relevansi</w:t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  <w:t>35</w:t>
      </w:r>
    </w:p>
    <w:p w:rsidR="004A0743" w:rsidRPr="004A0743" w:rsidRDefault="004A0743" w:rsidP="004A0743">
      <w:pPr>
        <w:pStyle w:val="TOC2"/>
        <w:tabs>
          <w:tab w:val="left" w:pos="851"/>
          <w:tab w:val="left" w:pos="880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2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2.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7</w:t>
        </w:r>
        <w:r w:rsidRPr="004A0743">
          <w:rPr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val="id-ID" w:eastAsia="id-ID"/>
          </w:rPr>
          <w:tab/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Kerangka Berpikir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_Toc141368572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37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73" w:history="1">
        <w:r w:rsidRPr="004A0743">
          <w:rPr>
            <w:rStyle w:val="Hyperlink"/>
            <w:color w:val="000000" w:themeColor="text1"/>
            <w:szCs w:val="24"/>
            <w:u w:val="none"/>
          </w:rPr>
          <w:t>BAB III METODE PENELITIAN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_Toc141368573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40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4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3.1 Jenis Penelitian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_Toc141368574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40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5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3.2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Subjek, Objek Penelitian dan Waktu Penelitian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_Toc141368575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40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6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3.3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 Prosedur Pengembangan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_Toc141368576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7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3.4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Uji Coba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_Toc141368577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44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880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8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3.6</w:t>
        </w:r>
        <w:r w:rsidRPr="004A0743">
          <w:rPr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val="id-ID" w:eastAsia="id-ID"/>
          </w:rPr>
          <w:tab/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Instrumen Dan Teknik Pengumpulan Data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_Toc141368578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44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79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 xml:space="preserve">3.7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Angket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_Toc141368579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45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80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3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8 Teknik Analisis Data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_Toc141368580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48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586" w:history="1">
        <w:r w:rsidRPr="004A0743">
          <w:rPr>
            <w:rStyle w:val="Hyperlink"/>
            <w:color w:val="000000" w:themeColor="text1"/>
            <w:szCs w:val="24"/>
            <w:u w:val="none"/>
          </w:rPr>
          <w:t>BAB IV</w:t>
        </w:r>
        <w:r w:rsidRPr="004A0743">
          <w:rPr>
            <w:webHidden/>
            <w:color w:val="000000" w:themeColor="text1"/>
            <w:szCs w:val="24"/>
          </w:rPr>
          <w:tab/>
        </w:r>
      </w:hyperlink>
      <w:r w:rsidRPr="004A0743">
        <w:rPr>
          <w:rStyle w:val="Hyperlink"/>
          <w:color w:val="000000" w:themeColor="text1"/>
          <w:szCs w:val="24"/>
          <w:u w:val="none"/>
          <w:lang w:val="id-ID"/>
        </w:rPr>
        <w:t xml:space="preserve"> </w:t>
      </w:r>
      <w:hyperlink w:anchor="_Toc141368587" w:history="1">
        <w:r w:rsidRPr="004A0743">
          <w:rPr>
            <w:rStyle w:val="Hyperlink"/>
            <w:color w:val="000000" w:themeColor="text1"/>
            <w:szCs w:val="24"/>
            <w:u w:val="none"/>
          </w:rPr>
          <w:t>HASIL DAN PEMBAHASAN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_Toc141368587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53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88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4.1 Hasil Penelitian dan Pembahasan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_Toc141368588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53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589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4.2 Hasil Penelitian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_Toc141368589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54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624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4.3 Pembahasan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_Toc141368624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75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625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4.3.1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t>.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Bagaimana kelayakan bahan ajar menggunakan metode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br/>
          <w:t xml:space="preserve">                       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 xml:space="preserve">storytelling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pada pembelajaran tema di kelas III.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_Toc141368625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79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3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626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4.3.2 Bagaimana keterampilan berbicara siswa kelas III setelah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id-ID"/>
          </w:rPr>
          <w:br/>
          <w:t xml:space="preserve">                      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pembelajaran tema menggunakan metode </w:t>
        </w:r>
        <w:r w:rsidRPr="004A0743">
          <w:rPr>
            <w:rStyle w:val="Hyperlink"/>
            <w:rFonts w:ascii="Times New Roman" w:hAnsi="Times New Roman"/>
            <w:i/>
            <w:noProof/>
            <w:color w:val="000000" w:themeColor="text1"/>
            <w:sz w:val="24"/>
            <w:szCs w:val="24"/>
            <w:u w:val="none"/>
          </w:rPr>
          <w:t>storytelling</w:t>
        </w:r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_Toc141368626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81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627" w:history="1">
        <w:r w:rsidRPr="004A0743">
          <w:rPr>
            <w:rStyle w:val="Hyperlink"/>
            <w:color w:val="000000" w:themeColor="text1"/>
            <w:szCs w:val="24"/>
            <w:u w:val="none"/>
          </w:rPr>
          <w:t>BAB V</w:t>
        </w:r>
        <w:r w:rsidRPr="004A0743">
          <w:rPr>
            <w:webHidden/>
            <w:color w:val="000000" w:themeColor="text1"/>
            <w:szCs w:val="24"/>
          </w:rPr>
          <w:tab/>
        </w:r>
      </w:hyperlink>
      <w:hyperlink w:anchor="_Toc141368628" w:history="1">
        <w:r w:rsidRPr="004A0743">
          <w:rPr>
            <w:rStyle w:val="Hyperlink"/>
            <w:color w:val="000000" w:themeColor="text1"/>
            <w:szCs w:val="24"/>
            <w:u w:val="none"/>
          </w:rPr>
          <w:t>PENUTUP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_Toc141368628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87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629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5.1 Kesimpulan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_Toc141368629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87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2"/>
        <w:tabs>
          <w:tab w:val="left" w:pos="851"/>
          <w:tab w:val="left" w:pos="1276"/>
          <w:tab w:val="left" w:pos="1843"/>
          <w:tab w:val="right" w:leader="dot" w:pos="7928"/>
        </w:tabs>
        <w:spacing w:after="0" w:line="360" w:lineRule="auto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id-ID" w:eastAsia="id-ID"/>
        </w:rPr>
      </w:pPr>
      <w:r w:rsidRPr="004A0743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  <w:lang w:val="id-ID"/>
        </w:rPr>
        <w:tab/>
      </w:r>
      <w:hyperlink w:anchor="_Toc141368633" w:history="1">
        <w:r w:rsidRPr="004A074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5.2 Saran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  <w:lang w:val="id-ID"/>
          </w:rPr>
          <w:tab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instrText xml:space="preserve"> PAGEREF _Toc141368633 \h </w:instrTex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t>87</w:t>
        </w:r>
        <w:r w:rsidRPr="004A0743">
          <w:rPr>
            <w:rFonts w:ascii="Times New Roman" w:hAnsi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A0743" w:rsidRPr="004A0743" w:rsidRDefault="004A0743" w:rsidP="004A0743">
      <w:pPr>
        <w:pStyle w:val="TOC1"/>
        <w:tabs>
          <w:tab w:val="clear" w:pos="1134"/>
          <w:tab w:val="left" w:pos="1276"/>
          <w:tab w:val="left" w:pos="1843"/>
        </w:tabs>
        <w:spacing w:after="0"/>
        <w:rPr>
          <w:rFonts w:eastAsiaTheme="minorEastAsia"/>
          <w:b w:val="0"/>
          <w:color w:val="000000" w:themeColor="text1"/>
          <w:szCs w:val="24"/>
          <w:lang w:val="id-ID" w:eastAsia="id-ID"/>
        </w:rPr>
      </w:pPr>
      <w:hyperlink w:anchor="_Toc141368638" w:history="1">
        <w:r w:rsidRPr="004A0743">
          <w:rPr>
            <w:rStyle w:val="Hyperlink"/>
            <w:color w:val="000000" w:themeColor="text1"/>
            <w:szCs w:val="24"/>
            <w:u w:val="none"/>
          </w:rPr>
          <w:t>DAFTAR PUSTAKA</w:t>
        </w:r>
        <w:r w:rsidRPr="004A0743">
          <w:rPr>
            <w:webHidden/>
            <w:color w:val="000000" w:themeColor="text1"/>
            <w:szCs w:val="24"/>
          </w:rPr>
          <w:tab/>
        </w:r>
        <w:r w:rsidRPr="004A0743">
          <w:rPr>
            <w:webHidden/>
            <w:color w:val="000000" w:themeColor="text1"/>
            <w:szCs w:val="24"/>
          </w:rPr>
          <w:fldChar w:fldCharType="begin"/>
        </w:r>
        <w:r w:rsidRPr="004A0743">
          <w:rPr>
            <w:webHidden/>
            <w:color w:val="000000" w:themeColor="text1"/>
            <w:szCs w:val="24"/>
          </w:rPr>
          <w:instrText xml:space="preserve"> PAGEREF _Toc141368638 \h </w:instrText>
        </w:r>
        <w:r w:rsidRPr="004A0743">
          <w:rPr>
            <w:webHidden/>
            <w:color w:val="000000" w:themeColor="text1"/>
            <w:szCs w:val="24"/>
          </w:rPr>
        </w:r>
        <w:r w:rsidRPr="004A0743">
          <w:rPr>
            <w:webHidden/>
            <w:color w:val="000000" w:themeColor="text1"/>
            <w:szCs w:val="24"/>
          </w:rPr>
          <w:fldChar w:fldCharType="separate"/>
        </w:r>
        <w:r w:rsidRPr="004A0743">
          <w:rPr>
            <w:webHidden/>
            <w:color w:val="000000" w:themeColor="text1"/>
            <w:szCs w:val="24"/>
          </w:rPr>
          <w:t>89</w:t>
        </w:r>
        <w:r w:rsidRPr="004A0743">
          <w:rPr>
            <w:webHidden/>
            <w:color w:val="000000" w:themeColor="text1"/>
            <w:szCs w:val="24"/>
          </w:rPr>
          <w:fldChar w:fldCharType="end"/>
        </w:r>
      </w:hyperlink>
    </w:p>
    <w:p w:rsidR="004A0743" w:rsidRPr="004A0743" w:rsidRDefault="004A0743" w:rsidP="004A0743">
      <w:pPr>
        <w:tabs>
          <w:tab w:val="left" w:pos="851"/>
          <w:tab w:val="left" w:pos="1276"/>
          <w:tab w:val="left" w:pos="1843"/>
          <w:tab w:val="right" w:leader="do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A0743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fldChar w:fldCharType="end"/>
      </w:r>
    </w:p>
    <w:p w:rsidR="004A0743" w:rsidRPr="004A0743" w:rsidRDefault="004A0743" w:rsidP="004A0743">
      <w:pPr>
        <w:pStyle w:val="Heading1"/>
        <w:rPr>
          <w:lang w:val="id-ID"/>
        </w:rPr>
      </w:pPr>
      <w:bookmarkStart w:id="2" w:name="_Toc141368539"/>
      <w:r w:rsidRPr="004A0743">
        <w:rPr>
          <w:lang w:val="id-ID"/>
        </w:rPr>
        <w:t>DAFTAR TABEL</w:t>
      </w:r>
      <w:bookmarkEnd w:id="2"/>
    </w:p>
    <w:p w:rsidR="004A0743" w:rsidRPr="004A0743" w:rsidRDefault="004A0743" w:rsidP="004A0743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4A0743" w:rsidRPr="004A0743" w:rsidRDefault="004A0743" w:rsidP="004A0743">
      <w:pPr>
        <w:spacing w:after="0"/>
        <w:rPr>
          <w:rFonts w:ascii="Times New Roman" w:hAnsi="Times New Roman"/>
          <w:b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 xml:space="preserve">Tabel 2.1 </w:t>
      </w:r>
      <w:r w:rsidRPr="004A0743">
        <w:rPr>
          <w:rFonts w:ascii="Times New Roman" w:hAnsi="Times New Roman"/>
          <w:sz w:val="24"/>
          <w:lang w:val="id-ID"/>
        </w:rPr>
        <w:tab/>
        <w:t xml:space="preserve">KD dan Indikator Tema 2 Subtema 1 Pembelajaran 1  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ab/>
        <w:t>Bahasa Indonesia</w:t>
      </w:r>
      <w:r w:rsidRPr="004A0743">
        <w:rPr>
          <w:rFonts w:ascii="Times New Roman" w:hAnsi="Times New Roman"/>
          <w:sz w:val="24"/>
          <w:lang w:val="id-ID"/>
        </w:rPr>
        <w:tab/>
        <w:t>24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ind w:left="1134" w:hanging="1134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 xml:space="preserve">Tabel 2.2 </w:t>
      </w:r>
      <w:r w:rsidRPr="004A0743">
        <w:rPr>
          <w:rFonts w:ascii="Times New Roman" w:hAnsi="Times New Roman"/>
          <w:sz w:val="24"/>
          <w:lang w:val="id-ID"/>
        </w:rPr>
        <w:tab/>
        <w:t xml:space="preserve">KD dan Indikator Tema 2 Subtema 1 Pembelajaran 1  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ind w:left="1134" w:hanging="1134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ab/>
        <w:t>Matematika</w:t>
      </w:r>
      <w:r w:rsidRPr="004A0743">
        <w:rPr>
          <w:rFonts w:ascii="Times New Roman" w:hAnsi="Times New Roman"/>
          <w:sz w:val="24"/>
          <w:lang w:val="id-ID"/>
        </w:rPr>
        <w:tab/>
        <w:t>24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 xml:space="preserve">Tabel 3.1 </w:t>
      </w:r>
      <w:r w:rsidRPr="004A0743">
        <w:rPr>
          <w:rFonts w:ascii="Times New Roman" w:hAnsi="Times New Roman"/>
          <w:sz w:val="24"/>
          <w:lang w:val="id-ID"/>
        </w:rPr>
        <w:tab/>
        <w:t>Kisi-Kisi Instrumen Validasi Ahli Media</w:t>
      </w:r>
      <w:r w:rsidRPr="004A0743">
        <w:rPr>
          <w:rFonts w:ascii="Times New Roman" w:hAnsi="Times New Roman"/>
          <w:sz w:val="24"/>
          <w:lang w:val="id-ID"/>
        </w:rPr>
        <w:tab/>
        <w:t>45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 xml:space="preserve">Tabel 3.2 </w:t>
      </w:r>
      <w:r w:rsidRPr="004A0743">
        <w:rPr>
          <w:rFonts w:ascii="Times New Roman" w:hAnsi="Times New Roman"/>
          <w:sz w:val="24"/>
          <w:lang w:val="id-ID"/>
        </w:rPr>
        <w:tab/>
        <w:t>Kisi-Kisi Instrumen Validasi Ahli Materi</w:t>
      </w:r>
      <w:r w:rsidRPr="004A0743">
        <w:rPr>
          <w:rFonts w:ascii="Times New Roman" w:hAnsi="Times New Roman"/>
          <w:sz w:val="24"/>
          <w:lang w:val="id-ID"/>
        </w:rPr>
        <w:tab/>
        <w:t>46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 xml:space="preserve">Tabel 3.3 </w:t>
      </w:r>
      <w:r w:rsidRPr="004A0743">
        <w:rPr>
          <w:rFonts w:ascii="Times New Roman" w:hAnsi="Times New Roman"/>
          <w:sz w:val="24"/>
          <w:lang w:val="id-ID"/>
        </w:rPr>
        <w:tab/>
        <w:t>Kisi-Kisi Angket Validasi Guru Kelas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48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>Tabel 3.</w:t>
      </w:r>
      <w:r w:rsidRPr="004A0743">
        <w:rPr>
          <w:rFonts w:ascii="Times New Roman" w:hAnsi="Times New Roman"/>
          <w:sz w:val="24"/>
        </w:rPr>
        <w:t>4</w:t>
      </w:r>
      <w:r w:rsidRPr="004A0743">
        <w:rPr>
          <w:rFonts w:ascii="Times New Roman" w:hAnsi="Times New Roman"/>
          <w:sz w:val="24"/>
          <w:lang w:val="id-ID"/>
        </w:rPr>
        <w:t xml:space="preserve"> </w:t>
      </w:r>
      <w:r w:rsidRPr="004A0743">
        <w:rPr>
          <w:rFonts w:ascii="Times New Roman" w:hAnsi="Times New Roman"/>
          <w:sz w:val="24"/>
          <w:lang w:val="id-ID"/>
        </w:rPr>
        <w:tab/>
        <w:t xml:space="preserve">Skala </w:t>
      </w:r>
      <w:r w:rsidRPr="004A0743">
        <w:rPr>
          <w:rFonts w:ascii="Times New Roman" w:hAnsi="Times New Roman"/>
          <w:i/>
          <w:sz w:val="24"/>
          <w:lang w:val="id-ID"/>
        </w:rPr>
        <w:t xml:space="preserve">Likert </w:t>
      </w:r>
      <w:r w:rsidRPr="004A0743">
        <w:rPr>
          <w:rFonts w:ascii="Times New Roman" w:hAnsi="Times New Roman"/>
          <w:sz w:val="24"/>
          <w:lang w:val="id-ID"/>
        </w:rPr>
        <w:tab/>
        <w:t>50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Tabel 3.</w:t>
      </w:r>
      <w:r w:rsidRPr="004A0743">
        <w:rPr>
          <w:rFonts w:ascii="Times New Roman" w:hAnsi="Times New Roman"/>
          <w:sz w:val="24"/>
        </w:rPr>
        <w:t>5</w:t>
      </w:r>
      <w:r w:rsidRPr="004A0743">
        <w:rPr>
          <w:rFonts w:ascii="Times New Roman" w:hAnsi="Times New Roman"/>
          <w:sz w:val="24"/>
          <w:lang w:val="id-ID"/>
        </w:rPr>
        <w:t xml:space="preserve"> </w:t>
      </w:r>
      <w:r w:rsidRPr="004A0743">
        <w:rPr>
          <w:rFonts w:ascii="Times New Roman" w:hAnsi="Times New Roman"/>
          <w:sz w:val="24"/>
          <w:lang w:val="id-ID"/>
        </w:rPr>
        <w:tab/>
        <w:t>Klasifikasi Kelayakan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35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Tabel 3.6</w:t>
      </w:r>
      <w:r w:rsidRPr="004A0743">
        <w:rPr>
          <w:rFonts w:ascii="Times New Roman" w:hAnsi="Times New Roman"/>
          <w:sz w:val="24"/>
          <w:lang w:val="id-ID"/>
        </w:rPr>
        <w:tab/>
        <w:t>Kriteria Nilai N-gain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52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 xml:space="preserve">Tabel 4.1 </w:t>
      </w:r>
      <w:r w:rsidRPr="004A0743">
        <w:rPr>
          <w:rFonts w:ascii="Times New Roman" w:hAnsi="Times New Roman"/>
          <w:sz w:val="24"/>
          <w:lang w:val="id-ID"/>
        </w:rPr>
        <w:tab/>
        <w:t>Kompetensi dasar tema 2 subtema 1 pembelajaran 1</w:t>
      </w:r>
      <w:r w:rsidRPr="004A0743">
        <w:rPr>
          <w:rFonts w:ascii="Times New Roman" w:hAnsi="Times New Roman"/>
          <w:sz w:val="24"/>
          <w:lang w:val="id-ID"/>
        </w:rPr>
        <w:tab/>
        <w:t>56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 xml:space="preserve">Tabel 4.2 </w:t>
      </w:r>
      <w:r w:rsidRPr="004A0743">
        <w:rPr>
          <w:rFonts w:ascii="Times New Roman" w:hAnsi="Times New Roman"/>
          <w:sz w:val="24"/>
          <w:lang w:val="id-ID"/>
        </w:rPr>
        <w:tab/>
        <w:t>Isi Bahan Ajar</w:t>
      </w:r>
      <w:r w:rsidRPr="004A0743">
        <w:rPr>
          <w:rFonts w:ascii="Times New Roman" w:hAnsi="Times New Roman"/>
          <w:sz w:val="24"/>
          <w:lang w:val="id-ID"/>
        </w:rPr>
        <w:tab/>
        <w:t>6</w:t>
      </w:r>
      <w:r w:rsidRPr="004A0743">
        <w:rPr>
          <w:rFonts w:ascii="Times New Roman" w:hAnsi="Times New Roman"/>
          <w:sz w:val="24"/>
        </w:rPr>
        <w:t>2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Tabel 4.3</w:t>
      </w:r>
      <w:r w:rsidRPr="004A0743">
        <w:rPr>
          <w:rFonts w:ascii="Times New Roman" w:hAnsi="Times New Roman"/>
          <w:sz w:val="24"/>
          <w:lang w:val="id-ID"/>
        </w:rPr>
        <w:tab/>
        <w:t>Hasil Validasi Ahli Materi Draft 1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66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</w:rPr>
        <w:t xml:space="preserve">Tabel 4.4 </w:t>
      </w:r>
      <w:r w:rsidRPr="004A0743">
        <w:rPr>
          <w:rFonts w:ascii="Times New Roman" w:hAnsi="Times New Roman"/>
          <w:sz w:val="24"/>
        </w:rPr>
        <w:tab/>
        <w:t>Hasil Validasi Ahli Media</w:t>
      </w:r>
      <w:r w:rsidRPr="004A0743">
        <w:rPr>
          <w:rFonts w:ascii="Times New Roman" w:hAnsi="Times New Roman"/>
          <w:sz w:val="24"/>
        </w:rPr>
        <w:tab/>
        <w:t>69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Tabel 4.5</w:t>
      </w:r>
      <w:r w:rsidRPr="004A0743">
        <w:rPr>
          <w:rFonts w:ascii="Times New Roman" w:hAnsi="Times New Roman"/>
          <w:sz w:val="24"/>
          <w:lang w:val="id-ID"/>
        </w:rPr>
        <w:tab/>
        <w:t>Penilaian Kelayakan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72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 xml:space="preserve">Tabel 4.6 </w:t>
      </w:r>
      <w:r w:rsidRPr="004A0743">
        <w:rPr>
          <w:rFonts w:ascii="Times New Roman" w:hAnsi="Times New Roman"/>
          <w:sz w:val="24"/>
          <w:lang w:val="id-ID"/>
        </w:rPr>
        <w:tab/>
        <w:t>Hasil Validasi Ahli Materi dan Ahli Media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74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Tabel 4.</w:t>
      </w:r>
      <w:r w:rsidRPr="004A0743">
        <w:rPr>
          <w:rFonts w:ascii="Times New Roman" w:hAnsi="Times New Roman"/>
          <w:sz w:val="24"/>
        </w:rPr>
        <w:t>7</w:t>
      </w:r>
      <w:r w:rsidRPr="004A0743">
        <w:rPr>
          <w:rFonts w:ascii="Times New Roman" w:hAnsi="Times New Roman"/>
          <w:sz w:val="24"/>
          <w:lang w:val="id-ID"/>
        </w:rPr>
        <w:tab/>
        <w:t>Tabel N Gain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83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 xml:space="preserve">Tabel 4.8 </w:t>
      </w:r>
      <w:r w:rsidRPr="004A0743">
        <w:rPr>
          <w:rFonts w:ascii="Times New Roman" w:hAnsi="Times New Roman"/>
          <w:sz w:val="24"/>
          <w:lang w:val="id-ID"/>
        </w:rPr>
        <w:tab/>
        <w:t>Nilai Siswa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83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pStyle w:val="Heading1"/>
        <w:rPr>
          <w:lang w:val="id-ID"/>
        </w:rPr>
      </w:pPr>
      <w:bookmarkStart w:id="3" w:name="_Toc141368540"/>
      <w:r w:rsidRPr="004A0743">
        <w:rPr>
          <w:lang w:val="id-ID"/>
        </w:rPr>
        <w:t>DAFTAR GAMBAR</w:t>
      </w:r>
      <w:bookmarkEnd w:id="3"/>
    </w:p>
    <w:p w:rsidR="004A0743" w:rsidRPr="004A0743" w:rsidRDefault="004A0743" w:rsidP="004A0743">
      <w:pPr>
        <w:tabs>
          <w:tab w:val="left" w:pos="1134"/>
          <w:tab w:val="right" w:leader="dot" w:pos="7938"/>
        </w:tabs>
        <w:spacing w:after="0" w:line="360" w:lineRule="auto"/>
        <w:rPr>
          <w:rFonts w:ascii="Times New Roman" w:hAnsi="Times New Roman"/>
          <w:sz w:val="24"/>
          <w:lang w:val="id-ID"/>
        </w:rPr>
      </w:pP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>Gambar 2.1</w:t>
      </w:r>
      <w:r w:rsidRPr="004A0743">
        <w:rPr>
          <w:rFonts w:ascii="Times New Roman" w:hAnsi="Times New Roman"/>
          <w:sz w:val="24"/>
          <w:lang w:val="id-ID"/>
        </w:rPr>
        <w:tab/>
        <w:t xml:space="preserve"> Bagan Kerangka Berpikir</w:t>
      </w:r>
      <w:r w:rsidRPr="004A0743">
        <w:rPr>
          <w:rFonts w:ascii="Times New Roman" w:hAnsi="Times New Roman"/>
          <w:sz w:val="24"/>
          <w:lang w:val="id-ID"/>
        </w:rPr>
        <w:tab/>
        <w:t>39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>Gambar 3.1 Tahap Pendekatan 4-D</w:t>
      </w:r>
      <w:r w:rsidRPr="004A0743">
        <w:rPr>
          <w:rFonts w:ascii="Times New Roman" w:hAnsi="Times New Roman"/>
          <w:sz w:val="24"/>
          <w:lang w:val="id-ID"/>
        </w:rPr>
        <w:tab/>
        <w:t>41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>Gambar 4.1 Buku siswa dari kemendikbud revisi 2018</w:t>
      </w:r>
      <w:r w:rsidRPr="004A0743">
        <w:rPr>
          <w:rFonts w:ascii="Times New Roman" w:hAnsi="Times New Roman"/>
          <w:sz w:val="24"/>
          <w:lang w:val="id-ID"/>
        </w:rPr>
        <w:tab/>
        <w:t>54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>Gambar 4.2 Kerangka desain cover bahan ajar</w:t>
      </w:r>
      <w:r w:rsidRPr="004A0743">
        <w:rPr>
          <w:rFonts w:ascii="Times New Roman" w:hAnsi="Times New Roman"/>
          <w:sz w:val="24"/>
          <w:lang w:val="id-ID"/>
        </w:rPr>
        <w:tab/>
        <w:t>59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>Gambar 4.3 Kerangka desain isi  bahan ajar</w:t>
      </w:r>
      <w:r w:rsidRPr="004A0743">
        <w:rPr>
          <w:rFonts w:ascii="Times New Roman" w:hAnsi="Times New Roman"/>
          <w:sz w:val="24"/>
          <w:lang w:val="id-ID"/>
        </w:rPr>
        <w:tab/>
        <w:t>60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Gambar 4.4 Desain cover bahan ajar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61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</w:rPr>
      </w:pPr>
      <w:r w:rsidRPr="004A0743">
        <w:rPr>
          <w:rFonts w:ascii="Times New Roman" w:hAnsi="Times New Roman"/>
          <w:sz w:val="24"/>
          <w:lang w:val="id-ID"/>
        </w:rPr>
        <w:t>Gambar 4.5 Pembelajaran Menggunakan Metode Storytelling</w:t>
      </w:r>
      <w:r w:rsidRPr="004A0743">
        <w:rPr>
          <w:rFonts w:ascii="Times New Roman" w:hAnsi="Times New Roman"/>
          <w:sz w:val="24"/>
          <w:lang w:val="id-ID"/>
        </w:rPr>
        <w:tab/>
      </w:r>
      <w:r w:rsidRPr="004A0743">
        <w:rPr>
          <w:rFonts w:ascii="Times New Roman" w:hAnsi="Times New Roman"/>
          <w:sz w:val="24"/>
        </w:rPr>
        <w:t>82</w:t>
      </w:r>
    </w:p>
    <w:p w:rsidR="004A0743" w:rsidRPr="004A0743" w:rsidRDefault="004A0743" w:rsidP="004A0743">
      <w:pPr>
        <w:tabs>
          <w:tab w:val="left" w:pos="1134"/>
          <w:tab w:val="right" w:leader="dot" w:pos="7088"/>
        </w:tabs>
        <w:spacing w:after="0" w:line="360" w:lineRule="auto"/>
        <w:rPr>
          <w:rFonts w:ascii="Times New Roman" w:hAnsi="Times New Roman"/>
          <w:sz w:val="24"/>
          <w:lang w:val="id-ID"/>
        </w:rPr>
      </w:pPr>
      <w:r w:rsidRPr="004A0743">
        <w:rPr>
          <w:rFonts w:ascii="Times New Roman" w:hAnsi="Times New Roman"/>
          <w:sz w:val="24"/>
          <w:lang w:val="id-ID"/>
        </w:rPr>
        <w:t xml:space="preserve">Gambar 4.6 Siswa </w:t>
      </w:r>
      <w:r w:rsidRPr="004A0743">
        <w:rPr>
          <w:rFonts w:ascii="Times New Roman" w:hAnsi="Times New Roman"/>
          <w:sz w:val="24"/>
        </w:rPr>
        <w:t>Bercerita</w:t>
      </w:r>
      <w:r w:rsidRPr="004A0743">
        <w:rPr>
          <w:rFonts w:ascii="Times New Roman" w:hAnsi="Times New Roman"/>
          <w:sz w:val="24"/>
          <w:lang w:val="id-ID"/>
        </w:rPr>
        <w:tab/>
        <w:t>85</w:t>
      </w:r>
    </w:p>
    <w:p w:rsidR="005B2B79" w:rsidRPr="004A0743" w:rsidRDefault="005B2B79"/>
    <w:sectPr w:rsidR="005B2B79" w:rsidRPr="004A0743" w:rsidSect="004A0743">
      <w:footerReference w:type="default" r:id="rId6"/>
      <w:pgSz w:w="11907" w:h="16840" w:code="9"/>
      <w:pgMar w:top="2268" w:right="1701" w:bottom="1701" w:left="2268" w:header="709" w:footer="709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9F" w:rsidRDefault="00F4639F" w:rsidP="004A0743">
      <w:pPr>
        <w:spacing w:after="0" w:line="240" w:lineRule="auto"/>
      </w:pPr>
      <w:r>
        <w:separator/>
      </w:r>
    </w:p>
  </w:endnote>
  <w:endnote w:type="continuationSeparator" w:id="0">
    <w:p w:rsidR="00F4639F" w:rsidRDefault="00F4639F" w:rsidP="004A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7488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743" w:rsidRPr="004A0743" w:rsidRDefault="004A0743">
        <w:pPr>
          <w:pStyle w:val="Footer"/>
          <w:jc w:val="center"/>
          <w:rPr>
            <w:rFonts w:ascii="Times New Roman" w:hAnsi="Times New Roman"/>
          </w:rPr>
        </w:pPr>
        <w:r w:rsidRPr="004A0743">
          <w:rPr>
            <w:rFonts w:ascii="Times New Roman" w:hAnsi="Times New Roman"/>
          </w:rPr>
          <w:fldChar w:fldCharType="begin"/>
        </w:r>
        <w:r w:rsidRPr="004A0743">
          <w:rPr>
            <w:rFonts w:ascii="Times New Roman" w:hAnsi="Times New Roman"/>
          </w:rPr>
          <w:instrText xml:space="preserve"> PAGE   \* MERGEFORMAT </w:instrText>
        </w:r>
        <w:r w:rsidRPr="004A0743">
          <w:rPr>
            <w:rFonts w:ascii="Times New Roman" w:hAnsi="Times New Roman"/>
          </w:rPr>
          <w:fldChar w:fldCharType="separate"/>
        </w:r>
        <w:r w:rsidR="00F4639F">
          <w:rPr>
            <w:rFonts w:ascii="Times New Roman" w:hAnsi="Times New Roman"/>
            <w:noProof/>
          </w:rPr>
          <w:t>vii</w:t>
        </w:r>
        <w:r w:rsidRPr="004A074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9F" w:rsidRDefault="00F4639F" w:rsidP="004A0743">
      <w:pPr>
        <w:spacing w:after="0" w:line="240" w:lineRule="auto"/>
      </w:pPr>
      <w:r>
        <w:separator/>
      </w:r>
    </w:p>
  </w:footnote>
  <w:footnote w:type="continuationSeparator" w:id="0">
    <w:p w:rsidR="00F4639F" w:rsidRDefault="00F4639F" w:rsidP="004A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43"/>
    <w:rsid w:val="002A0D1B"/>
    <w:rsid w:val="003F6B69"/>
    <w:rsid w:val="004A0743"/>
    <w:rsid w:val="005B2B79"/>
    <w:rsid w:val="00833C73"/>
    <w:rsid w:val="00A66FD6"/>
    <w:rsid w:val="00DD6858"/>
    <w:rsid w:val="00F33094"/>
    <w:rsid w:val="00F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6D84-F19D-4337-9B1B-25D3F851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743"/>
    <w:pPr>
      <w:spacing w:after="0" w:line="48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743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uiPriority w:val="99"/>
    <w:rsid w:val="004A074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4A0743"/>
    <w:pPr>
      <w:keepNext/>
      <w:keepLines/>
      <w:spacing w:before="480" w:line="276" w:lineRule="auto"/>
      <w:jc w:val="left"/>
      <w:outlineLvl w:val="9"/>
    </w:pPr>
    <w:rPr>
      <w:rFonts w:ascii="Cambria" w:hAnsi="Cambria" w:cs="SimSu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uiPriority w:val="39"/>
    <w:rsid w:val="004A0743"/>
    <w:pPr>
      <w:tabs>
        <w:tab w:val="left" w:pos="851"/>
        <w:tab w:val="left" w:pos="1134"/>
        <w:tab w:val="right" w:leader="dot" w:pos="7928"/>
      </w:tabs>
      <w:spacing w:after="100" w:line="360" w:lineRule="auto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uiPriority w:val="39"/>
    <w:rsid w:val="004A0743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4A074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A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43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A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43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2024-03-07T00:35:00Z</dcterms:created>
  <dcterms:modified xsi:type="dcterms:W3CDTF">2024-03-07T00:35:00Z</dcterms:modified>
</cp:coreProperties>
</file>