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C4" w:rsidRPr="00F662C4" w:rsidRDefault="00F662C4" w:rsidP="00F66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C4">
        <w:rPr>
          <w:rFonts w:ascii="Times New Roman" w:hAnsi="Times New Roman" w:cs="Times New Roman"/>
          <w:b/>
          <w:bCs/>
          <w:sz w:val="28"/>
          <w:szCs w:val="28"/>
        </w:rPr>
        <w:t xml:space="preserve">PENGEMBANGAN MEDIA VIDEO ANIMASI DENGAN MENGGUNAKAN APLIKASI ANIMAKER PADA PEMBELAJARAN TEMA CUACA DI KELAS </w:t>
      </w:r>
    </w:p>
    <w:p w:rsidR="00F662C4" w:rsidRPr="00F662C4" w:rsidRDefault="00F662C4" w:rsidP="00F66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C4">
        <w:rPr>
          <w:rFonts w:ascii="Times New Roman" w:hAnsi="Times New Roman" w:cs="Times New Roman"/>
          <w:b/>
          <w:bCs/>
          <w:sz w:val="28"/>
          <w:szCs w:val="28"/>
        </w:rPr>
        <w:t>III SEKOLAH DASAR</w:t>
      </w:r>
    </w:p>
    <w:p w:rsidR="00F662C4" w:rsidRPr="00F662C4" w:rsidRDefault="00F662C4" w:rsidP="00F66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i/>
          <w:iCs/>
          <w:szCs w:val="24"/>
        </w:rPr>
      </w:pPr>
      <w:r w:rsidRPr="00F662C4">
        <w:rPr>
          <w:rFonts w:ascii="Times New Roman" w:hAnsi="Times New Roman" w:cs="Times New Roman"/>
          <w:i/>
          <w:iCs/>
          <w:szCs w:val="24"/>
        </w:rPr>
        <w:t>Skripsi ini diajukan sebagai syarat untuk memperoleh gelar Sarjana Pendidikan pada Program Studi Pendidikan Guru Sek</w:t>
      </w:r>
      <w:bookmarkStart w:id="0" w:name="_GoBack"/>
      <w:bookmarkEnd w:id="0"/>
      <w:r w:rsidRPr="00F662C4">
        <w:rPr>
          <w:rFonts w:ascii="Times New Roman" w:hAnsi="Times New Roman" w:cs="Times New Roman"/>
          <w:i/>
          <w:iCs/>
          <w:szCs w:val="24"/>
        </w:rPr>
        <w:t>olah Dasar</w:t>
      </w: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i/>
          <w:iCs/>
          <w:szCs w:val="24"/>
        </w:rPr>
      </w:pP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i/>
          <w:iCs/>
          <w:szCs w:val="24"/>
        </w:rPr>
      </w:pPr>
    </w:p>
    <w:p w:rsidR="00F662C4" w:rsidRPr="00F662C4" w:rsidRDefault="00F662C4" w:rsidP="00F662C4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F662C4" w:rsidRPr="00F662C4" w:rsidRDefault="00F662C4" w:rsidP="00F662C4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662C4">
        <w:rPr>
          <w:rFonts w:ascii="Times New Roman" w:hAnsi="Times New Roman" w:cs="Times New Roman"/>
          <w:b/>
          <w:bCs/>
          <w:szCs w:val="24"/>
        </w:rPr>
        <w:t>OLEH:</w:t>
      </w:r>
    </w:p>
    <w:p w:rsidR="00F662C4" w:rsidRPr="00F662C4" w:rsidRDefault="00F662C4" w:rsidP="00F66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2C4">
        <w:rPr>
          <w:rFonts w:ascii="Times New Roman" w:hAnsi="Times New Roman" w:cs="Times New Roman"/>
          <w:b/>
          <w:bCs/>
          <w:sz w:val="28"/>
          <w:szCs w:val="28"/>
          <w:u w:val="single"/>
        </w:rPr>
        <w:t>SITI FADLINA NINGRUM</w:t>
      </w: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C4">
        <w:rPr>
          <w:rFonts w:ascii="Times New Roman" w:hAnsi="Times New Roman" w:cs="Times New Roman"/>
          <w:b/>
          <w:bCs/>
          <w:sz w:val="28"/>
          <w:szCs w:val="28"/>
        </w:rPr>
        <w:t>NPM. 191434103</w:t>
      </w:r>
    </w:p>
    <w:p w:rsidR="00F662C4" w:rsidRPr="00F662C4" w:rsidRDefault="00F662C4" w:rsidP="00F66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C4">
        <w:rPr>
          <w:rFonts w:ascii="Times New Roman" w:hAnsi="Times New Roman" w:cs="Times New Roman"/>
        </w:rPr>
        <w:drawing>
          <wp:anchor distT="0" distB="0" distL="0" distR="0" simplePos="0" relativeHeight="251659264" behindDoc="0" locked="0" layoutInCell="1" allowOverlap="1" wp14:anchorId="74215C25" wp14:editId="3ED8E703">
            <wp:simplePos x="0" y="0"/>
            <wp:positionH relativeFrom="margin">
              <wp:posOffset>1632585</wp:posOffset>
            </wp:positionH>
            <wp:positionV relativeFrom="paragraph">
              <wp:posOffset>459740</wp:posOffset>
            </wp:positionV>
            <wp:extent cx="1864995" cy="1654175"/>
            <wp:effectExtent l="0" t="0" r="1905" b="3175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6499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2C4" w:rsidRPr="00F662C4" w:rsidRDefault="00F662C4" w:rsidP="00F66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2C4" w:rsidRPr="00F662C4" w:rsidRDefault="00F662C4" w:rsidP="00F66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2C4" w:rsidRPr="00F662C4" w:rsidRDefault="00F662C4" w:rsidP="00F66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2C4" w:rsidRPr="00F662C4" w:rsidRDefault="00F662C4" w:rsidP="00F66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2C4" w:rsidRPr="00F662C4" w:rsidRDefault="00F662C4" w:rsidP="00F66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2C4" w:rsidRPr="00F662C4" w:rsidRDefault="00F662C4" w:rsidP="00F662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2C4" w:rsidRPr="00F662C4" w:rsidRDefault="00F662C4" w:rsidP="00F662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C4">
        <w:rPr>
          <w:rFonts w:ascii="Times New Roman" w:hAnsi="Times New Roman" w:cs="Times New Roman"/>
          <w:b/>
          <w:bCs/>
          <w:sz w:val="28"/>
          <w:szCs w:val="28"/>
        </w:rPr>
        <w:t>PROGRAM STUDI PENDIDIKAN GURU SEKOLAH DASAR</w:t>
      </w: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C4"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C4">
        <w:rPr>
          <w:rFonts w:ascii="Times New Roman" w:hAnsi="Times New Roman" w:cs="Times New Roman"/>
          <w:b/>
          <w:bCs/>
          <w:sz w:val="28"/>
          <w:szCs w:val="28"/>
        </w:rPr>
        <w:t>UNIVERSITAS MUSLIM NUSANTARA AL WASHLIYAH</w:t>
      </w: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C4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F662C4" w:rsidRPr="00F662C4" w:rsidRDefault="00F662C4" w:rsidP="00F662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C4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36176F" w:rsidRPr="00F662C4" w:rsidRDefault="00603514" w:rsidP="00F662C4">
      <w:pPr>
        <w:rPr>
          <w:rFonts w:ascii="Times New Roman" w:hAnsi="Times New Roman" w:cs="Times New Roman"/>
        </w:rPr>
      </w:pPr>
      <w:r w:rsidRPr="00F662C4">
        <w:rPr>
          <w:rFonts w:ascii="Times New Roman" w:hAnsi="Times New Roman" w:cs="Times New Roman"/>
        </w:rPr>
        <w:t xml:space="preserve"> </w:t>
      </w:r>
    </w:p>
    <w:sectPr w:rsidR="0036176F" w:rsidRPr="00F662C4" w:rsidSect="00FC51FF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11" w:rsidRDefault="00223911" w:rsidP="00560B5C">
      <w:pPr>
        <w:spacing w:after="0" w:line="240" w:lineRule="auto"/>
      </w:pPr>
      <w:r>
        <w:separator/>
      </w:r>
    </w:p>
  </w:endnote>
  <w:endnote w:type="continuationSeparator" w:id="0">
    <w:p w:rsidR="00223911" w:rsidRDefault="00223911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roid San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11" w:rsidRDefault="00223911" w:rsidP="00560B5C">
      <w:pPr>
        <w:spacing w:after="0" w:line="240" w:lineRule="auto"/>
      </w:pPr>
      <w:r>
        <w:separator/>
      </w:r>
    </w:p>
  </w:footnote>
  <w:footnote w:type="continuationSeparator" w:id="0">
    <w:p w:rsidR="00223911" w:rsidRDefault="00223911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39F"/>
    <w:multiLevelType w:val="multilevel"/>
    <w:tmpl w:val="22C2B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ubbabiv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subbabbab4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3AF64C5"/>
    <w:multiLevelType w:val="multilevel"/>
    <w:tmpl w:val="ED14D5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v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3BA6DDD"/>
    <w:multiLevelType w:val="hybridMultilevel"/>
    <w:tmpl w:val="A180350E"/>
    <w:lvl w:ilvl="0" w:tplc="7924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116"/>
    <w:multiLevelType w:val="multilevel"/>
    <w:tmpl w:val="073CE596"/>
    <w:lvl w:ilvl="0">
      <w:start w:val="2"/>
      <w:numFmt w:val="decimal"/>
      <w:lvlRestart w:val="0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UBBAB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SUBBAB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2D890F2E"/>
    <w:multiLevelType w:val="multilevel"/>
    <w:tmpl w:val="40C41D6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SUBBABIV0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>
    <w:nsid w:val="39D25CB4"/>
    <w:multiLevelType w:val="multilevel"/>
    <w:tmpl w:val="24DE9C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iii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babbab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3B725496"/>
    <w:multiLevelType w:val="hybridMultilevel"/>
    <w:tmpl w:val="D2E2D3F0"/>
    <w:lvl w:ilvl="0" w:tplc="480ED7C8">
      <w:start w:val="1"/>
      <w:numFmt w:val="decimal"/>
      <w:pStyle w:val="subbab30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41E1C"/>
    <w:rsid w:val="00082CED"/>
    <w:rsid w:val="000A41B0"/>
    <w:rsid w:val="000B7D40"/>
    <w:rsid w:val="000E721E"/>
    <w:rsid w:val="001279D8"/>
    <w:rsid w:val="001454F4"/>
    <w:rsid w:val="001C064A"/>
    <w:rsid w:val="001D26E7"/>
    <w:rsid w:val="00223911"/>
    <w:rsid w:val="00256C06"/>
    <w:rsid w:val="0032029B"/>
    <w:rsid w:val="00350450"/>
    <w:rsid w:val="0036176F"/>
    <w:rsid w:val="00374EBC"/>
    <w:rsid w:val="003D1D1E"/>
    <w:rsid w:val="003F5942"/>
    <w:rsid w:val="0043560C"/>
    <w:rsid w:val="00482CF6"/>
    <w:rsid w:val="00487081"/>
    <w:rsid w:val="005503E3"/>
    <w:rsid w:val="00560B5C"/>
    <w:rsid w:val="00561049"/>
    <w:rsid w:val="005765E3"/>
    <w:rsid w:val="00596765"/>
    <w:rsid w:val="00603514"/>
    <w:rsid w:val="00614ADF"/>
    <w:rsid w:val="0068108B"/>
    <w:rsid w:val="006B27BE"/>
    <w:rsid w:val="00714560"/>
    <w:rsid w:val="007B421C"/>
    <w:rsid w:val="008048DA"/>
    <w:rsid w:val="008645CD"/>
    <w:rsid w:val="00864DB4"/>
    <w:rsid w:val="0088603B"/>
    <w:rsid w:val="008A1097"/>
    <w:rsid w:val="008E6A82"/>
    <w:rsid w:val="008E70BF"/>
    <w:rsid w:val="009C7BDF"/>
    <w:rsid w:val="009D4CA5"/>
    <w:rsid w:val="009E15AC"/>
    <w:rsid w:val="00A43DA9"/>
    <w:rsid w:val="00A468DE"/>
    <w:rsid w:val="00A97ECC"/>
    <w:rsid w:val="00AB7A1C"/>
    <w:rsid w:val="00AC7DA2"/>
    <w:rsid w:val="00B2536D"/>
    <w:rsid w:val="00B33155"/>
    <w:rsid w:val="00BB4FF4"/>
    <w:rsid w:val="00BE6E9B"/>
    <w:rsid w:val="00C64282"/>
    <w:rsid w:val="00C84E2A"/>
    <w:rsid w:val="00C92507"/>
    <w:rsid w:val="00CC3725"/>
    <w:rsid w:val="00CD399D"/>
    <w:rsid w:val="00D25301"/>
    <w:rsid w:val="00D66E54"/>
    <w:rsid w:val="00D70DD6"/>
    <w:rsid w:val="00DB581A"/>
    <w:rsid w:val="00E62661"/>
    <w:rsid w:val="00E9307A"/>
    <w:rsid w:val="00EC73D8"/>
    <w:rsid w:val="00EE0A33"/>
    <w:rsid w:val="00F12362"/>
    <w:rsid w:val="00F54780"/>
    <w:rsid w:val="00F63043"/>
    <w:rsid w:val="00F6543A"/>
    <w:rsid w:val="00F662C4"/>
    <w:rsid w:val="00F823A8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,Sub sub,rpp3,sub-section,dot points body text 12,Body of textCxSp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39"/>
    <w:qFormat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uiPriority w:val="1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,Sub sub Char,rpp3 Char"/>
    <w:link w:val="ListParagraph"/>
    <w:uiPriority w:val="34"/>
    <w:qFormat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  <w:style w:type="table" w:customStyle="1" w:styleId="PlainTable2">
    <w:name w:val="Plain Table 2"/>
    <w:basedOn w:val="TableNormal"/>
    <w:uiPriority w:val="42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">
    <w:name w:val="List Table 1 Light"/>
    <w:basedOn w:val="TableNormal"/>
    <w:uiPriority w:val="46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0450"/>
    <w:rPr>
      <w:color w:val="800080" w:themeColor="followedHyperlink"/>
      <w:u w:val="single"/>
    </w:rPr>
  </w:style>
  <w:style w:type="table" w:customStyle="1" w:styleId="PlainTable1">
    <w:name w:val="Plain Table 1"/>
    <w:basedOn w:val="TableNormal"/>
    <w:uiPriority w:val="41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eNormal"/>
    <w:uiPriority w:val="51"/>
    <w:rsid w:val="00350450"/>
    <w:pPr>
      <w:spacing w:after="0" w:line="240" w:lineRule="auto"/>
    </w:pPr>
    <w:rPr>
      <w:color w:val="76923C" w:themeColor="accent3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50450"/>
    <w:pPr>
      <w:spacing w:after="0" w:line="240" w:lineRule="auto"/>
    </w:pPr>
    <w:rPr>
      <w:color w:val="31849B" w:themeColor="accent5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6">
    <w:name w:val="Grid Table 6 Colorful Accent 6"/>
    <w:basedOn w:val="TableNormal"/>
    <w:uiPriority w:val="51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6">
    <w:name w:val="Grid Table 7 Colorful Accent 6"/>
    <w:basedOn w:val="TableNormal"/>
    <w:uiPriority w:val="52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2">
    <w:name w:val="List Table 2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,Sub sub,rpp3,sub-section,dot points body text 12,Body of textCxSp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39"/>
    <w:qFormat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uiPriority w:val="1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,Sub sub Char,rpp3 Char"/>
    <w:link w:val="ListParagraph"/>
    <w:uiPriority w:val="34"/>
    <w:qFormat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  <w:style w:type="table" w:customStyle="1" w:styleId="PlainTable2">
    <w:name w:val="Plain Table 2"/>
    <w:basedOn w:val="TableNormal"/>
    <w:uiPriority w:val="42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">
    <w:name w:val="List Table 1 Light"/>
    <w:basedOn w:val="TableNormal"/>
    <w:uiPriority w:val="46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0450"/>
    <w:rPr>
      <w:color w:val="800080" w:themeColor="followedHyperlink"/>
      <w:u w:val="single"/>
    </w:rPr>
  </w:style>
  <w:style w:type="table" w:customStyle="1" w:styleId="PlainTable1">
    <w:name w:val="Plain Table 1"/>
    <w:basedOn w:val="TableNormal"/>
    <w:uiPriority w:val="41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eNormal"/>
    <w:uiPriority w:val="51"/>
    <w:rsid w:val="00350450"/>
    <w:pPr>
      <w:spacing w:after="0" w:line="240" w:lineRule="auto"/>
    </w:pPr>
    <w:rPr>
      <w:color w:val="76923C" w:themeColor="accent3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50450"/>
    <w:pPr>
      <w:spacing w:after="0" w:line="240" w:lineRule="auto"/>
    </w:pPr>
    <w:rPr>
      <w:color w:val="31849B" w:themeColor="accent5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6">
    <w:name w:val="Grid Table 6 Colorful Accent 6"/>
    <w:basedOn w:val="TableNormal"/>
    <w:uiPriority w:val="51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6">
    <w:name w:val="Grid Table 7 Colorful Accent 6"/>
    <w:basedOn w:val="TableNormal"/>
    <w:uiPriority w:val="52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2">
    <w:name w:val="List Table 2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2024-03-03T05:11:00Z</dcterms:created>
  <dcterms:modified xsi:type="dcterms:W3CDTF">2024-03-03T05:11:00Z</dcterms:modified>
</cp:coreProperties>
</file>