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E6" w:rsidRDefault="005E52E6" w:rsidP="005E52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E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E52E6" w:rsidRDefault="005E52E6" w:rsidP="005E52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MODEL PEMBELAJARAN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MIND MAPPING </w:t>
      </w:r>
      <w:r>
        <w:rPr>
          <w:rFonts w:ascii="Times New Roman" w:hAnsi="Times New Roman" w:cs="Times New Roman"/>
          <w:b/>
          <w:sz w:val="24"/>
          <w:szCs w:val="24"/>
        </w:rPr>
        <w:t>TERHADAP HASIL BELAJAR IPA MATERI PERISTIWA ALAM PADA SISWA KELAS V SD NEGERI 104275 LUBUK SABAN</w:t>
      </w:r>
    </w:p>
    <w:p w:rsidR="005E52E6" w:rsidRDefault="005E52E6" w:rsidP="005E52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E6" w:rsidRDefault="005E52E6" w:rsidP="005E52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YULI NURDIANA</w:t>
      </w:r>
    </w:p>
    <w:p w:rsidR="005E52E6" w:rsidRDefault="005E52E6" w:rsidP="00101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</w:t>
      </w:r>
      <w:r w:rsidR="001C5865">
        <w:rPr>
          <w:rFonts w:ascii="Times New Roman" w:hAnsi="Times New Roman" w:cs="Times New Roman"/>
          <w:sz w:val="24"/>
          <w:szCs w:val="24"/>
        </w:rPr>
        <w:t xml:space="preserve"> adalah penelitian kuantitatif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865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bertujuan untuk mengetahui pengaruh model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>
        <w:rPr>
          <w:rFonts w:ascii="Times New Roman" w:hAnsi="Times New Roman" w:cs="Times New Roman"/>
          <w:sz w:val="24"/>
          <w:szCs w:val="24"/>
        </w:rPr>
        <w:t xml:space="preserve">terhadap hasil belajar IPA materi peristiwa alam pada siswa kelas V SD Negeri 104275 Lubuk Saban. Jenis penelitian ini adalah eksperimen semu dengan menggunakan desain </w:t>
      </w:r>
      <w:r>
        <w:rPr>
          <w:rFonts w:ascii="Times New Roman" w:hAnsi="Times New Roman" w:cs="Times New Roman"/>
          <w:i/>
          <w:sz w:val="24"/>
          <w:szCs w:val="24"/>
        </w:rPr>
        <w:t>non</w:t>
      </w:r>
      <w:r w:rsidR="007910BE">
        <w:rPr>
          <w:rFonts w:ascii="Times New Roman" w:hAnsi="Times New Roman" w:cs="Times New Roman"/>
          <w:i/>
          <w:sz w:val="24"/>
          <w:szCs w:val="24"/>
        </w:rPr>
        <w:t xml:space="preserve">equivalent control group design. </w:t>
      </w:r>
      <w:r w:rsidR="004D2392">
        <w:rPr>
          <w:rFonts w:ascii="Times New Roman" w:hAnsi="Times New Roman" w:cs="Times New Roman"/>
          <w:sz w:val="24"/>
          <w:szCs w:val="24"/>
        </w:rPr>
        <w:t xml:space="preserve">Populasi dalam penelitian ini </w:t>
      </w:r>
      <w:r w:rsidR="00101A22">
        <w:rPr>
          <w:rFonts w:ascii="Times New Roman" w:hAnsi="Times New Roman" w:cs="Times New Roman"/>
          <w:sz w:val="24"/>
          <w:szCs w:val="24"/>
        </w:rPr>
        <w:t xml:space="preserve">adalah seluruh siswa kelas V SD Negeri 104275 Lubuk Saban tahun ajaran 2020/2021. Populasi terdiri dari dua kelas </w:t>
      </w:r>
      <w:r w:rsidR="004D2392">
        <w:rPr>
          <w:rFonts w:ascii="Times New Roman" w:hAnsi="Times New Roman" w:cs="Times New Roman"/>
          <w:sz w:val="24"/>
          <w:szCs w:val="24"/>
        </w:rPr>
        <w:t>yaitu kelas</w:t>
      </w:r>
      <w:r w:rsidR="00101A22">
        <w:rPr>
          <w:rFonts w:ascii="Times New Roman" w:hAnsi="Times New Roman" w:cs="Times New Roman"/>
          <w:sz w:val="24"/>
          <w:szCs w:val="24"/>
        </w:rPr>
        <w:t xml:space="preserve"> paralel dengan jumlah 38 siswa. Siswa kelas</w:t>
      </w:r>
      <w:r w:rsidR="004D2392">
        <w:rPr>
          <w:rFonts w:ascii="Times New Roman" w:hAnsi="Times New Roman" w:cs="Times New Roman"/>
          <w:sz w:val="24"/>
          <w:szCs w:val="24"/>
        </w:rPr>
        <w:t xml:space="preserve"> V</w:t>
      </w:r>
      <w:r w:rsidR="00101A22">
        <w:rPr>
          <w:rFonts w:ascii="Times New Roman" w:hAnsi="Times New Roman" w:cs="Times New Roman"/>
          <w:sz w:val="24"/>
          <w:szCs w:val="24"/>
        </w:rPr>
        <w:t xml:space="preserve">A berjumlah 20 siswa dan VB  </w:t>
      </w:r>
      <w:r w:rsidR="004D2392">
        <w:rPr>
          <w:rFonts w:ascii="Times New Roman" w:hAnsi="Times New Roman" w:cs="Times New Roman"/>
          <w:sz w:val="24"/>
          <w:szCs w:val="24"/>
        </w:rPr>
        <w:t xml:space="preserve">berjumlah 38 siswa. Teknik pengumpulan data hasil belajar menggunaka tes pilihan ganda dan data hasil belajar dianalisis dengan uji </w:t>
      </w:r>
      <w:r w:rsidR="004D2392">
        <w:rPr>
          <w:rFonts w:ascii="Times New Roman" w:hAnsi="Times New Roman" w:cs="Times New Roman"/>
          <w:i/>
          <w:sz w:val="24"/>
          <w:szCs w:val="24"/>
        </w:rPr>
        <w:t>t</w:t>
      </w:r>
      <w:r w:rsidR="004D2392">
        <w:rPr>
          <w:rFonts w:ascii="Times New Roman" w:hAnsi="Times New Roman" w:cs="Times New Roman"/>
          <w:sz w:val="24"/>
          <w:szCs w:val="24"/>
        </w:rPr>
        <w:t xml:space="preserve">. Hasil penelitian menunjukkan bahwa hasil belajar yang pembelajarannya menggunakan model pembelajaran </w:t>
      </w:r>
      <w:r w:rsidR="004D2392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4D2392">
        <w:rPr>
          <w:rFonts w:ascii="Times New Roman" w:hAnsi="Times New Roman" w:cs="Times New Roman"/>
          <w:sz w:val="24"/>
          <w:szCs w:val="24"/>
        </w:rPr>
        <w:t xml:space="preserve">lebih besar dibanding dengan hasil belajar siswa </w:t>
      </w:r>
      <w:r w:rsidR="00101A22">
        <w:rPr>
          <w:rFonts w:ascii="Times New Roman" w:hAnsi="Times New Roman" w:cs="Times New Roman"/>
          <w:sz w:val="24"/>
          <w:szCs w:val="24"/>
        </w:rPr>
        <w:t xml:space="preserve">yang menggunakan model pembelajaran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konvensional. </w:t>
      </w:r>
      <w:r w:rsidR="00101A22">
        <w:rPr>
          <w:rFonts w:ascii="Times New Roman" w:hAnsi="Times New Roman" w:cs="Times New Roman"/>
          <w:sz w:val="24"/>
          <w:szCs w:val="24"/>
        </w:rPr>
        <w:t xml:space="preserve">Rata-rata nilai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postest </w:t>
      </w:r>
      <w:r w:rsidR="00101A22">
        <w:rPr>
          <w:rFonts w:ascii="Times New Roman" w:hAnsi="Times New Roman" w:cs="Times New Roman"/>
          <w:sz w:val="24"/>
          <w:szCs w:val="24"/>
        </w:rPr>
        <w:t xml:space="preserve">pada kelas kontrol yaitu 59,72 sedangkan rata-rata nilai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postest </w:t>
      </w:r>
      <w:r w:rsidR="00101A22">
        <w:rPr>
          <w:rFonts w:ascii="Times New Roman" w:hAnsi="Times New Roman" w:cs="Times New Roman"/>
          <w:sz w:val="24"/>
          <w:szCs w:val="24"/>
        </w:rPr>
        <w:t xml:space="preserve">kelas eksperimen adalah 80. Hasil uji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101A22">
        <w:rPr>
          <w:rFonts w:ascii="Times New Roman" w:hAnsi="Times New Roman" w:cs="Times New Roman"/>
          <w:sz w:val="24"/>
          <w:szCs w:val="24"/>
        </w:rPr>
        <w:t xml:space="preserve">menunjukan nilai thitung (5,76) &gt; ttabel (1,68) berarti hasil belajar siswa dengan menggunakan model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101A22">
        <w:rPr>
          <w:rFonts w:ascii="Times New Roman" w:hAnsi="Times New Roman" w:cs="Times New Roman"/>
          <w:sz w:val="24"/>
          <w:szCs w:val="24"/>
        </w:rPr>
        <w:t xml:space="preserve">lebih besar dibandingkan dengan model pembelajaran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konvensional. </w:t>
      </w:r>
      <w:r w:rsidR="00101A22">
        <w:rPr>
          <w:rFonts w:ascii="Times New Roman" w:hAnsi="Times New Roman" w:cs="Times New Roman"/>
          <w:sz w:val="24"/>
          <w:szCs w:val="24"/>
        </w:rPr>
        <w:t xml:space="preserve">Dapat disimpulkan bahwa model pembelajaran </w:t>
      </w:r>
      <w:r w:rsidR="00101A22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101A22">
        <w:rPr>
          <w:rFonts w:ascii="Times New Roman" w:hAnsi="Times New Roman" w:cs="Times New Roman"/>
          <w:sz w:val="24"/>
          <w:szCs w:val="24"/>
        </w:rPr>
        <w:t>berpengaruh untuk meningkatkan hasil belajar IPA materi peristiwa alam pada siswa kelas V SD Negeri 104275 Lubuk Saban.</w:t>
      </w:r>
      <w:bookmarkStart w:id="0" w:name="_GoBack"/>
      <w:bookmarkEnd w:id="0"/>
    </w:p>
    <w:p w:rsidR="00101A22" w:rsidRDefault="00101A22" w:rsidP="00101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A22" w:rsidRPr="00101A22" w:rsidRDefault="00101A22" w:rsidP="00101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22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i/>
          <w:sz w:val="24"/>
          <w:szCs w:val="24"/>
        </w:rPr>
        <w:t>Mind Mapping</w:t>
      </w:r>
      <w:r>
        <w:rPr>
          <w:rFonts w:ascii="Times New Roman" w:hAnsi="Times New Roman" w:cs="Times New Roman"/>
          <w:sz w:val="24"/>
          <w:szCs w:val="24"/>
        </w:rPr>
        <w:t>, Hasil Belajar, dan Pembelajaran IPA</w:t>
      </w:r>
    </w:p>
    <w:p w:rsidR="005E52E6" w:rsidRPr="005E52E6" w:rsidRDefault="005E52E6" w:rsidP="005E52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E52E6" w:rsidRPr="005E52E6" w:rsidSect="00B47436">
      <w:footerReference w:type="default" r:id="rId7"/>
      <w:pgSz w:w="11906" w:h="16838" w:code="9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61" w:rsidRDefault="00A72D61" w:rsidP="00B47436">
      <w:pPr>
        <w:spacing w:after="0" w:line="240" w:lineRule="auto"/>
      </w:pPr>
      <w:r>
        <w:separator/>
      </w:r>
    </w:p>
  </w:endnote>
  <w:endnote w:type="continuationSeparator" w:id="0">
    <w:p w:rsidR="00A72D61" w:rsidRDefault="00A72D61" w:rsidP="00B4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179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7436" w:rsidRDefault="00B474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3F4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B47436" w:rsidRDefault="00B47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61" w:rsidRDefault="00A72D61" w:rsidP="00B47436">
      <w:pPr>
        <w:spacing w:after="0" w:line="240" w:lineRule="auto"/>
      </w:pPr>
      <w:r>
        <w:separator/>
      </w:r>
    </w:p>
  </w:footnote>
  <w:footnote w:type="continuationSeparator" w:id="0">
    <w:p w:rsidR="00A72D61" w:rsidRDefault="00A72D61" w:rsidP="00B4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E6"/>
    <w:rsid w:val="0004727C"/>
    <w:rsid w:val="00101A22"/>
    <w:rsid w:val="001C5865"/>
    <w:rsid w:val="004D2392"/>
    <w:rsid w:val="005E52E6"/>
    <w:rsid w:val="007910BE"/>
    <w:rsid w:val="00A72D61"/>
    <w:rsid w:val="00B47436"/>
    <w:rsid w:val="00B6065E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36"/>
  </w:style>
  <w:style w:type="paragraph" w:styleId="Footer">
    <w:name w:val="footer"/>
    <w:basedOn w:val="Normal"/>
    <w:link w:val="FooterChar"/>
    <w:uiPriority w:val="99"/>
    <w:unhideWhenUsed/>
    <w:rsid w:val="00B4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36"/>
  </w:style>
  <w:style w:type="paragraph" w:styleId="Footer">
    <w:name w:val="footer"/>
    <w:basedOn w:val="Normal"/>
    <w:link w:val="FooterChar"/>
    <w:uiPriority w:val="99"/>
    <w:unhideWhenUsed/>
    <w:rsid w:val="00B4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2021-07-06T12:13:00Z</cp:lastPrinted>
  <dcterms:created xsi:type="dcterms:W3CDTF">2021-07-04T11:58:00Z</dcterms:created>
  <dcterms:modified xsi:type="dcterms:W3CDTF">2021-07-06T15:00:00Z</dcterms:modified>
</cp:coreProperties>
</file>