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38" w:rsidRDefault="004D1E38" w:rsidP="004D1E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D1E38" w:rsidRDefault="004D1E38" w:rsidP="004D1E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38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4D1E38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4D1E38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4D1E38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4D1E38" w:rsidRPr="00F620B8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4D1E38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F620B8"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4D1E38" w:rsidRPr="00CA5B52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CA5B52">
        <w:rPr>
          <w:rFonts w:ascii="Times New Roman" w:hAnsi="Times New Roman" w:cs="Times New Roman"/>
          <w:sz w:val="24"/>
          <w:szCs w:val="24"/>
        </w:rPr>
        <w:t xml:space="preserve">1.1Latar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A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5B52">
        <w:rPr>
          <w:rFonts w:ascii="Times New Roman" w:hAnsi="Times New Roman" w:cs="Times New Roman"/>
          <w:sz w:val="24"/>
          <w:szCs w:val="24"/>
        </w:rPr>
        <w:t>1</w:t>
      </w:r>
    </w:p>
    <w:p w:rsidR="004D1E38" w:rsidRPr="00CA5B52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CA5B52">
        <w:rPr>
          <w:rFonts w:ascii="Times New Roman" w:hAnsi="Times New Roman" w:cs="Times New Roman"/>
          <w:sz w:val="24"/>
          <w:szCs w:val="24"/>
        </w:rPr>
        <w:t xml:space="preserve">1.2Identifikasi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5B52">
        <w:rPr>
          <w:rFonts w:ascii="Times New Roman" w:hAnsi="Times New Roman" w:cs="Times New Roman"/>
          <w:sz w:val="24"/>
          <w:szCs w:val="24"/>
        </w:rPr>
        <w:t>8</w:t>
      </w:r>
    </w:p>
    <w:p w:rsidR="004D1E38" w:rsidRPr="00CA5B52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CA5B52">
        <w:rPr>
          <w:rFonts w:ascii="Times New Roman" w:hAnsi="Times New Roman" w:cs="Times New Roman"/>
          <w:sz w:val="24"/>
          <w:szCs w:val="24"/>
        </w:rPr>
        <w:t xml:space="preserve">1.3Batasan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5B52">
        <w:rPr>
          <w:rFonts w:ascii="Times New Roman" w:hAnsi="Times New Roman" w:cs="Times New Roman"/>
          <w:sz w:val="24"/>
          <w:szCs w:val="24"/>
        </w:rPr>
        <w:t>9</w:t>
      </w:r>
    </w:p>
    <w:p w:rsidR="004D1E38" w:rsidRPr="00CA5B52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CA5B52">
        <w:rPr>
          <w:rFonts w:ascii="Times New Roman" w:hAnsi="Times New Roman" w:cs="Times New Roman"/>
          <w:sz w:val="24"/>
          <w:szCs w:val="24"/>
        </w:rPr>
        <w:t xml:space="preserve">1.4Rumusan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5B52">
        <w:rPr>
          <w:rFonts w:ascii="Times New Roman" w:hAnsi="Times New Roman" w:cs="Times New Roman"/>
          <w:sz w:val="24"/>
          <w:szCs w:val="24"/>
        </w:rPr>
        <w:t>9</w:t>
      </w:r>
    </w:p>
    <w:p w:rsidR="004D1E38" w:rsidRPr="00CA5B52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CA5B52">
        <w:rPr>
          <w:rFonts w:ascii="Times New Roman" w:hAnsi="Times New Roman" w:cs="Times New Roman"/>
          <w:sz w:val="24"/>
          <w:szCs w:val="24"/>
        </w:rPr>
        <w:t xml:space="preserve">1.4Tujuan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5B52">
        <w:rPr>
          <w:rFonts w:ascii="Times New Roman" w:hAnsi="Times New Roman" w:cs="Times New Roman"/>
          <w:sz w:val="24"/>
          <w:szCs w:val="24"/>
        </w:rPr>
        <w:t>10</w:t>
      </w:r>
    </w:p>
    <w:p w:rsidR="004D1E38" w:rsidRPr="00CA5B52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CA5B52">
        <w:rPr>
          <w:rFonts w:ascii="Times New Roman" w:hAnsi="Times New Roman" w:cs="Times New Roman"/>
          <w:sz w:val="24"/>
          <w:szCs w:val="24"/>
        </w:rPr>
        <w:t xml:space="preserve">1.5Manfaat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5B52">
        <w:rPr>
          <w:rFonts w:ascii="Times New Roman" w:hAnsi="Times New Roman" w:cs="Times New Roman"/>
          <w:sz w:val="24"/>
          <w:szCs w:val="24"/>
        </w:rPr>
        <w:t>10</w:t>
      </w:r>
    </w:p>
    <w:p w:rsidR="004D1E38" w:rsidRPr="00CA5B52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CA5B52">
        <w:rPr>
          <w:rFonts w:ascii="Times New Roman" w:hAnsi="Times New Roman" w:cs="Times New Roman"/>
          <w:sz w:val="24"/>
          <w:szCs w:val="24"/>
        </w:rPr>
        <w:t xml:space="preserve">1.6Anggapan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5B52">
        <w:rPr>
          <w:rFonts w:ascii="Times New Roman" w:hAnsi="Times New Roman" w:cs="Times New Roman"/>
          <w:sz w:val="24"/>
          <w:szCs w:val="24"/>
        </w:rPr>
        <w:t>11</w:t>
      </w:r>
    </w:p>
    <w:p w:rsidR="004D1E38" w:rsidRPr="00F620B8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8F0833">
        <w:rPr>
          <w:rFonts w:ascii="Times New Roman" w:hAnsi="Times New Roman" w:cs="Times New Roman"/>
          <w:b/>
          <w:sz w:val="24"/>
          <w:szCs w:val="24"/>
        </w:rPr>
        <w:t>BAB II</w:t>
      </w:r>
      <w:r w:rsidRPr="00F620B8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</w:t>
      </w:r>
    </w:p>
    <w:p w:rsidR="004D1E38" w:rsidRPr="0066231E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66231E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6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4D1E38" w:rsidRPr="0066231E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66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4D1E38" w:rsidRPr="0066231E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66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4D1E38" w:rsidRPr="0066231E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6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4D1E38" w:rsidRPr="0066231E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66231E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66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Pr="0066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4D1E38" w:rsidRPr="0066231E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66231E">
        <w:rPr>
          <w:rFonts w:ascii="Times New Roman" w:hAnsi="Times New Roman" w:cs="Times New Roman"/>
          <w:sz w:val="24"/>
          <w:szCs w:val="24"/>
        </w:rPr>
        <w:t xml:space="preserve">2.2.1Defenisi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4D1E38" w:rsidRPr="0066231E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 w:rsidRPr="0066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66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4D1E38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66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66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4D1E38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6231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66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Pr="006623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4D1E38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66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66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4D1E38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66231E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4D1E38" w:rsidRPr="0066231E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66231E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66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31E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4D1E38" w:rsidRPr="00F620B8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F620B8">
        <w:rPr>
          <w:rFonts w:ascii="Times New Roman" w:hAnsi="Times New Roman" w:cs="Times New Roman"/>
          <w:b/>
          <w:sz w:val="24"/>
          <w:szCs w:val="24"/>
        </w:rPr>
        <w:t>BAB IIIMETODE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4D1E38" w:rsidRPr="00CA5B52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CA5B52">
        <w:rPr>
          <w:rFonts w:ascii="Times New Roman" w:hAnsi="Times New Roman" w:cs="Times New Roman"/>
          <w:sz w:val="24"/>
          <w:szCs w:val="24"/>
        </w:rPr>
        <w:t xml:space="preserve">3.1Desain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4D1E38" w:rsidRPr="00CA5B52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CA5B52">
        <w:rPr>
          <w:rFonts w:ascii="Times New Roman" w:hAnsi="Times New Roman" w:cs="Times New Roman"/>
          <w:sz w:val="24"/>
          <w:szCs w:val="24"/>
        </w:rPr>
        <w:t xml:space="preserve">3.2Partisipan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5B52">
        <w:rPr>
          <w:rFonts w:ascii="Times New Roman" w:hAnsi="Times New Roman" w:cs="Times New Roman"/>
          <w:sz w:val="24"/>
          <w:szCs w:val="24"/>
        </w:rPr>
        <w:t xml:space="preserve"> Setting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4D1E38" w:rsidRPr="00CA5B52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CA5B52">
        <w:rPr>
          <w:rFonts w:ascii="Times New Roman" w:hAnsi="Times New Roman" w:cs="Times New Roman"/>
          <w:sz w:val="24"/>
          <w:szCs w:val="24"/>
        </w:rPr>
        <w:t xml:space="preserve">3.3Instrumen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4D1E38" w:rsidRPr="00CA5B52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CA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4D1E38" w:rsidRPr="00CA5B52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CA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4D1E38" w:rsidRPr="00CA5B52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CA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4D1E38" w:rsidRPr="00CA5B52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CA5B52">
        <w:rPr>
          <w:rFonts w:ascii="Times New Roman" w:hAnsi="Times New Roman" w:cs="Times New Roman"/>
          <w:sz w:val="24"/>
          <w:szCs w:val="24"/>
        </w:rPr>
        <w:t xml:space="preserve">3.4Teknik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A5B52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4D1E38" w:rsidRPr="00CA5B52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4D1E38" w:rsidRPr="00CA5B52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4D1E38" w:rsidRPr="00CA5B52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4D1E38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CA5B52">
        <w:rPr>
          <w:rFonts w:ascii="Times New Roman" w:hAnsi="Times New Roman" w:cs="Times New Roman"/>
          <w:sz w:val="24"/>
          <w:szCs w:val="24"/>
        </w:rPr>
        <w:t xml:space="preserve">3.5Teknik </w:t>
      </w:r>
      <w:proofErr w:type="spellStart"/>
      <w:r w:rsidRPr="00CA5B5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A5B52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4D1E38" w:rsidRDefault="004D1E38" w:rsidP="004D1E38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2D49">
        <w:rPr>
          <w:rFonts w:ascii="Times New Roman" w:hAnsi="Times New Roman" w:cs="Times New Roman"/>
          <w:b/>
          <w:sz w:val="24"/>
          <w:szCs w:val="24"/>
        </w:rPr>
        <w:t xml:space="preserve">BAB IVHASIL </w:t>
      </w:r>
      <w:r>
        <w:rPr>
          <w:rFonts w:ascii="Times New Roman" w:hAnsi="Times New Roman" w:cs="Times New Roman"/>
          <w:b/>
          <w:sz w:val="24"/>
          <w:szCs w:val="24"/>
        </w:rPr>
        <w:t xml:space="preserve">PENELITIAN </w:t>
      </w:r>
      <w:r w:rsidRPr="00812D49">
        <w:rPr>
          <w:rFonts w:ascii="Times New Roman" w:hAnsi="Times New Roman" w:cs="Times New Roman"/>
          <w:b/>
          <w:sz w:val="24"/>
          <w:szCs w:val="24"/>
        </w:rPr>
        <w:t>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51</w:t>
      </w:r>
    </w:p>
    <w:p w:rsidR="004D1E38" w:rsidRPr="00354D0E" w:rsidRDefault="004D1E38" w:rsidP="004D1E38">
      <w:pPr>
        <w:tabs>
          <w:tab w:val="left" w:leader="dot" w:pos="7371"/>
          <w:tab w:val="right" w:pos="7938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4D0E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5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4D1E38" w:rsidRDefault="004D1E38" w:rsidP="004D1E38">
      <w:pPr>
        <w:tabs>
          <w:tab w:val="left" w:leader="dot" w:pos="7371"/>
          <w:tab w:val="right" w:pos="793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54D0E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5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5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5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4D1E38" w:rsidRDefault="004D1E38" w:rsidP="004D1E38">
      <w:pPr>
        <w:tabs>
          <w:tab w:val="left" w:leader="dot" w:pos="7371"/>
          <w:tab w:val="right" w:pos="793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D0E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35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35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Pr="0035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4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E38" w:rsidRDefault="004D1E38" w:rsidP="004D1E38">
      <w:pPr>
        <w:tabs>
          <w:tab w:val="left" w:leader="dot" w:pos="7371"/>
          <w:tab w:val="right" w:pos="793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D0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35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354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D0E">
        <w:rPr>
          <w:rFonts w:ascii="Times New Roman" w:hAnsi="Times New Roman" w:cs="Times New Roman"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4D1E38" w:rsidRPr="00354D0E" w:rsidRDefault="004D1E38" w:rsidP="004D1E38">
      <w:pPr>
        <w:tabs>
          <w:tab w:val="left" w:leader="dot" w:pos="7371"/>
          <w:tab w:val="right" w:pos="793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tabs>
          <w:tab w:val="left" w:leader="dot" w:pos="7371"/>
          <w:tab w:val="right" w:pos="793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54D0E"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5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5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5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4D1E38" w:rsidRDefault="004D1E38" w:rsidP="004D1E38">
      <w:pPr>
        <w:tabs>
          <w:tab w:val="left" w:leader="dot" w:pos="7371"/>
          <w:tab w:val="right" w:pos="793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D0E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35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35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Pr="0035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4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E38" w:rsidRDefault="004D1E38" w:rsidP="004D1E38">
      <w:pPr>
        <w:tabs>
          <w:tab w:val="left" w:leader="dot" w:pos="7371"/>
          <w:tab w:val="right" w:pos="793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D0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35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5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4D1E38" w:rsidRPr="00354D0E" w:rsidRDefault="004D1E38" w:rsidP="004D1E38">
      <w:pPr>
        <w:tabs>
          <w:tab w:val="left" w:leader="dot" w:pos="7371"/>
          <w:tab w:val="right" w:pos="793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D1E38" w:rsidRPr="00354D0E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4D0E">
        <w:rPr>
          <w:rFonts w:ascii="Times New Roman" w:hAnsi="Times New Roman" w:cs="Times New Roman"/>
          <w:sz w:val="24"/>
          <w:szCs w:val="24"/>
        </w:rPr>
        <w:lastRenderedPageBreak/>
        <w:t xml:space="preserve">4.2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4D1E38" w:rsidRPr="00354D0E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54D0E">
        <w:rPr>
          <w:rFonts w:ascii="Times New Roman" w:hAnsi="Times New Roman" w:cs="Times New Roman"/>
          <w:sz w:val="24"/>
          <w:szCs w:val="24"/>
        </w:rPr>
        <w:t xml:space="preserve">4.2.1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354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D0E">
        <w:rPr>
          <w:rFonts w:ascii="Times New Roman" w:hAnsi="Times New Roman" w:cs="Times New Roman"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4D1E38" w:rsidRPr="00354D0E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54D0E"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5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54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4D1E38" w:rsidRPr="00354D0E" w:rsidRDefault="004D1E38" w:rsidP="004D1E38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4D0E">
        <w:rPr>
          <w:rFonts w:ascii="Times New Roman" w:hAnsi="Times New Roman" w:cs="Times New Roman"/>
          <w:b/>
          <w:sz w:val="24"/>
          <w:szCs w:val="24"/>
        </w:rPr>
        <w:t>BAB V PENUTUP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71</w:t>
      </w:r>
    </w:p>
    <w:p w:rsidR="004D1E38" w:rsidRPr="00354D0E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54D0E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354D0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4D1E38" w:rsidRPr="00354D0E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54D0E"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4D1E38" w:rsidRPr="00CA5B52" w:rsidRDefault="004D1E38" w:rsidP="004D1E38">
      <w:pPr>
        <w:tabs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0B8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D1E38" w:rsidRPr="00F620B8" w:rsidRDefault="004D1E38" w:rsidP="004D1E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38" w:rsidRPr="00F620B8" w:rsidRDefault="004D1E38" w:rsidP="004D1E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38" w:rsidRPr="00F620B8" w:rsidRDefault="004D1E38" w:rsidP="004D1E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38" w:rsidRPr="00F620B8" w:rsidRDefault="004D1E38" w:rsidP="004D1E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38" w:rsidRDefault="004D1E38" w:rsidP="004D1E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38" w:rsidRPr="008C5F89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Pr="008C5F89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Pr="008C5F89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F8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4D1E38" w:rsidRPr="008C5F89" w:rsidRDefault="004D1E38" w:rsidP="004D1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38" w:rsidRPr="008C5F89" w:rsidRDefault="004D1E38" w:rsidP="004D1E38">
      <w:pPr>
        <w:tabs>
          <w:tab w:val="left" w:pos="1418"/>
          <w:tab w:val="left" w:leader="dot" w:pos="7371"/>
          <w:tab w:val="right" w:pos="7938"/>
        </w:tabs>
        <w:spacing w:after="0" w:line="360" w:lineRule="auto"/>
      </w:pPr>
      <w:proofErr w:type="spellStart"/>
      <w:r w:rsidRPr="008C5F8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C5F89"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5F8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8C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89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4D1E38" w:rsidRPr="008C5F89" w:rsidRDefault="004D1E38" w:rsidP="004D1E38">
      <w:pPr>
        <w:tabs>
          <w:tab w:val="left" w:pos="1418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5F8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C5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Pr="008C5F89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8C5F89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8C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8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8C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8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C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89">
        <w:rPr>
          <w:rFonts w:ascii="Times New Roman" w:hAnsi="Times New Roman" w:cs="Times New Roman"/>
          <w:sz w:val="24"/>
          <w:szCs w:val="24"/>
        </w:rPr>
        <w:t>telaah</w:t>
      </w:r>
      <w:proofErr w:type="spellEnd"/>
      <w:r w:rsidRPr="008C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89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8C5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F89">
        <w:rPr>
          <w:rFonts w:ascii="Times New Roman" w:hAnsi="Times New Roman" w:cs="Times New Roman"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4D1E38" w:rsidRPr="008C5F89" w:rsidRDefault="004D1E38" w:rsidP="004D1E38">
      <w:pPr>
        <w:tabs>
          <w:tab w:val="left" w:pos="1418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5F8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C5F89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8C5F89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8C5F89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8C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8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8C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8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C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8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C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8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Pr="00C06D4E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Pr="00C06D4E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Pr="00C06D4E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Pr="00C06D4E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Pr="00C06D4E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Pr="00C06D4E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Pr="00C06D4E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Pr="00C06D4E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Pr="00C06D4E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Pr="00C06D4E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D1E38" w:rsidRDefault="004D1E38" w:rsidP="004D1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38" w:rsidRDefault="004D1E38" w:rsidP="004D1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38" w:rsidRPr="00C06D4E" w:rsidRDefault="004D1E38" w:rsidP="004D1E38">
      <w:pPr>
        <w:tabs>
          <w:tab w:val="left" w:pos="1276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6D4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4D1E38" w:rsidRPr="00C06D4E" w:rsidRDefault="004D1E38" w:rsidP="004D1E38">
      <w:pPr>
        <w:tabs>
          <w:tab w:val="left" w:pos="1276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6D4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3.2 </w:t>
      </w:r>
      <w:r>
        <w:rPr>
          <w:rFonts w:ascii="Times New Roman" w:hAnsi="Times New Roman" w:cs="Times New Roman"/>
          <w:sz w:val="24"/>
          <w:szCs w:val="24"/>
        </w:rPr>
        <w:tab/>
      </w:r>
      <w:r w:rsidRPr="00C06D4E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4D1E38" w:rsidRPr="00C06D4E" w:rsidRDefault="004D1E38" w:rsidP="004D1E38">
      <w:pPr>
        <w:tabs>
          <w:tab w:val="left" w:pos="1276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6D4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3.3 </w:t>
      </w:r>
      <w:r>
        <w:rPr>
          <w:rFonts w:ascii="Times New Roman" w:hAnsi="Times New Roman" w:cs="Times New Roman"/>
          <w:sz w:val="24"/>
          <w:szCs w:val="24"/>
        </w:rPr>
        <w:tab/>
      </w:r>
      <w:r w:rsidRPr="00C06D4E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4D1E38" w:rsidRPr="00C06D4E" w:rsidRDefault="004D1E38" w:rsidP="004D1E38">
      <w:pPr>
        <w:tabs>
          <w:tab w:val="left" w:pos="1276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6D4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3.4 </w:t>
      </w:r>
      <w:r>
        <w:rPr>
          <w:rFonts w:ascii="Times New Roman" w:hAnsi="Times New Roman" w:cs="Times New Roman"/>
          <w:sz w:val="24"/>
          <w:szCs w:val="24"/>
        </w:rPr>
        <w:tab/>
      </w:r>
      <w:r w:rsidRPr="00C06D4E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4D1E38" w:rsidRPr="00C06D4E" w:rsidRDefault="004D1E38" w:rsidP="004D1E38">
      <w:pPr>
        <w:tabs>
          <w:tab w:val="left" w:pos="1276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6D4E">
        <w:rPr>
          <w:rFonts w:ascii="Times New Roman" w:hAnsi="Times New Roman" w:cs="Times New Roman"/>
          <w:bCs/>
          <w:sz w:val="24"/>
          <w:szCs w:val="24"/>
        </w:rPr>
        <w:t xml:space="preserve">Table 3.5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Acuan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pengubahan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skor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skala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06D4E">
        <w:rPr>
          <w:rFonts w:ascii="Times New Roman" w:hAnsi="Times New Roman" w:cs="Times New Roman"/>
          <w:bCs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49</w:t>
      </w:r>
    </w:p>
    <w:p w:rsidR="004D1E38" w:rsidRPr="00C06D4E" w:rsidRDefault="004D1E38" w:rsidP="004D1E38">
      <w:pPr>
        <w:tabs>
          <w:tab w:val="left" w:pos="1276"/>
          <w:tab w:val="center" w:pos="3969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3.6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Kriteria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49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D1E38" w:rsidRPr="00C06D4E" w:rsidRDefault="004D1E38" w:rsidP="004D1E38">
      <w:pPr>
        <w:tabs>
          <w:tab w:val="left" w:pos="1276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06D4E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4.1.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Acuan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pengubahan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skor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skala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06D4E">
        <w:rPr>
          <w:rFonts w:ascii="Times New Roman" w:hAnsi="Times New Roman" w:cs="Times New Roman"/>
          <w:bCs/>
          <w:sz w:val="24"/>
          <w:szCs w:val="24"/>
        </w:rPr>
        <w:t>lima</w:t>
      </w:r>
      <w:proofErr w:type="gram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11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52</w:t>
      </w:r>
    </w:p>
    <w:p w:rsidR="004D1E38" w:rsidRDefault="004D1E38" w:rsidP="004D1E38">
      <w:pPr>
        <w:tabs>
          <w:tab w:val="left" w:pos="1276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06D4E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C06D4E">
        <w:rPr>
          <w:rFonts w:ascii="Times New Roman" w:hAnsi="Times New Roman" w:cs="Times New Roman"/>
          <w:bCs/>
          <w:sz w:val="24"/>
          <w:szCs w:val="24"/>
        </w:rPr>
        <w:t>2.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Acuan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pengubahan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skor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skala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06D4E">
        <w:rPr>
          <w:rFonts w:ascii="Times New Roman" w:hAnsi="Times New Roman" w:cs="Times New Roman"/>
          <w:bCs/>
          <w:sz w:val="24"/>
          <w:szCs w:val="24"/>
        </w:rPr>
        <w:t>lima</w:t>
      </w:r>
      <w:proofErr w:type="gram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2, </w:t>
      </w:r>
    </w:p>
    <w:p w:rsidR="004D1E38" w:rsidRDefault="004D1E38" w:rsidP="004D1E38">
      <w:pPr>
        <w:tabs>
          <w:tab w:val="left" w:pos="1276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C06D4E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proofErr w:type="gram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9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10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53</w:t>
      </w:r>
    </w:p>
    <w:p w:rsidR="004D1E38" w:rsidRPr="00C06D4E" w:rsidRDefault="004D1E38" w:rsidP="004D1E38">
      <w:pPr>
        <w:tabs>
          <w:tab w:val="left" w:pos="1276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E38" w:rsidRDefault="004D1E38" w:rsidP="004D1E38">
      <w:pPr>
        <w:tabs>
          <w:tab w:val="left" w:pos="1276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06D4E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C06D4E">
        <w:rPr>
          <w:rFonts w:ascii="Times New Roman" w:hAnsi="Times New Roman" w:cs="Times New Roman"/>
          <w:bCs/>
          <w:sz w:val="24"/>
          <w:szCs w:val="24"/>
        </w:rPr>
        <w:t>3.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Acuan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pengubahan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skor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skala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06D4E">
        <w:rPr>
          <w:rFonts w:ascii="Times New Roman" w:hAnsi="Times New Roman" w:cs="Times New Roman"/>
          <w:bCs/>
          <w:sz w:val="24"/>
          <w:szCs w:val="24"/>
        </w:rPr>
        <w:t>lima</w:t>
      </w:r>
      <w:proofErr w:type="gram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3,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6, </w:t>
      </w:r>
    </w:p>
    <w:p w:rsidR="004D1E38" w:rsidRDefault="004D1E38" w:rsidP="004D1E38">
      <w:pPr>
        <w:tabs>
          <w:tab w:val="left" w:pos="1276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C06D4E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proofErr w:type="gram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7,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8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12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53</w:t>
      </w:r>
    </w:p>
    <w:p w:rsidR="004D1E38" w:rsidRPr="00C06D4E" w:rsidRDefault="004D1E38" w:rsidP="004D1E38">
      <w:pPr>
        <w:tabs>
          <w:tab w:val="left" w:pos="1276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1E38" w:rsidRDefault="004D1E38" w:rsidP="004D1E38">
      <w:pPr>
        <w:tabs>
          <w:tab w:val="left" w:pos="1276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4.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Acuan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pengubahan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skor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skala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06D4E">
        <w:rPr>
          <w:rFonts w:ascii="Times New Roman" w:hAnsi="Times New Roman" w:cs="Times New Roman"/>
          <w:bCs/>
          <w:sz w:val="24"/>
          <w:szCs w:val="24"/>
        </w:rPr>
        <w:t>lima</w:t>
      </w:r>
      <w:proofErr w:type="gram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4 </w:t>
      </w:r>
    </w:p>
    <w:p w:rsidR="004D1E38" w:rsidRDefault="004D1E38" w:rsidP="004D1E38">
      <w:pPr>
        <w:tabs>
          <w:tab w:val="left" w:pos="1276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C06D4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proofErr w:type="gram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54</w:t>
      </w:r>
    </w:p>
    <w:p w:rsidR="004D1E38" w:rsidRPr="00C06D4E" w:rsidRDefault="004D1E38" w:rsidP="004D1E38">
      <w:pPr>
        <w:tabs>
          <w:tab w:val="left" w:pos="1276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1E38" w:rsidRPr="00C06D4E" w:rsidRDefault="004D1E38" w:rsidP="004D1E38">
      <w:pPr>
        <w:tabs>
          <w:tab w:val="left" w:pos="1276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6D4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4.5.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Telaah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D4E">
        <w:rPr>
          <w:rFonts w:ascii="Times New Roman" w:hAnsi="Times New Roman" w:cs="Times New Roman"/>
          <w:sz w:val="24"/>
          <w:szCs w:val="24"/>
        </w:rPr>
        <w:t xml:space="preserve">Ajar 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proofErr w:type="gram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4D1E38" w:rsidRPr="00C06D4E" w:rsidRDefault="004D1E38" w:rsidP="004D1E38">
      <w:pPr>
        <w:tabs>
          <w:tab w:val="left" w:pos="1276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6D4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C06D4E">
        <w:rPr>
          <w:rFonts w:ascii="Times New Roman" w:hAnsi="Times New Roman" w:cs="Times New Roman"/>
          <w:sz w:val="24"/>
          <w:szCs w:val="24"/>
        </w:rPr>
        <w:t>6.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4D1E38" w:rsidRPr="00C06D4E" w:rsidRDefault="004D1E38" w:rsidP="004D1E38">
      <w:pPr>
        <w:tabs>
          <w:tab w:val="left" w:pos="1276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06D4E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4.7.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Acuan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pengubahan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skor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skala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06D4E">
        <w:rPr>
          <w:rFonts w:ascii="Times New Roman" w:hAnsi="Times New Roman" w:cs="Times New Roman"/>
          <w:bCs/>
          <w:sz w:val="24"/>
          <w:szCs w:val="24"/>
        </w:rPr>
        <w:t>lima</w:t>
      </w:r>
      <w:proofErr w:type="gram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58</w:t>
      </w:r>
    </w:p>
    <w:p w:rsidR="004D1E38" w:rsidRPr="00C06D4E" w:rsidRDefault="004D1E38" w:rsidP="004D1E38">
      <w:pPr>
        <w:tabs>
          <w:tab w:val="left" w:pos="1276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06D4E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4.8.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Acuan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pengubahan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skor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skala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06D4E">
        <w:rPr>
          <w:rFonts w:ascii="Times New Roman" w:hAnsi="Times New Roman" w:cs="Times New Roman"/>
          <w:bCs/>
          <w:sz w:val="24"/>
          <w:szCs w:val="24"/>
        </w:rPr>
        <w:t>lima</w:t>
      </w:r>
      <w:proofErr w:type="gram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 w:rsidRPr="00C06D4E"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59</w:t>
      </w:r>
    </w:p>
    <w:p w:rsidR="004D1E38" w:rsidRDefault="004D1E38" w:rsidP="004D1E38">
      <w:pPr>
        <w:tabs>
          <w:tab w:val="left" w:pos="1276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6D4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4.9.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E38" w:rsidRDefault="004D1E38" w:rsidP="004D1E38">
      <w:pPr>
        <w:tabs>
          <w:tab w:val="left" w:pos="1276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4D1E38" w:rsidRPr="00C06D4E" w:rsidRDefault="004D1E38" w:rsidP="004D1E38">
      <w:pPr>
        <w:tabs>
          <w:tab w:val="left" w:pos="1276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E38" w:rsidRPr="00C06D4E" w:rsidRDefault="004D1E38" w:rsidP="004D1E38">
      <w:pPr>
        <w:tabs>
          <w:tab w:val="left" w:pos="1276"/>
          <w:tab w:val="left" w:leader="dot" w:pos="7371"/>
          <w:tab w:val="right" w:pos="7938"/>
        </w:tabs>
        <w:spacing w:line="240" w:lineRule="auto"/>
        <w:ind w:left="1275" w:hanging="127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6D4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4.10.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5F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4D1E38" w:rsidRPr="0054165F" w:rsidRDefault="004D1E38" w:rsidP="004D1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38" w:rsidRPr="004B7B56" w:rsidRDefault="004D1E38" w:rsidP="004D1E38">
      <w:pPr>
        <w:tabs>
          <w:tab w:val="left" w:pos="1247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7B56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4B7B56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4B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Telaah</w:t>
      </w:r>
      <w:proofErr w:type="spellEnd"/>
      <w:r w:rsidRPr="004B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4B7B56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4B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4D1E38" w:rsidRDefault="004D1E38" w:rsidP="004D1E38">
      <w:pPr>
        <w:tabs>
          <w:tab w:val="left" w:pos="1247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7B56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4B7B56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4B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Telaah</w:t>
      </w:r>
      <w:proofErr w:type="spellEnd"/>
      <w:r w:rsidRPr="004B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B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B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B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E38" w:rsidRDefault="004D1E38" w:rsidP="004D1E38">
      <w:pPr>
        <w:tabs>
          <w:tab w:val="left" w:pos="1247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4B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4D1E38" w:rsidRDefault="004D1E38" w:rsidP="004D1E38">
      <w:pPr>
        <w:tabs>
          <w:tab w:val="left" w:pos="1247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E38" w:rsidRPr="004B7B56" w:rsidRDefault="004D1E38" w:rsidP="004D1E38">
      <w:pPr>
        <w:tabs>
          <w:tab w:val="left" w:pos="1247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4B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Telaah</w:t>
      </w:r>
      <w:proofErr w:type="spellEnd"/>
      <w:r w:rsidRPr="004B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4B7B56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4B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4D1E38" w:rsidRDefault="004D1E38" w:rsidP="004D1E38">
      <w:pPr>
        <w:tabs>
          <w:tab w:val="left" w:pos="1247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4B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Telaah</w:t>
      </w:r>
      <w:proofErr w:type="spellEnd"/>
      <w:r w:rsidRPr="004B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B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B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B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E38" w:rsidRDefault="004D1E38" w:rsidP="004D1E38">
      <w:pPr>
        <w:tabs>
          <w:tab w:val="left" w:pos="1247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4B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6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4D1E38" w:rsidRDefault="004D1E38" w:rsidP="004D1E38">
      <w:pPr>
        <w:tabs>
          <w:tab w:val="left" w:pos="1247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tabs>
          <w:tab w:val="left" w:pos="1247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4D1E38" w:rsidRDefault="004D1E38" w:rsidP="004D1E38">
      <w:pPr>
        <w:tabs>
          <w:tab w:val="left" w:pos="1247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4D1E38" w:rsidRDefault="004D1E38" w:rsidP="004D1E38">
      <w:pPr>
        <w:tabs>
          <w:tab w:val="left" w:pos="1247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E38" w:rsidRPr="004B7B56" w:rsidRDefault="004D1E38" w:rsidP="004D1E38">
      <w:pPr>
        <w:tabs>
          <w:tab w:val="left" w:pos="1247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Default="004D1E38" w:rsidP="004D1E38">
      <w:pPr>
        <w:rPr>
          <w:rFonts w:ascii="Times New Roman" w:hAnsi="Times New Roman" w:cs="Times New Roman"/>
          <w:sz w:val="24"/>
          <w:szCs w:val="24"/>
        </w:rPr>
      </w:pPr>
    </w:p>
    <w:p w:rsidR="004D1E38" w:rsidRPr="0054165F" w:rsidRDefault="004D1E38" w:rsidP="004D1E38">
      <w:pPr>
        <w:rPr>
          <w:rFonts w:ascii="Times New Roman" w:hAnsi="Times New Roman" w:cs="Times New Roman"/>
          <w:sz w:val="24"/>
          <w:szCs w:val="24"/>
        </w:rPr>
        <w:sectPr w:rsidR="004D1E38" w:rsidRPr="0054165F" w:rsidSect="0097779C">
          <w:headerReference w:type="even" r:id="rId7"/>
          <w:headerReference w:type="default" r:id="rId8"/>
          <w:footerReference w:type="default" r:id="rId9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893E9D" w:rsidRPr="004D1E38" w:rsidRDefault="00893E9D" w:rsidP="004D1E38">
      <w:pPr>
        <w:spacing w:after="0" w:line="480" w:lineRule="auto"/>
        <w:jc w:val="center"/>
      </w:pPr>
    </w:p>
    <w:sectPr w:rsidR="00893E9D" w:rsidRPr="004D1E38" w:rsidSect="00110ACC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5344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D1E38" w:rsidRPr="0097779C" w:rsidRDefault="004D1E3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77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77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77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97779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D1E38" w:rsidRDefault="004D1E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565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85B71" w:rsidRPr="005A0AA4" w:rsidRDefault="004D1E3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A0AA4">
          <w:rPr>
            <w:rFonts w:ascii="Times New Roman" w:hAnsi="Times New Roman" w:cs="Times New Roman"/>
            <w:sz w:val="24"/>
          </w:rPr>
          <w:fldChar w:fldCharType="begin"/>
        </w:r>
        <w:r w:rsidRPr="005A0AA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A0AA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</w:t>
        </w:r>
        <w:r w:rsidRPr="005A0AA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85B71" w:rsidRDefault="004D1E3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8" w:rsidRDefault="004D1E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8" w:rsidRPr="0097779C" w:rsidRDefault="004D1E38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4D1E38" w:rsidRPr="0097779C" w:rsidRDefault="004D1E38" w:rsidP="009777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71" w:rsidRDefault="004D1E38">
    <w:pPr>
      <w:pStyle w:val="Header"/>
      <w:jc w:val="right"/>
    </w:pPr>
  </w:p>
  <w:p w:rsidR="00A85B71" w:rsidRDefault="004D1E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CC"/>
    <w:rsid w:val="00110ACC"/>
    <w:rsid w:val="00140F08"/>
    <w:rsid w:val="003C7FCA"/>
    <w:rsid w:val="004D1E38"/>
    <w:rsid w:val="00531F0C"/>
    <w:rsid w:val="005E5A9B"/>
    <w:rsid w:val="0061140C"/>
    <w:rsid w:val="006832E0"/>
    <w:rsid w:val="00683C84"/>
    <w:rsid w:val="00893E9D"/>
    <w:rsid w:val="00956DAD"/>
    <w:rsid w:val="00A16614"/>
    <w:rsid w:val="00BE5A1C"/>
    <w:rsid w:val="00D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C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FC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5A1C"/>
    <w:pPr>
      <w:keepNext/>
      <w:keepLines/>
      <w:spacing w:before="40" w:after="0" w:line="259" w:lineRule="auto"/>
      <w:outlineLvl w:val="1"/>
    </w:pPr>
    <w:rPr>
      <w:rFonts w:ascii="Cambria" w:eastAsia="SimSun" w:hAnsi="Cambria" w:cs="SimSu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List Paragraph11,List Paragraph111,List Paragraph1111,Colorful List - Accent 11,HEADING 1,heading 3,Medium Grid 1 - Accent 21,Sub sub,rpp3,Body of text+1,Body of text+2,Body of text+3,sub-section"/>
    <w:basedOn w:val="Normal"/>
    <w:link w:val="ListParagraphChar"/>
    <w:uiPriority w:val="34"/>
    <w:qFormat/>
    <w:rsid w:val="00110AC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List Paragraph11 Char,List Paragraph111 Char,List Paragraph1111 Char,Colorful List - Accent 11 Char,HEADING 1 Char,heading 3 Char,Medium Grid 1 - Accent 21 Char,Sub sub Char"/>
    <w:basedOn w:val="DefaultParagraphFont"/>
    <w:link w:val="ListParagraph"/>
    <w:uiPriority w:val="34"/>
    <w:qFormat/>
    <w:rsid w:val="00110AC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CC"/>
    <w:rPr>
      <w:rFonts w:eastAsiaTheme="minorEastAsia"/>
    </w:rPr>
  </w:style>
  <w:style w:type="paragraph" w:customStyle="1" w:styleId="Default">
    <w:name w:val="Default"/>
    <w:rsid w:val="005E5A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F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7F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3C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7FCA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5A1C"/>
    <w:rPr>
      <w:rFonts w:ascii="Cambria" w:eastAsia="SimSun" w:hAnsi="Cambria" w:cs="SimSu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A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BE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qFormat/>
    <w:rsid w:val="00BE5A1C"/>
    <w:pPr>
      <w:spacing w:after="0" w:line="240" w:lineRule="auto"/>
      <w:ind w:right="-612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5A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A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BE5A1C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BE5A1C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qFormat/>
    <w:rsid w:val="00BE5A1C"/>
    <w:rPr>
      <w:i/>
    </w:rPr>
  </w:style>
  <w:style w:type="character" w:styleId="HTMLCite">
    <w:name w:val="HTML Cite"/>
    <w:basedOn w:val="DefaultParagraphFont"/>
    <w:rsid w:val="00BE5A1C"/>
    <w:rPr>
      <w:i/>
    </w:rPr>
  </w:style>
  <w:style w:type="character" w:customStyle="1" w:styleId="lafadz-allah">
    <w:name w:val="lafadz-allah"/>
    <w:basedOn w:val="DefaultParagraphFont"/>
    <w:rsid w:val="00956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C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FC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5A1C"/>
    <w:pPr>
      <w:keepNext/>
      <w:keepLines/>
      <w:spacing w:before="40" w:after="0" w:line="259" w:lineRule="auto"/>
      <w:outlineLvl w:val="1"/>
    </w:pPr>
    <w:rPr>
      <w:rFonts w:ascii="Cambria" w:eastAsia="SimSun" w:hAnsi="Cambria" w:cs="SimSu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List Paragraph11,List Paragraph111,List Paragraph1111,Colorful List - Accent 11,HEADING 1,heading 3,Medium Grid 1 - Accent 21,Sub sub,rpp3,Body of text+1,Body of text+2,Body of text+3,sub-section"/>
    <w:basedOn w:val="Normal"/>
    <w:link w:val="ListParagraphChar"/>
    <w:uiPriority w:val="34"/>
    <w:qFormat/>
    <w:rsid w:val="00110AC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List Paragraph11 Char,List Paragraph111 Char,List Paragraph1111 Char,Colorful List - Accent 11 Char,HEADING 1 Char,heading 3 Char,Medium Grid 1 - Accent 21 Char,Sub sub Char"/>
    <w:basedOn w:val="DefaultParagraphFont"/>
    <w:link w:val="ListParagraph"/>
    <w:uiPriority w:val="34"/>
    <w:qFormat/>
    <w:rsid w:val="00110AC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CC"/>
    <w:rPr>
      <w:rFonts w:eastAsiaTheme="minorEastAsia"/>
    </w:rPr>
  </w:style>
  <w:style w:type="paragraph" w:customStyle="1" w:styleId="Default">
    <w:name w:val="Default"/>
    <w:rsid w:val="005E5A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F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7F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3C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7FCA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5A1C"/>
    <w:rPr>
      <w:rFonts w:ascii="Cambria" w:eastAsia="SimSun" w:hAnsi="Cambria" w:cs="SimSu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A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BE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qFormat/>
    <w:rsid w:val="00BE5A1C"/>
    <w:pPr>
      <w:spacing w:after="0" w:line="240" w:lineRule="auto"/>
      <w:ind w:right="-612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5A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A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BE5A1C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BE5A1C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qFormat/>
    <w:rsid w:val="00BE5A1C"/>
    <w:rPr>
      <w:i/>
    </w:rPr>
  </w:style>
  <w:style w:type="character" w:styleId="HTMLCite">
    <w:name w:val="HTML Cite"/>
    <w:basedOn w:val="DefaultParagraphFont"/>
    <w:rsid w:val="00BE5A1C"/>
    <w:rPr>
      <w:i/>
    </w:rPr>
  </w:style>
  <w:style w:type="character" w:customStyle="1" w:styleId="lafadz-allah">
    <w:name w:val="lafadz-allah"/>
    <w:basedOn w:val="DefaultParagraphFont"/>
    <w:rsid w:val="0095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26"/>
    <w:rsid w:val="009C22CF"/>
    <w:rsid w:val="00E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D26"/>
    <w:rPr>
      <w:color w:val="808080"/>
    </w:rPr>
  </w:style>
  <w:style w:type="paragraph" w:customStyle="1" w:styleId="6E55C31FD8B14401B6F5C72688801F3C">
    <w:name w:val="6E55C31FD8B14401B6F5C72688801F3C"/>
    <w:rsid w:val="00E57D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D26"/>
    <w:rPr>
      <w:color w:val="808080"/>
    </w:rPr>
  </w:style>
  <w:style w:type="paragraph" w:customStyle="1" w:styleId="6E55C31FD8B14401B6F5C72688801F3C">
    <w:name w:val="6E55C31FD8B14401B6F5C72688801F3C"/>
    <w:rsid w:val="00E57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Sep22</b:Tag>
    <b:SourceType>JournalArticle</b:SourceType>
    <b:Guid>{8DEE53EF-8C74-4759-B010-7122D48E5813}</b:Guid>
    <b:Author>
      <b:Author>
        <b:NameList>
          <b:Person>
            <b:Last>Septiani</b:Last>
            <b:First>Awaliyah</b:First>
          </b:Person>
        </b:NameList>
      </b:Author>
    </b:Author>
    <b:Title>Implementasi kurikulum merdeka ditinjau dari pembelajaran matematika dan pelaksanaan p5 </b:Title>
    <b:JournalName>matematika dan pendidikan matematika</b:JournalName>
    <b:Year>2022</b:Year>
    <b:Pages>422</b:Pages>
    <b:RefOrder>1</b:RefOrder>
  </b:Source>
</b:Sources>
</file>

<file path=customXml/itemProps1.xml><?xml version="1.0" encoding="utf-8"?>
<ds:datastoreItem xmlns:ds="http://schemas.openxmlformats.org/officeDocument/2006/customXml" ds:itemID="{F8129A99-FE3A-4F83-9AA4-72E2586E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2024-03-08T06:29:00Z</dcterms:created>
  <dcterms:modified xsi:type="dcterms:W3CDTF">2024-03-08T06:29:00Z</dcterms:modified>
</cp:coreProperties>
</file>