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5B" w:rsidRDefault="0056005B" w:rsidP="0056005B">
      <w:pPr>
        <w:pStyle w:val="Heading1"/>
        <w:ind w:left="0" w:right="3"/>
      </w:pPr>
      <w:r>
        <w:rPr>
          <w:spacing w:val="-2"/>
        </w:rPr>
        <w:t>ABSTRACT</w:t>
      </w:r>
    </w:p>
    <w:p w:rsidR="0056005B" w:rsidRDefault="0056005B" w:rsidP="0056005B">
      <w:pPr>
        <w:pStyle w:val="BodyText"/>
        <w:spacing w:before="4"/>
        <w:ind w:right="3"/>
        <w:jc w:val="center"/>
        <w:rPr>
          <w:b/>
        </w:rPr>
      </w:pPr>
    </w:p>
    <w:p w:rsidR="0056005B" w:rsidRDefault="0056005B" w:rsidP="0056005B">
      <w:pPr>
        <w:spacing w:line="276" w:lineRule="auto"/>
        <w:ind w:right="3"/>
        <w:jc w:val="center"/>
        <w:rPr>
          <w:b/>
          <w:sz w:val="24"/>
        </w:rPr>
      </w:pPr>
      <w:r>
        <w:rPr>
          <w:b/>
          <w:sz w:val="24"/>
        </w:rPr>
        <w:t>THE</w:t>
      </w:r>
      <w:r>
        <w:rPr>
          <w:b/>
          <w:spacing w:val="-5"/>
          <w:sz w:val="24"/>
        </w:rPr>
        <w:t xml:space="preserve"> </w:t>
      </w:r>
      <w:r>
        <w:rPr>
          <w:b/>
          <w:sz w:val="24"/>
        </w:rPr>
        <w:t>EFFECT</w:t>
      </w:r>
      <w:r>
        <w:rPr>
          <w:b/>
          <w:spacing w:val="-5"/>
          <w:sz w:val="24"/>
        </w:rPr>
        <w:t xml:space="preserve"> </w:t>
      </w:r>
      <w:r>
        <w:rPr>
          <w:b/>
          <w:sz w:val="24"/>
        </w:rPr>
        <w:t>OF</w:t>
      </w:r>
      <w:r>
        <w:rPr>
          <w:b/>
          <w:spacing w:val="-4"/>
          <w:sz w:val="24"/>
        </w:rPr>
        <w:t xml:space="preserve"> </w:t>
      </w:r>
      <w:r>
        <w:rPr>
          <w:b/>
          <w:sz w:val="24"/>
        </w:rPr>
        <w:t>USING</w:t>
      </w:r>
      <w:r>
        <w:rPr>
          <w:b/>
          <w:spacing w:val="-8"/>
          <w:sz w:val="24"/>
        </w:rPr>
        <w:t xml:space="preserve"> </w:t>
      </w:r>
      <w:r>
        <w:rPr>
          <w:b/>
          <w:sz w:val="24"/>
        </w:rPr>
        <w:t>DIGITAL</w:t>
      </w:r>
      <w:r>
        <w:rPr>
          <w:b/>
          <w:spacing w:val="-5"/>
          <w:sz w:val="24"/>
        </w:rPr>
        <w:t xml:space="preserve"> </w:t>
      </w:r>
      <w:r>
        <w:rPr>
          <w:b/>
          <w:sz w:val="24"/>
        </w:rPr>
        <w:t>STORYTELLING</w:t>
      </w:r>
      <w:r>
        <w:rPr>
          <w:b/>
          <w:spacing w:val="-8"/>
          <w:sz w:val="24"/>
        </w:rPr>
        <w:t xml:space="preserve"> </w:t>
      </w:r>
      <w:r>
        <w:rPr>
          <w:b/>
          <w:sz w:val="24"/>
        </w:rPr>
        <w:t>ON</w:t>
      </w:r>
      <w:r>
        <w:rPr>
          <w:b/>
          <w:spacing w:val="-7"/>
          <w:sz w:val="24"/>
        </w:rPr>
        <w:t xml:space="preserve"> </w:t>
      </w:r>
      <w:r>
        <w:rPr>
          <w:b/>
          <w:sz w:val="24"/>
        </w:rPr>
        <w:t>STUDENTS' ENGLISH NARRATIVE WRITING SKILLS OF ELEVENTH</w:t>
      </w:r>
    </w:p>
    <w:p w:rsidR="0056005B" w:rsidRDefault="0056005B" w:rsidP="0056005B">
      <w:pPr>
        <w:spacing w:before="2"/>
        <w:ind w:right="3"/>
        <w:jc w:val="center"/>
        <w:rPr>
          <w:b/>
          <w:sz w:val="24"/>
        </w:rPr>
      </w:pPr>
      <w:r>
        <w:rPr>
          <w:b/>
          <w:sz w:val="24"/>
        </w:rPr>
        <w:t>GRADE</w:t>
      </w:r>
      <w:r>
        <w:rPr>
          <w:b/>
          <w:spacing w:val="-2"/>
          <w:sz w:val="24"/>
        </w:rPr>
        <w:t xml:space="preserve"> </w:t>
      </w:r>
      <w:r>
        <w:rPr>
          <w:b/>
          <w:sz w:val="24"/>
        </w:rPr>
        <w:t>AT</w:t>
      </w:r>
      <w:r>
        <w:rPr>
          <w:b/>
          <w:spacing w:val="-1"/>
          <w:sz w:val="24"/>
        </w:rPr>
        <w:t xml:space="preserve"> </w:t>
      </w:r>
      <w:r>
        <w:rPr>
          <w:b/>
          <w:sz w:val="24"/>
        </w:rPr>
        <w:t>SMAN</w:t>
      </w:r>
      <w:r>
        <w:rPr>
          <w:b/>
          <w:spacing w:val="-4"/>
          <w:sz w:val="24"/>
        </w:rPr>
        <w:t xml:space="preserve"> </w:t>
      </w:r>
      <w:r>
        <w:rPr>
          <w:b/>
          <w:sz w:val="24"/>
        </w:rPr>
        <w:t>1</w:t>
      </w:r>
      <w:r>
        <w:rPr>
          <w:b/>
          <w:spacing w:val="-1"/>
          <w:sz w:val="24"/>
        </w:rPr>
        <w:t xml:space="preserve"> </w:t>
      </w:r>
      <w:r>
        <w:rPr>
          <w:b/>
          <w:sz w:val="24"/>
        </w:rPr>
        <w:t>PANTAI</w:t>
      </w:r>
      <w:r>
        <w:rPr>
          <w:b/>
          <w:spacing w:val="-3"/>
          <w:sz w:val="24"/>
        </w:rPr>
        <w:t xml:space="preserve"> </w:t>
      </w:r>
      <w:r>
        <w:rPr>
          <w:b/>
          <w:spacing w:val="-4"/>
          <w:sz w:val="24"/>
        </w:rPr>
        <w:t>LABU</w:t>
      </w:r>
    </w:p>
    <w:p w:rsidR="0056005B" w:rsidRDefault="0056005B" w:rsidP="0056005B">
      <w:pPr>
        <w:pStyle w:val="BodyText"/>
        <w:spacing w:before="36"/>
        <w:ind w:right="3"/>
        <w:jc w:val="center"/>
        <w:rPr>
          <w:b/>
        </w:rPr>
      </w:pPr>
    </w:p>
    <w:p w:rsidR="0056005B" w:rsidRDefault="0056005B" w:rsidP="0056005B">
      <w:pPr>
        <w:ind w:right="3"/>
        <w:jc w:val="center"/>
        <w:rPr>
          <w:b/>
          <w:sz w:val="24"/>
        </w:rPr>
      </w:pPr>
      <w:r>
        <w:rPr>
          <w:b/>
          <w:sz w:val="24"/>
          <w:u w:val="thick"/>
        </w:rPr>
        <w:t>INDAH</w:t>
      </w:r>
      <w:r>
        <w:rPr>
          <w:b/>
          <w:spacing w:val="-15"/>
          <w:sz w:val="24"/>
          <w:u w:val="thick"/>
        </w:rPr>
        <w:t xml:space="preserve"> </w:t>
      </w:r>
      <w:r>
        <w:rPr>
          <w:b/>
          <w:sz w:val="24"/>
          <w:u w:val="thick"/>
        </w:rPr>
        <w:t>AMELIA</w:t>
      </w:r>
    </w:p>
    <w:p w:rsidR="0056005B" w:rsidRDefault="0056005B" w:rsidP="0056005B">
      <w:pPr>
        <w:ind w:right="3"/>
        <w:jc w:val="center"/>
        <w:rPr>
          <w:b/>
          <w:sz w:val="24"/>
        </w:rPr>
      </w:pPr>
      <w:r>
        <w:rPr>
          <w:b/>
          <w:sz w:val="24"/>
        </w:rPr>
        <w:t>NPM: 191224027</w:t>
      </w:r>
    </w:p>
    <w:p w:rsidR="0056005B" w:rsidRDefault="0056005B" w:rsidP="0056005B">
      <w:pPr>
        <w:pBdr>
          <w:top w:val="nil"/>
          <w:left w:val="nil"/>
          <w:bottom w:val="nil"/>
          <w:right w:val="nil"/>
          <w:between w:val="nil"/>
        </w:pBdr>
        <w:jc w:val="both"/>
        <w:rPr>
          <w:color w:val="000000"/>
          <w:sz w:val="24"/>
          <w:szCs w:val="24"/>
        </w:rPr>
      </w:pPr>
    </w:p>
    <w:p w:rsidR="0056005B" w:rsidRDefault="0056005B" w:rsidP="0056005B">
      <w:pPr>
        <w:pBdr>
          <w:top w:val="nil"/>
          <w:left w:val="nil"/>
          <w:bottom w:val="nil"/>
          <w:right w:val="nil"/>
          <w:between w:val="nil"/>
        </w:pBdr>
        <w:jc w:val="both"/>
        <w:rPr>
          <w:color w:val="000000"/>
          <w:sz w:val="24"/>
          <w:szCs w:val="24"/>
        </w:rPr>
      </w:pPr>
      <w:r>
        <w:rPr>
          <w:color w:val="000000"/>
          <w:sz w:val="24"/>
          <w:szCs w:val="24"/>
        </w:rPr>
        <w:t>The objective of this research was to obtain empirical evidence about the effect of Digital Storytelling on students</w:t>
      </w:r>
      <w:r>
        <w:rPr>
          <w:sz w:val="24"/>
          <w:szCs w:val="24"/>
        </w:rPr>
        <w:t>’</w:t>
      </w:r>
      <w:r>
        <w:rPr>
          <w:color w:val="000000"/>
          <w:sz w:val="24"/>
          <w:szCs w:val="24"/>
        </w:rPr>
        <w:t xml:space="preserve"> English narrative writing skills. The object of this research was 150 class XI students of SMAN 1 </w:t>
      </w:r>
      <w:proofErr w:type="spellStart"/>
      <w:r>
        <w:rPr>
          <w:color w:val="000000"/>
          <w:sz w:val="24"/>
          <w:szCs w:val="24"/>
        </w:rPr>
        <w:t>Pantai</w:t>
      </w:r>
      <w:proofErr w:type="spellEnd"/>
      <w:r>
        <w:rPr>
          <w:color w:val="000000"/>
          <w:sz w:val="24"/>
          <w:szCs w:val="24"/>
        </w:rPr>
        <w:t xml:space="preserve"> </w:t>
      </w:r>
      <w:proofErr w:type="spellStart"/>
      <w:r>
        <w:rPr>
          <w:color w:val="000000"/>
          <w:sz w:val="24"/>
          <w:szCs w:val="24"/>
        </w:rPr>
        <w:t>Labu</w:t>
      </w:r>
      <w:proofErr w:type="spellEnd"/>
      <w:r>
        <w:rPr>
          <w:color w:val="000000"/>
          <w:sz w:val="24"/>
          <w:szCs w:val="24"/>
        </w:rPr>
        <w:t xml:space="preserve"> which was carried out in August 2023. The research method was quasi-experimental. The sampling technique was purposive sampling; it was conducted in class XI at SMAN 1 </w:t>
      </w:r>
      <w:proofErr w:type="spellStart"/>
      <w:r>
        <w:rPr>
          <w:color w:val="000000"/>
          <w:sz w:val="24"/>
          <w:szCs w:val="24"/>
        </w:rPr>
        <w:t>Pantai</w:t>
      </w:r>
      <w:proofErr w:type="spellEnd"/>
      <w:r>
        <w:rPr>
          <w:color w:val="000000"/>
          <w:sz w:val="24"/>
          <w:szCs w:val="24"/>
        </w:rPr>
        <w:t xml:space="preserve"> </w:t>
      </w:r>
      <w:proofErr w:type="spellStart"/>
      <w:r>
        <w:rPr>
          <w:color w:val="000000"/>
          <w:sz w:val="24"/>
          <w:szCs w:val="24"/>
        </w:rPr>
        <w:t>Labu</w:t>
      </w:r>
      <w:proofErr w:type="spellEnd"/>
      <w:r>
        <w:rPr>
          <w:color w:val="000000"/>
          <w:sz w:val="24"/>
          <w:szCs w:val="24"/>
        </w:rPr>
        <w:t xml:space="preserve"> class XI MIA 2 as an experimental class while class XI IIS 2 as a control class. Both the experimental class and the control class consisted of 30 students. The instrument used in this research was a writing test. There was a pre-test and post-test on writing narrative texts given to students. Data was obtained in this research by statistical calculations. Based on the research results, the researcher concluded that the narrative writing ability of class XI students at SMAN 1 </w:t>
      </w:r>
      <w:proofErr w:type="spellStart"/>
      <w:r>
        <w:rPr>
          <w:color w:val="000000"/>
          <w:sz w:val="24"/>
          <w:szCs w:val="24"/>
        </w:rPr>
        <w:t>Pantai</w:t>
      </w:r>
      <w:proofErr w:type="spellEnd"/>
      <w:r>
        <w:rPr>
          <w:color w:val="000000"/>
          <w:sz w:val="24"/>
          <w:szCs w:val="24"/>
        </w:rPr>
        <w:t xml:space="preserve"> </w:t>
      </w:r>
      <w:proofErr w:type="spellStart"/>
      <w:r>
        <w:rPr>
          <w:color w:val="000000"/>
          <w:sz w:val="24"/>
          <w:szCs w:val="24"/>
        </w:rPr>
        <w:t>Labu</w:t>
      </w:r>
      <w:proofErr w:type="spellEnd"/>
      <w:r>
        <w:rPr>
          <w:color w:val="000000"/>
          <w:sz w:val="24"/>
          <w:szCs w:val="24"/>
        </w:rPr>
        <w:t xml:space="preserve"> in the experimental class was good. The highest score on the post-test was 70 (4 students) and the lowest score on the </w:t>
      </w:r>
      <w:r>
        <w:rPr>
          <w:sz w:val="24"/>
          <w:szCs w:val="24"/>
        </w:rPr>
        <w:t>posttest</w:t>
      </w:r>
      <w:r>
        <w:rPr>
          <w:color w:val="000000"/>
          <w:sz w:val="24"/>
          <w:szCs w:val="24"/>
        </w:rPr>
        <w:t xml:space="preserve"> was 50 (5 students). The writing ability of students in the control class was sufficient. The highest score on the </w:t>
      </w:r>
      <w:r>
        <w:rPr>
          <w:sz w:val="24"/>
          <w:szCs w:val="24"/>
        </w:rPr>
        <w:t>posttest</w:t>
      </w:r>
      <w:r>
        <w:rPr>
          <w:color w:val="000000"/>
          <w:sz w:val="24"/>
          <w:szCs w:val="24"/>
        </w:rPr>
        <w:t xml:space="preserve"> was 85 (5 students) and the lowest score on the post test was 60 (1 student). From the findings, the description of the mean score of the students’ pre-test and post-test </w:t>
      </w:r>
      <w:r>
        <w:rPr>
          <w:sz w:val="24"/>
          <w:szCs w:val="24"/>
        </w:rPr>
        <w:t>of the experimental</w:t>
      </w:r>
      <w:r>
        <w:rPr>
          <w:color w:val="000000"/>
          <w:sz w:val="24"/>
          <w:szCs w:val="24"/>
        </w:rPr>
        <w:t xml:space="preserve"> class showed improvement. The mean </w:t>
      </w:r>
      <w:r>
        <w:rPr>
          <w:sz w:val="24"/>
          <w:szCs w:val="24"/>
        </w:rPr>
        <w:t>scores</w:t>
      </w:r>
      <w:r>
        <w:rPr>
          <w:color w:val="000000"/>
          <w:sz w:val="24"/>
          <w:szCs w:val="24"/>
        </w:rPr>
        <w:t xml:space="preserve"> of pre-test and post-test </w:t>
      </w:r>
      <w:r>
        <w:rPr>
          <w:sz w:val="24"/>
          <w:szCs w:val="24"/>
        </w:rPr>
        <w:t>of the experimental</w:t>
      </w:r>
      <w:r>
        <w:rPr>
          <w:color w:val="000000"/>
          <w:sz w:val="24"/>
          <w:szCs w:val="24"/>
        </w:rPr>
        <w:t xml:space="preserve"> class were 65.67 and 74.33 which showed improvement. The data showed that the use </w:t>
      </w:r>
      <w:proofErr w:type="gramStart"/>
      <w:r>
        <w:rPr>
          <w:color w:val="000000"/>
          <w:sz w:val="24"/>
          <w:szCs w:val="24"/>
        </w:rPr>
        <w:t>of  Digital</w:t>
      </w:r>
      <w:proofErr w:type="gramEnd"/>
      <w:r>
        <w:rPr>
          <w:color w:val="000000"/>
          <w:sz w:val="24"/>
          <w:szCs w:val="24"/>
        </w:rPr>
        <w:t xml:space="preserve"> Storytelling in teaching the students’ writing skill especially in narrative is effective.</w:t>
      </w:r>
    </w:p>
    <w:p w:rsidR="0056005B" w:rsidRDefault="0056005B" w:rsidP="0056005B">
      <w:pPr>
        <w:pBdr>
          <w:top w:val="nil"/>
          <w:left w:val="nil"/>
          <w:bottom w:val="nil"/>
          <w:right w:val="nil"/>
          <w:between w:val="nil"/>
        </w:pBdr>
        <w:jc w:val="both"/>
        <w:rPr>
          <w:color w:val="000000"/>
          <w:sz w:val="24"/>
          <w:szCs w:val="24"/>
        </w:rPr>
      </w:pPr>
    </w:p>
    <w:p w:rsidR="0056005B" w:rsidRDefault="0056005B" w:rsidP="0056005B">
      <w:pPr>
        <w:rPr>
          <w:i/>
          <w:sz w:val="24"/>
        </w:rPr>
      </w:pPr>
      <w:r>
        <w:rPr>
          <w:color w:val="000000"/>
          <w:sz w:val="24"/>
          <w:szCs w:val="24"/>
        </w:rPr>
        <w:t xml:space="preserve">Keywords: writing skill, narrative text, digital </w:t>
      </w:r>
      <w:r>
        <w:rPr>
          <w:sz w:val="24"/>
          <w:szCs w:val="24"/>
        </w:rPr>
        <w:t>storytelling</w:t>
      </w:r>
    </w:p>
    <w:p w:rsidR="004255CC" w:rsidRDefault="0056005B">
      <w:bookmarkStart w:id="0" w:name="_GoBack"/>
      <w:bookmarkEnd w:id="0"/>
    </w:p>
    <w:sectPr w:rsidR="00425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5B"/>
    <w:rsid w:val="0056005B"/>
    <w:rsid w:val="006C0280"/>
    <w:rsid w:val="00F5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005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56005B"/>
    <w:pPr>
      <w:ind w:left="4018" w:right="427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005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6005B"/>
    <w:rPr>
      <w:sz w:val="24"/>
      <w:szCs w:val="24"/>
    </w:rPr>
  </w:style>
  <w:style w:type="character" w:customStyle="1" w:styleId="BodyTextChar">
    <w:name w:val="Body Text Char"/>
    <w:basedOn w:val="DefaultParagraphFont"/>
    <w:link w:val="BodyText"/>
    <w:uiPriority w:val="1"/>
    <w:rsid w:val="005600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005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56005B"/>
    <w:pPr>
      <w:ind w:left="4018" w:right="427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005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6005B"/>
    <w:rPr>
      <w:sz w:val="24"/>
      <w:szCs w:val="24"/>
    </w:rPr>
  </w:style>
  <w:style w:type="character" w:customStyle="1" w:styleId="BodyTextChar">
    <w:name w:val="Body Text Char"/>
    <w:basedOn w:val="DefaultParagraphFont"/>
    <w:link w:val="BodyText"/>
    <w:uiPriority w:val="1"/>
    <w:rsid w:val="005600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2024-04-30T07:28:00Z</dcterms:created>
  <dcterms:modified xsi:type="dcterms:W3CDTF">2024-04-30T07:28:00Z</dcterms:modified>
</cp:coreProperties>
</file>