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F2" w:rsidRDefault="006501F2" w:rsidP="006501F2">
      <w:pPr>
        <w:pStyle w:val="Heading1"/>
        <w:ind w:left="4024"/>
      </w:pPr>
      <w:r>
        <w:t>A</w:t>
      </w:r>
      <w:r>
        <w:rPr>
          <w:spacing w:val="-2"/>
        </w:rPr>
        <w:t xml:space="preserve"> THESIS</w:t>
      </w:r>
    </w:p>
    <w:p w:rsidR="006501F2" w:rsidRDefault="006501F2" w:rsidP="006501F2">
      <w:pPr>
        <w:pStyle w:val="BodyText"/>
        <w:rPr>
          <w:b/>
        </w:rPr>
      </w:pPr>
    </w:p>
    <w:p w:rsidR="006501F2" w:rsidRDefault="006501F2" w:rsidP="006501F2">
      <w:pPr>
        <w:pStyle w:val="BodyText"/>
        <w:spacing w:before="124"/>
        <w:rPr>
          <w:b/>
        </w:rPr>
      </w:pPr>
    </w:p>
    <w:p w:rsidR="006501F2" w:rsidRDefault="006501F2" w:rsidP="006501F2">
      <w:pPr>
        <w:ind w:left="4026" w:right="4272"/>
        <w:jc w:val="center"/>
        <w:rPr>
          <w:b/>
          <w:sz w:val="24"/>
        </w:rPr>
      </w:pPr>
      <w:r>
        <w:rPr>
          <w:b/>
          <w:spacing w:val="-5"/>
          <w:sz w:val="24"/>
        </w:rPr>
        <w:t>By:</w:t>
      </w:r>
    </w:p>
    <w:p w:rsidR="006501F2" w:rsidRDefault="006501F2" w:rsidP="006501F2">
      <w:pPr>
        <w:pStyle w:val="BodyText"/>
        <w:rPr>
          <w:b/>
        </w:rPr>
      </w:pPr>
    </w:p>
    <w:p w:rsidR="006501F2" w:rsidRDefault="006501F2" w:rsidP="006501F2">
      <w:pPr>
        <w:pStyle w:val="BodyText"/>
        <w:spacing w:before="124"/>
        <w:rPr>
          <w:b/>
        </w:rPr>
      </w:pPr>
    </w:p>
    <w:p w:rsidR="006501F2" w:rsidRDefault="006501F2" w:rsidP="006501F2">
      <w:pPr>
        <w:pStyle w:val="Heading1"/>
        <w:spacing w:line="278" w:lineRule="auto"/>
      </w:pPr>
      <w:proofErr w:type="gramStart"/>
      <w:r>
        <w:rPr>
          <w:u w:val="single"/>
        </w:rPr>
        <w:t>INDAH</w:t>
      </w:r>
      <w:r>
        <w:rPr>
          <w:spacing w:val="-15"/>
          <w:u w:val="single"/>
        </w:rPr>
        <w:t xml:space="preserve"> </w:t>
      </w:r>
      <w:r>
        <w:rPr>
          <w:u w:val="single"/>
        </w:rPr>
        <w:t>AMELIA</w:t>
      </w:r>
      <w:r>
        <w:t xml:space="preserve"> NPM.</w:t>
      </w:r>
      <w:proofErr w:type="gramEnd"/>
      <w:r>
        <w:t xml:space="preserve"> 191224027</w:t>
      </w:r>
    </w:p>
    <w:p w:rsidR="006501F2" w:rsidRDefault="006501F2" w:rsidP="006501F2">
      <w:pPr>
        <w:pStyle w:val="BodyText"/>
        <w:rPr>
          <w:b/>
          <w:sz w:val="20"/>
        </w:rPr>
      </w:pPr>
    </w:p>
    <w:p w:rsidR="006501F2" w:rsidRDefault="006501F2" w:rsidP="006501F2">
      <w:pPr>
        <w:pStyle w:val="BodyText"/>
        <w:rPr>
          <w:b/>
          <w:sz w:val="20"/>
        </w:rPr>
      </w:pPr>
    </w:p>
    <w:p w:rsidR="006501F2" w:rsidRDefault="006501F2" w:rsidP="006501F2">
      <w:pPr>
        <w:pStyle w:val="BodyText"/>
        <w:rPr>
          <w:b/>
          <w:sz w:val="20"/>
        </w:rPr>
      </w:pPr>
    </w:p>
    <w:p w:rsidR="006501F2" w:rsidRDefault="006501F2" w:rsidP="006501F2">
      <w:pPr>
        <w:pStyle w:val="BodyText"/>
        <w:rPr>
          <w:b/>
          <w:sz w:val="20"/>
        </w:rPr>
      </w:pPr>
    </w:p>
    <w:p w:rsidR="006501F2" w:rsidRDefault="006501F2" w:rsidP="006501F2">
      <w:pPr>
        <w:pStyle w:val="BodyText"/>
        <w:spacing w:before="93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BCF980C" wp14:editId="660900AA">
            <wp:simplePos x="0" y="0"/>
            <wp:positionH relativeFrom="page">
              <wp:posOffset>2924175</wp:posOffset>
            </wp:positionH>
            <wp:positionV relativeFrom="paragraph">
              <wp:posOffset>220366</wp:posOffset>
            </wp:positionV>
            <wp:extent cx="2078760" cy="1984248"/>
            <wp:effectExtent l="0" t="0" r="0" b="0"/>
            <wp:wrapTopAndBottom/>
            <wp:docPr id="2" name="Image 2" descr="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www.umnaw.ac.id/wp-content/uploads/2013/01/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60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1F2" w:rsidRDefault="006501F2" w:rsidP="006501F2">
      <w:pPr>
        <w:pStyle w:val="BodyText"/>
        <w:rPr>
          <w:b/>
        </w:rPr>
      </w:pPr>
    </w:p>
    <w:p w:rsidR="006501F2" w:rsidRDefault="006501F2" w:rsidP="006501F2">
      <w:pPr>
        <w:pStyle w:val="BodyText"/>
        <w:rPr>
          <w:b/>
        </w:rPr>
      </w:pPr>
    </w:p>
    <w:p w:rsidR="006501F2" w:rsidRDefault="006501F2" w:rsidP="006501F2">
      <w:pPr>
        <w:pStyle w:val="BodyText"/>
        <w:rPr>
          <w:b/>
        </w:rPr>
      </w:pPr>
    </w:p>
    <w:p w:rsidR="006501F2" w:rsidRDefault="006501F2" w:rsidP="006501F2">
      <w:pPr>
        <w:pStyle w:val="BodyText"/>
        <w:spacing w:before="200"/>
        <w:rPr>
          <w:b/>
        </w:rPr>
      </w:pPr>
    </w:p>
    <w:p w:rsidR="006501F2" w:rsidRDefault="006501F2" w:rsidP="006501F2">
      <w:pPr>
        <w:spacing w:before="1"/>
        <w:ind w:left="1067" w:right="1327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DEPARTMENT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ENGLISH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EDUCATION</w:t>
      </w:r>
    </w:p>
    <w:p w:rsidR="006501F2" w:rsidRDefault="006501F2" w:rsidP="006501F2">
      <w:pPr>
        <w:spacing w:before="46" w:line="276" w:lineRule="auto"/>
        <w:ind w:left="1072" w:right="1322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FACULTY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TEACHER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EDUCATION UNIVERSITAS MUSLIM NUSANTARA AL WASHLIYAH </w:t>
      </w:r>
      <w:r>
        <w:rPr>
          <w:b/>
          <w:spacing w:val="-2"/>
          <w:sz w:val="28"/>
        </w:rPr>
        <w:t>MEDAN</w:t>
      </w:r>
    </w:p>
    <w:p w:rsidR="006501F2" w:rsidRDefault="006501F2" w:rsidP="006501F2">
      <w:pPr>
        <w:spacing w:before="1"/>
        <w:ind w:left="4022" w:right="4272"/>
        <w:jc w:val="center"/>
        <w:rPr>
          <w:b/>
          <w:sz w:val="28"/>
        </w:rPr>
      </w:pPr>
      <w:r>
        <w:rPr>
          <w:b/>
          <w:spacing w:val="-4"/>
          <w:sz w:val="28"/>
        </w:rPr>
        <w:t>2023</w:t>
      </w:r>
    </w:p>
    <w:p w:rsidR="006501F2" w:rsidRDefault="006501F2" w:rsidP="006501F2">
      <w:pPr>
        <w:jc w:val="center"/>
        <w:rPr>
          <w:sz w:val="28"/>
        </w:rPr>
        <w:sectPr w:rsidR="006501F2" w:rsidSect="006501F2">
          <w:headerReference w:type="default" r:id="rId6"/>
          <w:pgSz w:w="11910" w:h="16840"/>
          <w:pgMar w:top="3320" w:right="200" w:bottom="280" w:left="1020" w:header="2279" w:footer="0" w:gutter="0"/>
          <w:pgNumType w:start="1"/>
          <w:cols w:space="720"/>
        </w:sectPr>
      </w:pPr>
    </w:p>
    <w:p w:rsidR="006501F2" w:rsidRDefault="006501F2" w:rsidP="006501F2">
      <w:pPr>
        <w:pStyle w:val="BodyText"/>
        <w:rPr>
          <w:b/>
        </w:rPr>
      </w:pPr>
    </w:p>
    <w:p w:rsidR="006501F2" w:rsidRDefault="006501F2" w:rsidP="006501F2">
      <w:pPr>
        <w:pStyle w:val="BodyText"/>
        <w:spacing w:before="132"/>
        <w:rPr>
          <w:b/>
        </w:rPr>
      </w:pPr>
    </w:p>
    <w:p w:rsidR="006501F2" w:rsidRDefault="006501F2" w:rsidP="006501F2">
      <w:pPr>
        <w:pStyle w:val="Heading1"/>
        <w:ind w:left="4024"/>
      </w:pPr>
      <w:r>
        <w:t>A</w:t>
      </w:r>
      <w:r>
        <w:rPr>
          <w:spacing w:val="-2"/>
        </w:rPr>
        <w:t xml:space="preserve"> THESIS</w:t>
      </w:r>
    </w:p>
    <w:p w:rsidR="006501F2" w:rsidRDefault="006501F2" w:rsidP="006501F2">
      <w:pPr>
        <w:pStyle w:val="BodyText"/>
        <w:spacing w:before="80"/>
        <w:rPr>
          <w:b/>
        </w:rPr>
      </w:pPr>
    </w:p>
    <w:p w:rsidR="006501F2" w:rsidRDefault="006501F2" w:rsidP="006501F2">
      <w:pPr>
        <w:spacing w:line="276" w:lineRule="auto"/>
        <w:ind w:left="1293" w:right="1546"/>
        <w:jc w:val="center"/>
        <w:rPr>
          <w:i/>
          <w:sz w:val="24"/>
        </w:rPr>
      </w:pPr>
      <w:r>
        <w:rPr>
          <w:i/>
          <w:sz w:val="24"/>
        </w:rPr>
        <w:t>Submitted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 Education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Partial Fulfillment of the Requirements for the Degree of</w:t>
      </w:r>
    </w:p>
    <w:p w:rsidR="006501F2" w:rsidRDefault="006501F2" w:rsidP="006501F2">
      <w:pPr>
        <w:spacing w:before="1"/>
        <w:ind w:left="4019" w:right="4272"/>
        <w:jc w:val="center"/>
        <w:rPr>
          <w:i/>
          <w:sz w:val="24"/>
        </w:rPr>
      </w:pPr>
      <w:r>
        <w:rPr>
          <w:i/>
          <w:sz w:val="24"/>
        </w:rPr>
        <w:t>Bachelor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Education</w:t>
      </w:r>
    </w:p>
    <w:p w:rsidR="006501F2" w:rsidRDefault="006501F2" w:rsidP="006501F2">
      <w:pPr>
        <w:pStyle w:val="BodyText"/>
        <w:spacing w:before="84"/>
        <w:rPr>
          <w:i/>
        </w:rPr>
      </w:pPr>
    </w:p>
    <w:p w:rsidR="006501F2" w:rsidRDefault="006501F2" w:rsidP="006501F2">
      <w:pPr>
        <w:spacing w:before="1"/>
        <w:ind w:left="4026" w:right="4272"/>
        <w:jc w:val="center"/>
        <w:rPr>
          <w:b/>
          <w:sz w:val="24"/>
        </w:rPr>
      </w:pPr>
      <w:r>
        <w:rPr>
          <w:b/>
          <w:spacing w:val="-5"/>
          <w:sz w:val="24"/>
        </w:rPr>
        <w:t>By:</w:t>
      </w:r>
    </w:p>
    <w:p w:rsidR="006501F2" w:rsidRDefault="006501F2" w:rsidP="006501F2">
      <w:pPr>
        <w:pStyle w:val="BodyText"/>
        <w:rPr>
          <w:b/>
        </w:rPr>
      </w:pPr>
    </w:p>
    <w:p w:rsidR="006501F2" w:rsidRDefault="006501F2" w:rsidP="006501F2">
      <w:pPr>
        <w:pStyle w:val="BodyText"/>
        <w:spacing w:before="123"/>
        <w:rPr>
          <w:b/>
        </w:rPr>
      </w:pPr>
    </w:p>
    <w:p w:rsidR="006501F2" w:rsidRDefault="006501F2" w:rsidP="006501F2">
      <w:pPr>
        <w:pStyle w:val="Heading1"/>
        <w:spacing w:before="1" w:line="278" w:lineRule="auto"/>
      </w:pPr>
      <w:proofErr w:type="gramStart"/>
      <w:r>
        <w:rPr>
          <w:u w:val="single"/>
        </w:rPr>
        <w:t>INDAH</w:t>
      </w:r>
      <w:r>
        <w:rPr>
          <w:spacing w:val="-15"/>
          <w:u w:val="single"/>
        </w:rPr>
        <w:t xml:space="preserve"> </w:t>
      </w:r>
      <w:r>
        <w:rPr>
          <w:u w:val="single"/>
        </w:rPr>
        <w:t>AMELIA</w:t>
      </w:r>
      <w:r>
        <w:t xml:space="preserve"> NPM.</w:t>
      </w:r>
      <w:proofErr w:type="gramEnd"/>
      <w:r>
        <w:t xml:space="preserve"> 191224027</w:t>
      </w:r>
    </w:p>
    <w:p w:rsidR="006501F2" w:rsidRDefault="006501F2" w:rsidP="006501F2">
      <w:pPr>
        <w:pStyle w:val="BodyText"/>
        <w:rPr>
          <w:b/>
          <w:sz w:val="20"/>
        </w:rPr>
      </w:pPr>
    </w:p>
    <w:p w:rsidR="006501F2" w:rsidRDefault="006501F2" w:rsidP="006501F2">
      <w:pPr>
        <w:pStyle w:val="BodyText"/>
        <w:rPr>
          <w:b/>
          <w:sz w:val="20"/>
        </w:rPr>
      </w:pPr>
    </w:p>
    <w:p w:rsidR="006501F2" w:rsidRDefault="006501F2" w:rsidP="006501F2">
      <w:pPr>
        <w:pStyle w:val="BodyText"/>
        <w:rPr>
          <w:b/>
          <w:sz w:val="20"/>
        </w:rPr>
      </w:pPr>
    </w:p>
    <w:p w:rsidR="006501F2" w:rsidRDefault="006501F2" w:rsidP="006501F2">
      <w:pPr>
        <w:pStyle w:val="BodyText"/>
        <w:rPr>
          <w:b/>
          <w:sz w:val="20"/>
        </w:rPr>
      </w:pPr>
    </w:p>
    <w:p w:rsidR="006501F2" w:rsidRDefault="006501F2" w:rsidP="006501F2">
      <w:pPr>
        <w:pStyle w:val="BodyText"/>
        <w:spacing w:before="92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26B60CA" wp14:editId="6C6CCF7D">
            <wp:simplePos x="0" y="0"/>
            <wp:positionH relativeFrom="page">
              <wp:posOffset>2924175</wp:posOffset>
            </wp:positionH>
            <wp:positionV relativeFrom="paragraph">
              <wp:posOffset>219907</wp:posOffset>
            </wp:positionV>
            <wp:extent cx="2078760" cy="1984248"/>
            <wp:effectExtent l="0" t="0" r="0" b="0"/>
            <wp:wrapTopAndBottom/>
            <wp:docPr id="3" name="Image 3" descr="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://www.umnaw.ac.id/wp-content/uploads/2013/01/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60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1F2" w:rsidRDefault="006501F2" w:rsidP="006501F2">
      <w:pPr>
        <w:pStyle w:val="BodyText"/>
        <w:rPr>
          <w:b/>
        </w:rPr>
      </w:pPr>
    </w:p>
    <w:p w:rsidR="006501F2" w:rsidRDefault="006501F2" w:rsidP="006501F2">
      <w:pPr>
        <w:pStyle w:val="BodyText"/>
        <w:rPr>
          <w:b/>
        </w:rPr>
      </w:pPr>
    </w:p>
    <w:p w:rsidR="006501F2" w:rsidRDefault="006501F2" w:rsidP="006501F2">
      <w:pPr>
        <w:pStyle w:val="BodyText"/>
        <w:rPr>
          <w:b/>
        </w:rPr>
      </w:pPr>
    </w:p>
    <w:p w:rsidR="006501F2" w:rsidRDefault="006501F2" w:rsidP="006501F2">
      <w:pPr>
        <w:pStyle w:val="BodyText"/>
        <w:spacing w:before="200"/>
        <w:rPr>
          <w:b/>
        </w:rPr>
      </w:pPr>
    </w:p>
    <w:p w:rsidR="006501F2" w:rsidRDefault="006501F2" w:rsidP="006501F2">
      <w:pPr>
        <w:spacing w:before="1"/>
        <w:ind w:left="1067" w:right="1327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DEPARTMENT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ENGLISH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EDUCATION</w:t>
      </w:r>
    </w:p>
    <w:p w:rsidR="006501F2" w:rsidRDefault="006501F2" w:rsidP="006501F2">
      <w:pPr>
        <w:spacing w:before="46" w:line="276" w:lineRule="auto"/>
        <w:ind w:left="1067" w:right="1326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FACULTY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TEACHER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EDUCATION UNIVERSITAS MUSLIM NUSANTARA AL WASHLIYAH </w:t>
      </w:r>
      <w:r>
        <w:rPr>
          <w:b/>
          <w:spacing w:val="-2"/>
          <w:sz w:val="28"/>
        </w:rPr>
        <w:t>MEDAN</w:t>
      </w:r>
    </w:p>
    <w:p w:rsidR="006501F2" w:rsidRDefault="006501F2" w:rsidP="006501F2">
      <w:pPr>
        <w:spacing w:before="1"/>
        <w:ind w:left="4022" w:right="4272"/>
        <w:jc w:val="center"/>
        <w:rPr>
          <w:b/>
          <w:sz w:val="28"/>
        </w:rPr>
      </w:pPr>
      <w:r>
        <w:rPr>
          <w:b/>
          <w:spacing w:val="-4"/>
          <w:sz w:val="28"/>
        </w:rPr>
        <w:t>2023</w:t>
      </w:r>
    </w:p>
    <w:p w:rsidR="006501F2" w:rsidRDefault="006501F2" w:rsidP="006501F2">
      <w:pPr>
        <w:rPr>
          <w:sz w:val="28"/>
        </w:rPr>
        <w:sectPr w:rsidR="006501F2">
          <w:pgSz w:w="11910" w:h="16840"/>
          <w:pgMar w:top="3320" w:right="200" w:bottom="280" w:left="1020" w:header="2279" w:footer="0" w:gutter="0"/>
          <w:cols w:space="720"/>
        </w:sectPr>
      </w:pPr>
      <w:bookmarkStart w:id="0" w:name="_GoBack"/>
      <w:bookmarkEnd w:id="0"/>
    </w:p>
    <w:p w:rsidR="004255CC" w:rsidRDefault="006501F2"/>
    <w:sectPr w:rsidR="0042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A0" w:rsidRDefault="006501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6B64894" wp14:editId="1A0B123C">
              <wp:simplePos x="0" y="0"/>
              <wp:positionH relativeFrom="page">
                <wp:posOffset>1529714</wp:posOffset>
              </wp:positionH>
              <wp:positionV relativeFrom="page">
                <wp:posOffset>1434394</wp:posOffset>
              </wp:positionV>
              <wp:extent cx="4864100" cy="6927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64100" cy="692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3AA0" w:rsidRDefault="006501F2">
                          <w:pPr>
                            <w:spacing w:before="8" w:line="278" w:lineRule="auto"/>
                            <w:ind w:left="20" w:right="19" w:firstLine="4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EFFECT OF USING DIGITAL STORYTELLING ON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STUDENTS'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ENGLISH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NARRATIVE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WRITING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SKILLS</w:t>
                          </w:r>
                        </w:p>
                        <w:p w:rsidR="00563AA0" w:rsidRDefault="006501F2">
                          <w:pPr>
                            <w:spacing w:line="315" w:lineRule="exact"/>
                            <w:ind w:left="50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ELEVENTH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GRADE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AT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SMAN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PANTAI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>LABU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20.45pt;margin-top:112.95pt;width:383pt;height:54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" filled="f" stroked="f">
              <v:path arrowok="t"/>
              <v:textbox inset="0,0,0,0">
                <w:txbxContent>
                  <w:p w:rsidR="00563AA0" w:rsidRDefault="006501F2">
                    <w:pPr>
                      <w:spacing w:before="8" w:line="278" w:lineRule="auto"/>
                      <w:ind w:left="20" w:right="19" w:firstLine="4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EFFECT OF USING DIGITAL STORYTELLING ON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STUDENTS'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ENGLISH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NARRATIVE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WRITING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SKILLS</w:t>
                    </w:r>
                  </w:p>
                  <w:p w:rsidR="00563AA0" w:rsidRDefault="006501F2">
                    <w:pPr>
                      <w:spacing w:line="315" w:lineRule="exact"/>
                      <w:ind w:left="50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ELEVENTH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GRADE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AT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SMAN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PANTAI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8"/>
                      </w:rPr>
                      <w:t>LABU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F2"/>
    <w:rsid w:val="006501F2"/>
    <w:rsid w:val="006C0280"/>
    <w:rsid w:val="00F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501F2"/>
    <w:pPr>
      <w:ind w:left="4018" w:right="42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01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501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01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501F2"/>
    <w:pPr>
      <w:ind w:left="4018" w:right="42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01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501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01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2024-04-30T07:26:00Z</dcterms:created>
  <dcterms:modified xsi:type="dcterms:W3CDTF">2024-04-30T07:27:00Z</dcterms:modified>
</cp:coreProperties>
</file>