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10" w:rsidRDefault="00F94C93">
      <w:pPr>
        <w:pStyle w:val="Default"/>
        <w:spacing w:line="48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KATA PENGANTAR</w:t>
      </w:r>
    </w:p>
    <w:p w:rsidR="00843410" w:rsidRDefault="00F94C9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Nanopartikel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Mangga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Mangifera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arum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Escherichia coli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843410" w:rsidRDefault="00F94C93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kesempatan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mengucapkan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terimakasih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sebesar</w:t>
      </w:r>
      <w:proofErr w:type="spellEnd"/>
      <w:r>
        <w:rPr>
          <w:color w:val="auto"/>
        </w:rPr>
        <w:t xml:space="preserve">- </w:t>
      </w:r>
      <w:proofErr w:type="spellStart"/>
      <w:r>
        <w:rPr>
          <w:color w:val="auto"/>
        </w:rPr>
        <w:t>besarnya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kedua</w:t>
      </w:r>
      <w:proofErr w:type="spellEnd"/>
      <w:r>
        <w:rPr>
          <w:color w:val="auto"/>
        </w:rPr>
        <w:t xml:space="preserve"> Orang </w:t>
      </w:r>
      <w:proofErr w:type="spellStart"/>
      <w:r>
        <w:rPr>
          <w:color w:val="auto"/>
        </w:rPr>
        <w:t>Tua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tercinta</w:t>
      </w:r>
      <w:proofErr w:type="spellEnd"/>
      <w:r>
        <w:rPr>
          <w:color w:val="auto"/>
        </w:rPr>
        <w:t xml:space="preserve"> ayah </w:t>
      </w:r>
      <w:proofErr w:type="spellStart"/>
      <w:r>
        <w:rPr>
          <w:color w:val="auto"/>
        </w:rPr>
        <w:t>Juliver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Hutagaol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mama </w:t>
      </w:r>
      <w:proofErr w:type="spellStart"/>
      <w:r>
        <w:rPr>
          <w:color w:val="auto"/>
        </w:rPr>
        <w:t>Rosida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Tarigan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dengan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sayang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senantiasa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memberikan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dukungan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semangat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material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dalam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menyelesaikan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mengucapkan</w:t>
      </w:r>
      <w:proofErr w:type="spellEnd"/>
      <w:r>
        <w:rPr>
          <w:color w:val="auto"/>
        </w:rPr>
        <w:t xml:space="preserve"> rasa </w:t>
      </w:r>
      <w:proofErr w:type="spellStart"/>
      <w:r>
        <w:rPr>
          <w:color w:val="auto"/>
        </w:rPr>
        <w:t>terima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sebesar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besarnya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</w:t>
      </w:r>
      <w:proofErr w:type="spellStart"/>
      <w:r>
        <w:t>Yayuk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Rahayu</w:t>
      </w:r>
      <w:proofErr w:type="spellEnd"/>
      <w:r>
        <w:t xml:space="preserve">, </w:t>
      </w:r>
      <w:proofErr w:type="spellStart"/>
      <w:proofErr w:type="gramStart"/>
      <w:r>
        <w:t>S.Si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proofErr w:type="gramStart"/>
      <w:r>
        <w:rPr>
          <w:color w:val="auto"/>
        </w:rPr>
        <w:t>selaku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dosen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pembimbing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yang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telah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membimbing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memberi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masukan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arahan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kritikan</w:t>
      </w:r>
      <w:proofErr w:type="spellEnd"/>
      <w:r>
        <w:rPr>
          <w:color w:val="auto"/>
        </w:rPr>
        <w:t xml:space="preserve">, saran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motivasi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dengan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kesabaran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tanggung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selama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penelitian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hingga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penyelesaian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kesempatan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mengucapkan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sebesar-besarnya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kepada</w:t>
      </w:r>
      <w:proofErr w:type="spellEnd"/>
      <w:r>
        <w:rPr>
          <w:color w:val="auto"/>
        </w:rPr>
        <w:t xml:space="preserve"> :</w:t>
      </w:r>
      <w:proofErr w:type="gramEnd"/>
    </w:p>
    <w:p w:rsidR="00843410" w:rsidRDefault="00F94C93">
      <w:pPr>
        <w:pStyle w:val="Default"/>
        <w:numPr>
          <w:ilvl w:val="0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Rektor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Universitas</w:t>
      </w:r>
      <w:proofErr w:type="spell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Medan, </w:t>
      </w: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 xml:space="preserve"> Dr. KRT. </w:t>
      </w:r>
      <w:proofErr w:type="spellStart"/>
      <w:r>
        <w:rPr>
          <w:color w:val="auto"/>
        </w:rPr>
        <w:t>Hardi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Mulyono</w:t>
      </w:r>
      <w:proofErr w:type="spellEnd"/>
      <w:r>
        <w:rPr>
          <w:color w:val="auto"/>
        </w:rPr>
        <w:t xml:space="preserve"> K, </w:t>
      </w:r>
      <w:proofErr w:type="spellStart"/>
      <w:r>
        <w:rPr>
          <w:color w:val="auto"/>
        </w:rPr>
        <w:t>Surbakti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Ibu</w:t>
      </w:r>
      <w:proofErr w:type="spellEnd"/>
      <w:r>
        <w:rPr>
          <w:color w:val="auto"/>
        </w:rPr>
        <w:t xml:space="preserve"> apt. </w:t>
      </w:r>
      <w:proofErr w:type="spellStart"/>
      <w:r>
        <w:rPr>
          <w:color w:val="auto"/>
        </w:rPr>
        <w:t>Minda</w:t>
      </w:r>
      <w:proofErr w:type="spellEnd"/>
      <w:r>
        <w:rPr>
          <w:color w:val="auto"/>
        </w:rPr>
        <w:t xml:space="preserve"> Sari </w:t>
      </w:r>
      <w:proofErr w:type="spellStart"/>
      <w:r>
        <w:rPr>
          <w:color w:val="auto"/>
        </w:rPr>
        <w:t>Lubis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S.Farm</w:t>
      </w:r>
      <w:proofErr w:type="spellEnd"/>
      <w:r>
        <w:rPr>
          <w:color w:val="auto"/>
        </w:rPr>
        <w:t>.,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M.Si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Selaku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Universitas</w:t>
      </w:r>
      <w:proofErr w:type="spell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apt. </w:t>
      </w:r>
      <w:proofErr w:type="spellStart"/>
      <w:r>
        <w:rPr>
          <w:color w:val="auto"/>
        </w:rPr>
        <w:t>Rafita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Yuniarti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S.Si</w:t>
      </w:r>
      <w:proofErr w:type="spellEnd"/>
      <w:r>
        <w:rPr>
          <w:color w:val="auto"/>
        </w:rPr>
        <w:t>.,</w:t>
      </w:r>
      <w:proofErr w:type="gramEnd"/>
      <w:r>
        <w:rPr>
          <w:color w:val="auto"/>
        </w:rPr>
        <w:t xml:space="preserve"> M. </w:t>
      </w:r>
      <w:proofErr w:type="spellStart"/>
      <w:r>
        <w:rPr>
          <w:color w:val="auto"/>
        </w:rPr>
        <w:t>Kes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Sebagai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Wakil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Universitas</w:t>
      </w:r>
      <w:proofErr w:type="spell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 xml:space="preserve"> apt. </w:t>
      </w:r>
      <w:proofErr w:type="spellStart"/>
      <w:r>
        <w:rPr>
          <w:color w:val="auto"/>
        </w:rPr>
        <w:t>Haris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Munandar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Nasution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S.Farm</w:t>
      </w:r>
      <w:proofErr w:type="spellEnd"/>
      <w:r>
        <w:rPr>
          <w:color w:val="auto"/>
        </w:rPr>
        <w:t>.,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M,Si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Sebagai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Ketua</w:t>
      </w:r>
      <w:proofErr w:type="spellEnd"/>
      <w:r>
        <w:rPr>
          <w:color w:val="auto"/>
        </w:rPr>
        <w:t xml:space="preserve"> Program </w:t>
      </w:r>
      <w:proofErr w:type="spellStart"/>
      <w:r>
        <w:rPr>
          <w:color w:val="auto"/>
        </w:rPr>
        <w:t>Studi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Universitas</w:t>
      </w:r>
      <w:proofErr w:type="spell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Anny </w:t>
      </w:r>
      <w:proofErr w:type="spellStart"/>
      <w:r>
        <w:rPr>
          <w:color w:val="auto"/>
        </w:rPr>
        <w:t>Sartika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Daulay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S.Si</w:t>
      </w:r>
      <w:proofErr w:type="spellEnd"/>
      <w:r>
        <w:rPr>
          <w:color w:val="auto"/>
        </w:rPr>
        <w:t>.,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M.Si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Sebagai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Laboratorium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Terpadu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Universitas</w:t>
      </w:r>
      <w:proofErr w:type="spell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 </w:t>
      </w:r>
      <w:proofErr w:type="spellStart"/>
      <w:r>
        <w:rPr>
          <w:color w:val="auto"/>
        </w:rPr>
        <w:t>beserta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Laboran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telah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izin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untuk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menggunakan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fasilitas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laboratorium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staff </w:t>
      </w:r>
      <w:proofErr w:type="spellStart"/>
      <w:r>
        <w:rPr>
          <w:color w:val="auto"/>
        </w:rPr>
        <w:t>pengajar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Program </w:t>
      </w:r>
      <w:proofErr w:type="spellStart"/>
      <w:r>
        <w:rPr>
          <w:color w:val="auto"/>
        </w:rPr>
        <w:t>Studi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Sarjana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Farmasi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Universitas</w:t>
      </w:r>
      <w:proofErr w:type="spellEnd"/>
      <w:proofErr w:type="gramEnd"/>
      <w:r>
        <w:rPr>
          <w:color w:val="auto"/>
        </w:rPr>
        <w:t xml:space="preserve"> Muslim Nusantara Al </w:t>
      </w:r>
      <w:proofErr w:type="spellStart"/>
      <w:r>
        <w:rPr>
          <w:color w:val="auto"/>
        </w:rPr>
        <w:t>Washliyah</w:t>
      </w:r>
      <w:proofErr w:type="spellEnd"/>
      <w:r>
        <w:rPr>
          <w:color w:val="auto"/>
        </w:rPr>
        <w:t xml:space="preserve"> Medan yang </w:t>
      </w:r>
      <w:proofErr w:type="spellStart"/>
      <w:r>
        <w:rPr>
          <w:color w:val="auto"/>
        </w:rPr>
        <w:t>telah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mendidik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membina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sehingga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menyelesaikan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pendidikan</w:t>
      </w:r>
      <w:proofErr w:type="spellEnd"/>
      <w:r>
        <w:rPr>
          <w:color w:val="auto"/>
        </w:rPr>
        <w:t xml:space="preserve">. 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Seluruh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Keluarga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Besar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Juliver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Hutagaol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Rosida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Tarigan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selalu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dukungan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untuk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menyelesaikan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penelitian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numPr>
          <w:ilvl w:val="0"/>
          <w:numId w:val="1"/>
        </w:numPr>
        <w:spacing w:line="480" w:lineRule="auto"/>
        <w:ind w:left="567" w:hanging="567"/>
        <w:jc w:val="both"/>
        <w:rPr>
          <w:color w:val="auto"/>
        </w:rPr>
      </w:pP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mengucapkan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seluruh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pihak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telah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membantu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menyelesaikan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penelitian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penulisan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id-ID"/>
        </w:rPr>
        <w:t>skripsi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tidak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disebutkan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satu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persatu</w:t>
      </w:r>
      <w:proofErr w:type="spellEnd"/>
      <w:r>
        <w:rPr>
          <w:color w:val="auto"/>
        </w:rPr>
        <w:t>.</w:t>
      </w:r>
    </w:p>
    <w:p w:rsidR="00843410" w:rsidRDefault="00F94C93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Semoga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segala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bentuk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telah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diberikan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menjadi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amal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mendapatkan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keberkahan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oleh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Tuhan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Maha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Esa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menyadari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bahwa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penulisan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id-ID"/>
        </w:rPr>
        <w:t>skripsi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jauh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sempurna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untuk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itu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segala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kritikan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lastRenderedPageBreak/>
        <w:t>dan</w:t>
      </w:r>
      <w:proofErr w:type="spellEnd"/>
      <w:r>
        <w:rPr>
          <w:color w:val="auto"/>
        </w:rPr>
        <w:t xml:space="preserve"> saran yang </w:t>
      </w:r>
      <w:proofErr w:type="spellStart"/>
      <w:r>
        <w:rPr>
          <w:color w:val="auto"/>
        </w:rPr>
        <w:t>membangun</w:t>
      </w:r>
      <w:proofErr w:type="spellEnd"/>
      <w:r>
        <w:rPr>
          <w:color w:val="auto"/>
        </w:rPr>
        <w:t xml:space="preserve"> demi </w:t>
      </w:r>
      <w:proofErr w:type="spellStart"/>
      <w:r>
        <w:rPr>
          <w:color w:val="auto"/>
        </w:rPr>
        <w:t>perbaikan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selanjutnya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Semoga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ini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bermanfaat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bagi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ilmu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pengetahuan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khususnya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bidang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farmasi</w:t>
      </w:r>
      <w:proofErr w:type="spellEnd"/>
      <w:r>
        <w:rPr>
          <w:color w:val="auto"/>
        </w:rPr>
        <w:t>.</w:t>
      </w:r>
    </w:p>
    <w:p w:rsidR="00843410" w:rsidRDefault="00E349D8">
      <w:pPr>
        <w:pStyle w:val="Default"/>
        <w:spacing w:line="480" w:lineRule="auto"/>
        <w:ind w:firstLine="567"/>
        <w:rPr>
          <w:color w:val="auto"/>
        </w:rPr>
      </w:pPr>
      <w:r w:rsidRPr="00E349D8">
        <w:drawing>
          <wp:anchor distT="0" distB="0" distL="114300" distR="114300" simplePos="0" relativeHeight="251658240" behindDoc="0" locked="0" layoutInCell="1" allowOverlap="1" wp14:anchorId="5882DD51" wp14:editId="2F7155B4">
            <wp:simplePos x="0" y="0"/>
            <wp:positionH relativeFrom="column">
              <wp:posOffset>-1376385</wp:posOffset>
            </wp:positionH>
            <wp:positionV relativeFrom="paragraph">
              <wp:posOffset>-1770543</wp:posOffset>
            </wp:positionV>
            <wp:extent cx="7474689" cy="105655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52" cy="1056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93">
        <w:rPr>
          <w:color w:val="auto"/>
        </w:rPr>
        <w:t xml:space="preserve"> </w:t>
      </w:r>
      <w:r w:rsidR="00F94C93">
        <w:rPr>
          <w:color w:val="auto"/>
        </w:rPr>
        <w:tab/>
      </w:r>
      <w:r w:rsidR="00F94C93">
        <w:rPr>
          <w:color w:val="auto"/>
        </w:rPr>
        <w:tab/>
      </w:r>
      <w:r w:rsidR="00F94C93">
        <w:rPr>
          <w:color w:val="auto"/>
        </w:rPr>
        <w:tab/>
      </w:r>
      <w:r w:rsidR="00F94C93">
        <w:rPr>
          <w:color w:val="auto"/>
        </w:rPr>
        <w:tab/>
      </w:r>
      <w:r w:rsidR="00F94C93">
        <w:rPr>
          <w:color w:val="auto"/>
        </w:rPr>
        <w:tab/>
      </w:r>
      <w:r w:rsidR="00F94C93">
        <w:rPr>
          <w:color w:val="auto"/>
        </w:rPr>
        <w:tab/>
        <w:t xml:space="preserve">Medan, </w:t>
      </w:r>
      <w:r w:rsidR="00F94C93">
        <w:rPr>
          <w:color w:val="auto"/>
          <w:lang w:val="id-ID"/>
        </w:rPr>
        <w:t xml:space="preserve"> </w:t>
      </w:r>
      <w:r w:rsidR="00F94C93">
        <w:rPr>
          <w:color w:val="auto"/>
        </w:rPr>
        <w:t xml:space="preserve">     </w:t>
      </w:r>
      <w:proofErr w:type="spellStart"/>
      <w:r w:rsidR="00F94C93">
        <w:rPr>
          <w:color w:val="auto"/>
        </w:rPr>
        <w:t>Juni</w:t>
      </w:r>
      <w:proofErr w:type="spellEnd"/>
      <w:r w:rsidR="00F94C93">
        <w:rPr>
          <w:color w:val="auto"/>
        </w:rPr>
        <w:t xml:space="preserve">   2022</w:t>
      </w:r>
    </w:p>
    <w:p w:rsidR="00843410" w:rsidRDefault="00F94C93">
      <w:pPr>
        <w:pStyle w:val="Default"/>
        <w:spacing w:line="480" w:lineRule="auto"/>
        <w:ind w:left="3600" w:firstLine="720"/>
        <w:rPr>
          <w:color w:val="auto"/>
        </w:rPr>
      </w:pPr>
      <w:proofErr w:type="spellStart"/>
      <w:r>
        <w:rPr>
          <w:color w:val="auto"/>
        </w:rPr>
        <w:t>Penulis</w:t>
      </w:r>
      <w:proofErr w:type="spellEnd"/>
    </w:p>
    <w:p w:rsidR="00843410" w:rsidRDefault="00843410">
      <w:pPr>
        <w:pStyle w:val="Default"/>
        <w:spacing w:line="480" w:lineRule="auto"/>
        <w:rPr>
          <w:color w:val="auto"/>
        </w:rPr>
      </w:pPr>
    </w:p>
    <w:p w:rsidR="00843410" w:rsidRDefault="00843410">
      <w:pPr>
        <w:pStyle w:val="Default"/>
        <w:spacing w:line="480" w:lineRule="auto"/>
        <w:ind w:left="5040" w:firstLine="720"/>
        <w:rPr>
          <w:color w:val="auto"/>
        </w:rPr>
      </w:pPr>
    </w:p>
    <w:p w:rsidR="00843410" w:rsidRDefault="00F94C93">
      <w:pPr>
        <w:pStyle w:val="Default"/>
        <w:spacing w:line="480" w:lineRule="auto"/>
        <w:ind w:left="4320"/>
        <w:rPr>
          <w:color w:val="auto"/>
        </w:rPr>
      </w:pPr>
      <w:r>
        <w:rPr>
          <w:color w:val="auto"/>
        </w:rPr>
        <w:t>DELVI AMIRA HUTAGAOL</w:t>
      </w:r>
      <w:bookmarkStart w:id="0" w:name="_GoBack"/>
      <w:bookmarkEnd w:id="0"/>
    </w:p>
    <w:sectPr w:rsidR="00843410" w:rsidSect="00967C1E"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86" w:rsidRDefault="00001F86">
      <w:pPr>
        <w:spacing w:after="0" w:line="240" w:lineRule="auto"/>
      </w:pPr>
      <w:r>
        <w:separator/>
      </w:r>
    </w:p>
  </w:endnote>
  <w:endnote w:type="continuationSeparator" w:id="0">
    <w:p w:rsidR="00001F86" w:rsidRDefault="0000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F94C93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967C1E">
      <w:rPr>
        <w:rFonts w:ascii="Times New Roman" w:hAnsi="Times New Roman" w:cs="Times New Roman"/>
        <w:noProof/>
        <w:sz w:val="24"/>
      </w:rPr>
      <w:t>56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86" w:rsidRDefault="00001F86">
      <w:pPr>
        <w:spacing w:after="0" w:line="240" w:lineRule="auto"/>
      </w:pPr>
      <w:r>
        <w:separator/>
      </w:r>
    </w:p>
  </w:footnote>
  <w:footnote w:type="continuationSeparator" w:id="0">
    <w:p w:rsidR="00001F86" w:rsidRDefault="0000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843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C88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hybridMultilevel"/>
    <w:tmpl w:val="E8FEF8F8"/>
    <w:lvl w:ilvl="0" w:tplc="F7145C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77C54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D6ECB376"/>
    <w:lvl w:ilvl="0" w:tplc="50C85BA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5A6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5F655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6F8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703408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00000009"/>
    <w:multiLevelType w:val="hybridMultilevel"/>
    <w:tmpl w:val="A89E38B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6EAAD380"/>
    <w:lvl w:ilvl="0" w:tplc="FB707C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000000B"/>
    <w:multiLevelType w:val="hybridMultilevel"/>
    <w:tmpl w:val="8ABCF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41D62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F"/>
    <w:multiLevelType w:val="hybridMultilevel"/>
    <w:tmpl w:val="0ABA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E250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7F90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5C14D31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00000013"/>
    <w:multiLevelType w:val="hybridMultilevel"/>
    <w:tmpl w:val="2E46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5"/>
    <w:multiLevelType w:val="hybridMultilevel"/>
    <w:tmpl w:val="B6C2CEEA"/>
    <w:lvl w:ilvl="0" w:tplc="50BCA9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8A2602A" w:tentative="1">
      <w:start w:val="1"/>
      <w:numFmt w:val="lowerLetter"/>
      <w:lvlText w:val="%2."/>
      <w:lvlJc w:val="left"/>
      <w:pPr>
        <w:ind w:left="2007" w:hanging="360"/>
      </w:pPr>
    </w:lvl>
    <w:lvl w:ilvl="2" w:tplc="B5807728" w:tentative="1">
      <w:start w:val="1"/>
      <w:numFmt w:val="lowerRoman"/>
      <w:lvlText w:val="%3."/>
      <w:lvlJc w:val="right"/>
      <w:pPr>
        <w:ind w:left="2727" w:hanging="180"/>
      </w:pPr>
    </w:lvl>
    <w:lvl w:ilvl="3" w:tplc="B740C210" w:tentative="1">
      <w:start w:val="1"/>
      <w:numFmt w:val="decimal"/>
      <w:lvlText w:val="%4."/>
      <w:lvlJc w:val="left"/>
      <w:pPr>
        <w:ind w:left="3447" w:hanging="360"/>
      </w:pPr>
    </w:lvl>
    <w:lvl w:ilvl="4" w:tplc="8CE2227E" w:tentative="1">
      <w:start w:val="1"/>
      <w:numFmt w:val="lowerLetter"/>
      <w:lvlText w:val="%5."/>
      <w:lvlJc w:val="left"/>
      <w:pPr>
        <w:ind w:left="4167" w:hanging="360"/>
      </w:pPr>
    </w:lvl>
    <w:lvl w:ilvl="5" w:tplc="A3BA9A1E" w:tentative="1">
      <w:start w:val="1"/>
      <w:numFmt w:val="lowerRoman"/>
      <w:lvlText w:val="%6."/>
      <w:lvlJc w:val="right"/>
      <w:pPr>
        <w:ind w:left="4887" w:hanging="180"/>
      </w:pPr>
    </w:lvl>
    <w:lvl w:ilvl="6" w:tplc="DA5C8AF6" w:tentative="1">
      <w:start w:val="1"/>
      <w:numFmt w:val="decimal"/>
      <w:lvlText w:val="%7."/>
      <w:lvlJc w:val="left"/>
      <w:pPr>
        <w:ind w:left="5607" w:hanging="360"/>
      </w:pPr>
    </w:lvl>
    <w:lvl w:ilvl="7" w:tplc="84B0CE0E" w:tentative="1">
      <w:start w:val="1"/>
      <w:numFmt w:val="lowerLetter"/>
      <w:lvlText w:val="%8."/>
      <w:lvlJc w:val="left"/>
      <w:pPr>
        <w:ind w:left="6327" w:hanging="360"/>
      </w:pPr>
    </w:lvl>
    <w:lvl w:ilvl="8" w:tplc="845426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0000016"/>
    <w:multiLevelType w:val="hybridMultilevel"/>
    <w:tmpl w:val="B0D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1458DE4A"/>
    <w:lvl w:ilvl="0" w:tplc="F2626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0000019"/>
    <w:multiLevelType w:val="hybridMultilevel"/>
    <w:tmpl w:val="91084D7C"/>
    <w:lvl w:ilvl="0" w:tplc="44CCA19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0000001A"/>
    <w:multiLevelType w:val="hybridMultilevel"/>
    <w:tmpl w:val="60EA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9C4F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0C08B8C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EB2231E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15046CA" w:tentative="1">
      <w:start w:val="1"/>
      <w:numFmt w:val="lowerRoman"/>
      <w:lvlText w:val="%3."/>
      <w:lvlJc w:val="right"/>
      <w:pPr>
        <w:ind w:left="2869" w:hanging="180"/>
      </w:pPr>
    </w:lvl>
    <w:lvl w:ilvl="3" w:tplc="3FC8571A" w:tentative="1">
      <w:start w:val="1"/>
      <w:numFmt w:val="decimal"/>
      <w:lvlText w:val="%4."/>
      <w:lvlJc w:val="left"/>
      <w:pPr>
        <w:ind w:left="3589" w:hanging="360"/>
      </w:pPr>
    </w:lvl>
    <w:lvl w:ilvl="4" w:tplc="09AEA5F6" w:tentative="1">
      <w:start w:val="1"/>
      <w:numFmt w:val="lowerLetter"/>
      <w:lvlText w:val="%5."/>
      <w:lvlJc w:val="left"/>
      <w:pPr>
        <w:ind w:left="4309" w:hanging="360"/>
      </w:pPr>
    </w:lvl>
    <w:lvl w:ilvl="5" w:tplc="48B829B0" w:tentative="1">
      <w:start w:val="1"/>
      <w:numFmt w:val="lowerRoman"/>
      <w:lvlText w:val="%6."/>
      <w:lvlJc w:val="right"/>
      <w:pPr>
        <w:ind w:left="5029" w:hanging="180"/>
      </w:pPr>
    </w:lvl>
    <w:lvl w:ilvl="6" w:tplc="C1544020" w:tentative="1">
      <w:start w:val="1"/>
      <w:numFmt w:val="decimal"/>
      <w:lvlText w:val="%7."/>
      <w:lvlJc w:val="left"/>
      <w:pPr>
        <w:ind w:left="5749" w:hanging="360"/>
      </w:pPr>
    </w:lvl>
    <w:lvl w:ilvl="7" w:tplc="69008400" w:tentative="1">
      <w:start w:val="1"/>
      <w:numFmt w:val="lowerLetter"/>
      <w:lvlText w:val="%8."/>
      <w:lvlJc w:val="left"/>
      <w:pPr>
        <w:ind w:left="6469" w:hanging="360"/>
      </w:pPr>
    </w:lvl>
    <w:lvl w:ilvl="8" w:tplc="9C5AA8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000001D"/>
    <w:multiLevelType w:val="hybridMultilevel"/>
    <w:tmpl w:val="69847A16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7D56B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A6E0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66CA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4F609C3A"/>
    <w:lvl w:ilvl="0" w:tplc="D2940E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BF4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13DA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6">
    <w:nsid w:val="00000025"/>
    <w:multiLevelType w:val="hybridMultilevel"/>
    <w:tmpl w:val="2A18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7"/>
    <w:multiLevelType w:val="hybridMultilevel"/>
    <w:tmpl w:val="4FCEFBA6"/>
    <w:lvl w:ilvl="0" w:tplc="C91AA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ECD6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8D7A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786A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1428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1460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282"/>
    <w:multiLevelType w:val="hybridMultilevel"/>
    <w:tmpl w:val="0E74FABC"/>
    <w:lvl w:ilvl="0" w:tplc="8AA434C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26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14"/>
  </w:num>
  <w:num w:numId="29">
    <w:abstractNumId w:val="15"/>
  </w:num>
  <w:num w:numId="30">
    <w:abstractNumId w:val="31"/>
  </w:num>
  <w:num w:numId="31">
    <w:abstractNumId w:val="38"/>
  </w:num>
  <w:num w:numId="32">
    <w:abstractNumId w:val="43"/>
  </w:num>
  <w:num w:numId="33">
    <w:abstractNumId w:val="34"/>
  </w:num>
  <w:num w:numId="34">
    <w:abstractNumId w:val="44"/>
  </w:num>
  <w:num w:numId="35">
    <w:abstractNumId w:val="21"/>
  </w:num>
  <w:num w:numId="36">
    <w:abstractNumId w:val="16"/>
  </w:num>
  <w:num w:numId="37">
    <w:abstractNumId w:val="7"/>
  </w:num>
  <w:num w:numId="38">
    <w:abstractNumId w:val="42"/>
  </w:num>
  <w:num w:numId="39">
    <w:abstractNumId w:val="29"/>
  </w:num>
  <w:num w:numId="40">
    <w:abstractNumId w:val="24"/>
  </w:num>
  <w:num w:numId="41">
    <w:abstractNumId w:val="9"/>
  </w:num>
  <w:num w:numId="42">
    <w:abstractNumId w:val="39"/>
  </w:num>
  <w:num w:numId="43">
    <w:abstractNumId w:val="33"/>
  </w:num>
  <w:num w:numId="44">
    <w:abstractNumId w:val="27"/>
  </w:num>
  <w:num w:numId="45">
    <w:abstractNumId w:val="2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0"/>
    <w:rsid w:val="00001F86"/>
    <w:rsid w:val="00123804"/>
    <w:rsid w:val="004B2FCE"/>
    <w:rsid w:val="0064692A"/>
    <w:rsid w:val="007F64B4"/>
    <w:rsid w:val="00843410"/>
    <w:rsid w:val="00967C1E"/>
    <w:rsid w:val="00E349D8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C052-8455-4C2C-8DBC-C3A05750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MJFCOPY</cp:lastModifiedBy>
  <cp:revision>3</cp:revision>
  <cp:lastPrinted>2022-07-18T02:12:00Z</cp:lastPrinted>
  <dcterms:created xsi:type="dcterms:W3CDTF">2024-04-29T02:22:00Z</dcterms:created>
  <dcterms:modified xsi:type="dcterms:W3CDTF">2024-04-29T03:11:00Z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52dc552ab77a4413ac1d3f57b66e3aef</vt:lpwstr>
  </property>
</Properties>
</file>