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4E" w:rsidRPr="00BE4791" w:rsidRDefault="00440A4E" w:rsidP="00440A4E">
      <w:pPr>
        <w:tabs>
          <w:tab w:val="left" w:pos="5245"/>
        </w:tabs>
        <w:spacing w:line="480" w:lineRule="auto"/>
        <w:jc w:val="center"/>
        <w:rPr>
          <w:rFonts w:ascii="Times New Roman" w:eastAsia="Calibri" w:hAnsi="Times New Roman" w:cs="Times New Roman"/>
          <w:b/>
          <w:bCs/>
          <w:sz w:val="24"/>
          <w:szCs w:val="24"/>
        </w:rPr>
      </w:pPr>
      <w:bookmarkStart w:id="0" w:name="_GoBack"/>
      <w:bookmarkEnd w:id="0"/>
      <w:r w:rsidRPr="00F75917">
        <w:rPr>
          <w:rFonts w:ascii="Times New Roman" w:hAnsi="Times New Roman" w:cs="Times New Roman"/>
          <w:b/>
          <w:sz w:val="24"/>
        </w:rPr>
        <w:t>ABSTRAK</w:t>
      </w:r>
    </w:p>
    <w:p w:rsidR="00440A4E" w:rsidRDefault="00440A4E" w:rsidP="00440A4E">
      <w:pPr>
        <w:pStyle w:val="BodyText"/>
        <w:jc w:val="center"/>
        <w:rPr>
          <w:b/>
          <w:sz w:val="22"/>
        </w:rPr>
      </w:pPr>
    </w:p>
    <w:p w:rsidR="00440A4E" w:rsidRDefault="00440A4E" w:rsidP="00440A4E">
      <w:pPr>
        <w:spacing w:after="0" w:line="240" w:lineRule="auto"/>
        <w:jc w:val="center"/>
        <w:rPr>
          <w:rFonts w:asciiTheme="majorBidi" w:hAnsiTheme="majorBidi" w:cstheme="majorBidi"/>
          <w:b/>
          <w:sz w:val="24"/>
          <w:szCs w:val="24"/>
        </w:rPr>
      </w:pPr>
      <w:r w:rsidRPr="00F75917">
        <w:rPr>
          <w:rFonts w:asciiTheme="majorBidi" w:hAnsiTheme="majorBidi" w:cstheme="majorBidi"/>
          <w:b/>
          <w:bCs/>
          <w:sz w:val="24"/>
          <w:szCs w:val="24"/>
        </w:rPr>
        <w:t xml:space="preserve">PENGARUH LAYANAN BIMBINGAN KELOMPOK MENGGUNAKAN TEKNIK </w:t>
      </w:r>
      <w:r w:rsidRPr="00F75917">
        <w:rPr>
          <w:rFonts w:asciiTheme="majorBidi" w:hAnsiTheme="majorBidi" w:cstheme="majorBidi"/>
          <w:b/>
          <w:bCs/>
          <w:i/>
          <w:sz w:val="24"/>
          <w:szCs w:val="24"/>
        </w:rPr>
        <w:t>SMALL GROUP DISCUSSION</w:t>
      </w:r>
      <w:r w:rsidRPr="00F75917">
        <w:rPr>
          <w:rFonts w:asciiTheme="majorBidi" w:hAnsiTheme="majorBidi" w:cstheme="majorBidi"/>
          <w:b/>
          <w:bCs/>
          <w:sz w:val="24"/>
          <w:szCs w:val="24"/>
        </w:rPr>
        <w:t xml:space="preserve"> TERHADAP COPING STRES PADA SISWA</w:t>
      </w:r>
      <w:r>
        <w:rPr>
          <w:rFonts w:asciiTheme="majorBidi" w:hAnsiTheme="majorBidi" w:cstheme="majorBidi"/>
          <w:b/>
          <w:bCs/>
          <w:sz w:val="24"/>
          <w:szCs w:val="24"/>
        </w:rPr>
        <w:t xml:space="preserve"> </w:t>
      </w:r>
      <w:r w:rsidRPr="00F75917">
        <w:rPr>
          <w:rFonts w:asciiTheme="majorBidi" w:hAnsiTheme="majorBidi" w:cstheme="majorBidi"/>
          <w:b/>
          <w:bCs/>
          <w:sz w:val="24"/>
          <w:szCs w:val="24"/>
        </w:rPr>
        <w:t xml:space="preserve">DI </w:t>
      </w:r>
      <w:r w:rsidRPr="00F75917">
        <w:rPr>
          <w:rFonts w:asciiTheme="majorBidi" w:hAnsiTheme="majorBidi" w:cstheme="majorBidi"/>
          <w:b/>
          <w:sz w:val="24"/>
          <w:szCs w:val="24"/>
        </w:rPr>
        <w:t>SMP RK DELI MURNI DELI TUA</w:t>
      </w:r>
    </w:p>
    <w:p w:rsidR="00440A4E" w:rsidRPr="00F75917" w:rsidRDefault="00440A4E" w:rsidP="00440A4E">
      <w:pPr>
        <w:spacing w:after="0" w:line="240" w:lineRule="auto"/>
        <w:jc w:val="center"/>
        <w:rPr>
          <w:rFonts w:asciiTheme="majorBidi" w:hAnsiTheme="majorBidi" w:cstheme="majorBidi"/>
          <w:b/>
          <w:bCs/>
          <w:sz w:val="24"/>
          <w:szCs w:val="24"/>
        </w:rPr>
      </w:pPr>
      <w:r>
        <w:rPr>
          <w:rFonts w:asciiTheme="majorBidi" w:hAnsiTheme="majorBidi" w:cstheme="majorBidi"/>
          <w:b/>
          <w:sz w:val="24"/>
          <w:szCs w:val="24"/>
        </w:rPr>
        <w:t>TAHUN AJARAN 2020/2021</w:t>
      </w:r>
    </w:p>
    <w:p w:rsidR="00440A4E" w:rsidRPr="00F75917" w:rsidRDefault="00440A4E" w:rsidP="00440A4E">
      <w:pPr>
        <w:pStyle w:val="BodyText"/>
        <w:spacing w:before="11"/>
        <w:jc w:val="center"/>
        <w:rPr>
          <w:b/>
        </w:rPr>
      </w:pPr>
    </w:p>
    <w:p w:rsidR="00440A4E" w:rsidRPr="00F75917" w:rsidRDefault="00440A4E" w:rsidP="00440A4E">
      <w:pPr>
        <w:ind w:left="2529" w:right="2383"/>
        <w:jc w:val="center"/>
        <w:rPr>
          <w:rFonts w:ascii="Times New Roman" w:hAnsi="Times New Roman" w:cs="Times New Roman"/>
          <w:b/>
          <w:sz w:val="24"/>
          <w:szCs w:val="24"/>
        </w:rPr>
      </w:pPr>
      <w:r>
        <w:rPr>
          <w:rFonts w:ascii="Times New Roman" w:hAnsi="Times New Roman" w:cs="Times New Roman"/>
          <w:b/>
          <w:sz w:val="24"/>
          <w:szCs w:val="24"/>
        </w:rPr>
        <w:t>NURYANI RUSTAMAN</w:t>
      </w:r>
    </w:p>
    <w:p w:rsidR="00440A4E" w:rsidRDefault="00440A4E" w:rsidP="00440A4E">
      <w:pPr>
        <w:pStyle w:val="BodyText"/>
        <w:ind w:firstLine="720"/>
        <w:jc w:val="both"/>
        <w:rPr>
          <w:lang w:val="en-US"/>
        </w:rPr>
      </w:pPr>
      <w:proofErr w:type="spellStart"/>
      <w:r>
        <w:rPr>
          <w:lang w:val="en-US"/>
        </w:rPr>
        <w:t>Rumusan</w:t>
      </w:r>
      <w:proofErr w:type="spellEnd"/>
      <w:r>
        <w:rPr>
          <w:lang w:val="en-US"/>
        </w:rPr>
        <w:t xml:space="preserve"> </w:t>
      </w:r>
      <w:proofErr w:type="spellStart"/>
      <w:r>
        <w:rPr>
          <w:lang w:val="en-US"/>
        </w:rPr>
        <w:t>masalah</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gramStart"/>
      <w:r>
        <w:rPr>
          <w:lang w:val="en-US"/>
        </w:rPr>
        <w:t xml:space="preserve">“ </w:t>
      </w:r>
      <w:proofErr w:type="spellStart"/>
      <w:r>
        <w:rPr>
          <w:lang w:val="en-US"/>
        </w:rPr>
        <w:t>apakah</w:t>
      </w:r>
      <w:proofErr w:type="spellEnd"/>
      <w:proofErr w:type="gramEnd"/>
      <w:r>
        <w:rPr>
          <w:lang w:val="en-US"/>
        </w:rPr>
        <w:t xml:space="preserve"> </w:t>
      </w:r>
      <w:proofErr w:type="spellStart"/>
      <w:r>
        <w:rPr>
          <w:lang w:val="en-US"/>
        </w:rPr>
        <w:t>ada</w:t>
      </w:r>
      <w:proofErr w:type="spellEnd"/>
      <w:r>
        <w:rPr>
          <w:lang w:val="en-US"/>
        </w:rPr>
        <w:t xml:space="preserve"> </w:t>
      </w:r>
      <w:proofErr w:type="spellStart"/>
      <w:r>
        <w:rPr>
          <w:lang w:val="en-US"/>
        </w:rPr>
        <w:t>pengaruh</w:t>
      </w:r>
      <w:proofErr w:type="spellEnd"/>
      <w:r>
        <w:rPr>
          <w:lang w:val="en-US"/>
        </w:rPr>
        <w:t xml:space="preserve"> </w:t>
      </w:r>
      <w:proofErr w:type="spellStart"/>
      <w:r>
        <w:rPr>
          <w:lang w:val="en-US"/>
        </w:rPr>
        <w:t>layanan</w:t>
      </w:r>
      <w:proofErr w:type="spellEnd"/>
      <w:r>
        <w:rPr>
          <w:lang w:val="en-US"/>
        </w:rPr>
        <w:t xml:space="preserve"> </w:t>
      </w:r>
      <w:proofErr w:type="spellStart"/>
      <w:r>
        <w:rPr>
          <w:lang w:val="en-US"/>
        </w:rPr>
        <w:t>bimbingan</w:t>
      </w:r>
      <w:proofErr w:type="spellEnd"/>
      <w:r>
        <w:rPr>
          <w:lang w:val="en-US"/>
        </w:rPr>
        <w:t xml:space="preserve"> </w:t>
      </w:r>
      <w:proofErr w:type="spellStart"/>
      <w:r>
        <w:rPr>
          <w:lang w:val="en-US"/>
        </w:rPr>
        <w:t>kelompok</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teknik</w:t>
      </w:r>
      <w:proofErr w:type="spellEnd"/>
      <w:r>
        <w:rPr>
          <w:lang w:val="en-US"/>
        </w:rPr>
        <w:t xml:space="preserve"> </w:t>
      </w:r>
      <w:r w:rsidRPr="00C402D1">
        <w:rPr>
          <w:i/>
          <w:lang w:val="en-US"/>
        </w:rPr>
        <w:t>small group discussion</w:t>
      </w:r>
      <w:r>
        <w:rPr>
          <w:lang w:val="en-US"/>
        </w:rPr>
        <w:t xml:space="preserve"> </w:t>
      </w:r>
      <w:proofErr w:type="spellStart"/>
      <w:r>
        <w:rPr>
          <w:lang w:val="en-US"/>
        </w:rPr>
        <w:t>terhadap</w:t>
      </w:r>
      <w:proofErr w:type="spellEnd"/>
      <w:r>
        <w:rPr>
          <w:lang w:val="en-US"/>
        </w:rPr>
        <w:t xml:space="preserve"> </w:t>
      </w:r>
      <w:r w:rsidRPr="00C402D1">
        <w:rPr>
          <w:i/>
          <w:lang w:val="en-US"/>
        </w:rPr>
        <w:t xml:space="preserve">coping </w:t>
      </w:r>
      <w:proofErr w:type="spellStart"/>
      <w:r>
        <w:rPr>
          <w:i/>
          <w:lang w:val="en-US"/>
        </w:rPr>
        <w:t>stres</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bertujuan</w:t>
      </w:r>
      <w:proofErr w:type="spellEnd"/>
      <w:r>
        <w:rPr>
          <w:lang w:val="en-US"/>
        </w:rPr>
        <w:t xml:space="preserve"> agar </w:t>
      </w:r>
      <w:proofErr w:type="spellStart"/>
      <w:r>
        <w:rPr>
          <w:lang w:val="en-US"/>
        </w:rPr>
        <w:t>siswa</w:t>
      </w:r>
      <w:proofErr w:type="spellEnd"/>
      <w:r>
        <w:rPr>
          <w:lang w:val="en-US"/>
        </w:rPr>
        <w:t xml:space="preserve"> </w:t>
      </w:r>
      <w:proofErr w:type="spellStart"/>
      <w:r>
        <w:rPr>
          <w:lang w:val="en-US"/>
        </w:rPr>
        <w:t>mampu</w:t>
      </w:r>
      <w:proofErr w:type="spellEnd"/>
      <w:r>
        <w:rPr>
          <w:lang w:val="en-US"/>
        </w:rPr>
        <w:t xml:space="preserve"> </w:t>
      </w:r>
      <w:proofErr w:type="spellStart"/>
      <w:r>
        <w:rPr>
          <w:lang w:val="en-US"/>
        </w:rPr>
        <w:t>mengembangkan</w:t>
      </w:r>
      <w:proofErr w:type="spellEnd"/>
      <w:r>
        <w:rPr>
          <w:lang w:val="en-US"/>
        </w:rPr>
        <w:t xml:space="preserve"> </w:t>
      </w:r>
      <w:proofErr w:type="spellStart"/>
      <w:r>
        <w:rPr>
          <w:lang w:val="en-US"/>
        </w:rPr>
        <w:t>kemampuan</w:t>
      </w:r>
      <w:proofErr w:type="spellEnd"/>
      <w:r>
        <w:rPr>
          <w:lang w:val="en-US"/>
        </w:rPr>
        <w:t xml:space="preserve"> </w:t>
      </w:r>
      <w:r w:rsidRPr="00205226">
        <w:rPr>
          <w:i/>
          <w:lang w:val="en-US"/>
        </w:rPr>
        <w:t xml:space="preserve">coping </w:t>
      </w:r>
      <w:proofErr w:type="spellStart"/>
      <w:r w:rsidRPr="00205226">
        <w:rPr>
          <w:i/>
          <w:lang w:val="en-US"/>
        </w:rPr>
        <w:t>stres</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dirinya</w:t>
      </w:r>
      <w:proofErr w:type="spellEnd"/>
      <w:r>
        <w:rPr>
          <w:lang w:val="en-US"/>
        </w:rPr>
        <w:t xml:space="preserve">. </w:t>
      </w:r>
      <w:r>
        <w:t xml:space="preserve">Populasi dalam penelitian ini adalah siswa kelas VIII </w:t>
      </w:r>
      <w:r w:rsidRPr="00F75917">
        <w:t xml:space="preserve">di </w:t>
      </w:r>
      <w:r>
        <w:rPr>
          <w:lang w:val="en-US"/>
        </w:rPr>
        <w:t xml:space="preserve">SMP RK Deli </w:t>
      </w:r>
      <w:proofErr w:type="spellStart"/>
      <w:r>
        <w:rPr>
          <w:lang w:val="en-US"/>
        </w:rPr>
        <w:t>Murni</w:t>
      </w:r>
      <w:proofErr w:type="spellEnd"/>
      <w:r>
        <w:rPr>
          <w:lang w:val="en-US"/>
        </w:rPr>
        <w:t xml:space="preserve"> Deli T</w:t>
      </w:r>
      <w:r>
        <w:t>ua</w:t>
      </w:r>
      <w:r>
        <w:rPr>
          <w:lang w:val="en-US"/>
        </w:rPr>
        <w:t xml:space="preserve"> </w:t>
      </w:r>
      <w:proofErr w:type="spellStart"/>
      <w:r>
        <w:rPr>
          <w:lang w:val="en-US"/>
        </w:rPr>
        <w:t>tahun</w:t>
      </w:r>
      <w:proofErr w:type="spellEnd"/>
      <w:r>
        <w:rPr>
          <w:lang w:val="en-US"/>
        </w:rPr>
        <w:t xml:space="preserve"> </w:t>
      </w:r>
      <w:proofErr w:type="spellStart"/>
      <w:r>
        <w:rPr>
          <w:lang w:val="en-US"/>
        </w:rPr>
        <w:t>ajaran</w:t>
      </w:r>
      <w:proofErr w:type="spellEnd"/>
      <w:r>
        <w:rPr>
          <w:lang w:val="en-US"/>
        </w:rPr>
        <w:t xml:space="preserve"> 2020/2021</w:t>
      </w:r>
      <w:r w:rsidR="00C519C4">
        <w:t xml:space="preserve">. </w:t>
      </w:r>
      <w:proofErr w:type="spellStart"/>
      <w:r w:rsidR="00C519C4">
        <w:rPr>
          <w:lang w:val="en-US"/>
        </w:rPr>
        <w:t>P</w:t>
      </w:r>
      <w:r>
        <w:rPr>
          <w:lang w:val="en-US"/>
        </w:rPr>
        <w:t>eneliti</w:t>
      </w:r>
      <w:proofErr w:type="spellEnd"/>
      <w:r w:rsidR="00C519C4">
        <w:t xml:space="preserve"> </w:t>
      </w:r>
      <w:proofErr w:type="spellStart"/>
      <w:r>
        <w:rPr>
          <w:lang w:val="en-US"/>
        </w:rPr>
        <w:t>menggunakan</w:t>
      </w:r>
      <w:proofErr w:type="spellEnd"/>
      <w:r>
        <w:rPr>
          <w:lang w:val="en-US"/>
        </w:rPr>
        <w:t xml:space="preserve"> </w:t>
      </w:r>
      <w:proofErr w:type="spellStart"/>
      <w:r>
        <w:rPr>
          <w:lang w:val="en-US"/>
        </w:rPr>
        <w:t>salah</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layanan</w:t>
      </w:r>
      <w:proofErr w:type="spellEnd"/>
      <w:r>
        <w:rPr>
          <w:lang w:val="en-US"/>
        </w:rPr>
        <w:t xml:space="preserve"> yang </w:t>
      </w:r>
      <w:proofErr w:type="spellStart"/>
      <w:r>
        <w:rPr>
          <w:lang w:val="en-US"/>
        </w:rPr>
        <w:t>ada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bimbingan</w:t>
      </w:r>
      <w:proofErr w:type="spellEnd"/>
      <w:r>
        <w:rPr>
          <w:lang w:val="en-US"/>
        </w:rPr>
        <w:t xml:space="preserve"> </w:t>
      </w:r>
      <w:proofErr w:type="spellStart"/>
      <w:r>
        <w:rPr>
          <w:lang w:val="en-US"/>
        </w:rPr>
        <w:t>konseling</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layanan</w:t>
      </w:r>
      <w:proofErr w:type="spellEnd"/>
      <w:r>
        <w:rPr>
          <w:lang w:val="en-US"/>
        </w:rPr>
        <w:t xml:space="preserve"> </w:t>
      </w:r>
      <w:proofErr w:type="spellStart"/>
      <w:r>
        <w:rPr>
          <w:lang w:val="en-US"/>
        </w:rPr>
        <w:t>bimbingan</w:t>
      </w:r>
      <w:proofErr w:type="spellEnd"/>
      <w:r>
        <w:rPr>
          <w:lang w:val="en-US"/>
        </w:rPr>
        <w:t xml:space="preserve"> </w:t>
      </w:r>
      <w:proofErr w:type="spellStart"/>
      <w:r>
        <w:rPr>
          <w:lang w:val="en-US"/>
        </w:rPr>
        <w:t>kelompok</w:t>
      </w:r>
      <w:proofErr w:type="spellEnd"/>
      <w:r>
        <w:rPr>
          <w:lang w:val="en-US"/>
        </w:rPr>
        <w:t xml:space="preserve"> d</w:t>
      </w:r>
      <w:r>
        <w:t xml:space="preserve">an penetapan sampel dilakukan dengan </w:t>
      </w:r>
      <w:r w:rsidR="00193400">
        <w:t xml:space="preserve">teknik </w:t>
      </w:r>
      <w:r w:rsidRPr="005B5898">
        <w:rPr>
          <w:i/>
        </w:rPr>
        <w:t>porposive sampling</w:t>
      </w:r>
      <w:r>
        <w:t xml:space="preserve"> dengan jumlah 5 </w:t>
      </w:r>
      <w:r w:rsidRPr="00F75917">
        <w:t>orang, penelitian ini bersifat kuantitatif yang dilakukan dengan cara menghitung validitas dan reliabilitas. Berdasarkan hasil koefisien, unt</w:t>
      </w:r>
      <w:r>
        <w:t>uk butir angket</w:t>
      </w:r>
      <w:r>
        <w:rPr>
          <w:lang w:val="en-US"/>
        </w:rPr>
        <w:t xml:space="preserve"> coping </w:t>
      </w:r>
      <w:proofErr w:type="spellStart"/>
      <w:r>
        <w:rPr>
          <w:lang w:val="en-US"/>
        </w:rPr>
        <w:t>stres</w:t>
      </w:r>
      <w:proofErr w:type="spellEnd"/>
      <w:r w:rsidRPr="00F75917">
        <w:t xml:space="preserve"> pada </w:t>
      </w:r>
      <w:r w:rsidRPr="00F75917">
        <w:rPr>
          <w:position w:val="2"/>
        </w:rPr>
        <w:t>butir nomor satu diperoleh r</w:t>
      </w:r>
      <w:r w:rsidRPr="00F75917">
        <w:t xml:space="preserve">xy hitung = </w:t>
      </w:r>
      <w:r>
        <w:rPr>
          <w:position w:val="2"/>
        </w:rPr>
        <w:t>0, 5883</w:t>
      </w:r>
      <w:r w:rsidRPr="00F75917">
        <w:rPr>
          <w:position w:val="2"/>
        </w:rPr>
        <w:t xml:space="preserve"> pada taraf signifikan ɑ = 5% dan</w:t>
      </w:r>
      <w:r>
        <w:rPr>
          <w:position w:val="2"/>
        </w:rPr>
        <w:t xml:space="preserve"> </w:t>
      </w:r>
      <w:r w:rsidRPr="00F75917">
        <w:rPr>
          <w:spacing w:val="-34"/>
          <w:position w:val="2"/>
        </w:rPr>
        <w:t>N</w:t>
      </w:r>
      <w:r>
        <w:rPr>
          <w:spacing w:val="-34"/>
          <w:position w:val="2"/>
        </w:rPr>
        <w:t xml:space="preserve"> </w:t>
      </w:r>
      <w:r>
        <w:rPr>
          <w:position w:val="2"/>
        </w:rPr>
        <w:t xml:space="preserve">= </w:t>
      </w:r>
      <w:r>
        <w:rPr>
          <w:position w:val="2"/>
          <w:lang w:val="en-US"/>
        </w:rPr>
        <w:t>3</w:t>
      </w:r>
      <w:r w:rsidRPr="00F75917">
        <w:rPr>
          <w:position w:val="2"/>
        </w:rPr>
        <w:t xml:space="preserve">0 diperoleh </w:t>
      </w:r>
      <w:r>
        <w:rPr>
          <w:position w:val="2"/>
        </w:rPr>
        <w:t>r</w:t>
      </w:r>
      <w:r w:rsidRPr="00E530A9">
        <w:rPr>
          <w:vertAlign w:val="subscript"/>
        </w:rPr>
        <w:t>tabel</w:t>
      </w:r>
      <w:r w:rsidRPr="00F75917">
        <w:t xml:space="preserve"> =</w:t>
      </w:r>
      <w:r>
        <w:t xml:space="preserve"> </w:t>
      </w:r>
      <w:r>
        <w:rPr>
          <w:position w:val="2"/>
        </w:rPr>
        <w:t>0, 361</w:t>
      </w:r>
      <w:r w:rsidRPr="00F75917">
        <w:rPr>
          <w:position w:val="2"/>
        </w:rPr>
        <w:t xml:space="preserve">, sedangkan realibitas dalam penelitian ini terdapat </w:t>
      </w:r>
      <w:r>
        <w:t>nilai 0,9409</w:t>
      </w:r>
      <w:r w:rsidRPr="00F75917">
        <w:t xml:space="preserve"> yang mana dalam realibitas cronbach alpha, apabila instrument dikatakan memiliki realibitas tinggi jika nilai r ac</w:t>
      </w:r>
      <w:r>
        <w:t xml:space="preserve"> </w:t>
      </w:r>
      <w:r w:rsidRPr="00F75917">
        <w:t>&gt;</w:t>
      </w:r>
      <w:r>
        <w:t xml:space="preserve"> </w:t>
      </w:r>
      <w:r w:rsidRPr="00F75917">
        <w:t>0,</w:t>
      </w:r>
      <w:r>
        <w:t>3</w:t>
      </w:r>
      <w:r w:rsidRPr="00F75917">
        <w:t>6</w:t>
      </w:r>
      <w:r>
        <w:t>1</w:t>
      </w:r>
      <w:r w:rsidRPr="00F75917">
        <w:t>, maka nilai realibitas pada pen</w:t>
      </w:r>
      <w:r>
        <w:t>elitian ini dikatakan reliable. Sedangkan t</w:t>
      </w:r>
      <w:r w:rsidRPr="005B5898">
        <w:rPr>
          <w:vertAlign w:val="subscript"/>
        </w:rPr>
        <w:t>hitung</w:t>
      </w:r>
      <w:r>
        <w:t xml:space="preserve"> dalam penelitian ini terdapat nilai t</w:t>
      </w:r>
      <w:r w:rsidRPr="005B5898">
        <w:rPr>
          <w:vertAlign w:val="subscript"/>
        </w:rPr>
        <w:t>hitung</w:t>
      </w:r>
      <w:r>
        <w:t xml:space="preserve"> 2,0275 dan t</w:t>
      </w:r>
      <w:r w:rsidRPr="005B5898">
        <w:rPr>
          <w:vertAlign w:val="subscript"/>
        </w:rPr>
        <w:t>tabel</w:t>
      </w:r>
      <w:r>
        <w:t xml:space="preserve"> taraf 5 % adalah 2,0150 (t</w:t>
      </w:r>
      <w:r w:rsidRPr="005B5898">
        <w:rPr>
          <w:vertAlign w:val="subscript"/>
        </w:rPr>
        <w:t>hitung</w:t>
      </w:r>
      <w:r>
        <w:t xml:space="preserve"> 2,0275 &gt; t</w:t>
      </w:r>
      <w:r w:rsidRPr="005B5898">
        <w:rPr>
          <w:vertAlign w:val="subscript"/>
        </w:rPr>
        <w:t>tabel</w:t>
      </w:r>
      <w:r>
        <w:t xml:space="preserve"> 2,0150). </w:t>
      </w:r>
      <w:proofErr w:type="gramStart"/>
      <w:r>
        <w:rPr>
          <w:lang w:val="en-US"/>
        </w:rPr>
        <w:t>S</w:t>
      </w:r>
      <w:r w:rsidRPr="00F75917">
        <w:t>ehingga dapat disimpulk</w:t>
      </w:r>
      <w:r>
        <w:t>an ada pengaruh positif antara L</w:t>
      </w:r>
      <w:r w:rsidRPr="00F75917">
        <w:t>ayanan Bimbingan Kelompok</w:t>
      </w:r>
      <w:r>
        <w:rPr>
          <w:lang w:val="en-US"/>
        </w:rPr>
        <w:t xml:space="preserve"> </w:t>
      </w:r>
      <w:proofErr w:type="spellStart"/>
      <w:r>
        <w:rPr>
          <w:lang w:val="en-US"/>
        </w:rPr>
        <w:t>teknik</w:t>
      </w:r>
      <w:proofErr w:type="spellEnd"/>
      <w:r>
        <w:t xml:space="preserve"> </w:t>
      </w:r>
      <w:r>
        <w:rPr>
          <w:i/>
        </w:rPr>
        <w:t>S</w:t>
      </w:r>
      <w:r>
        <w:rPr>
          <w:i/>
          <w:lang w:val="en-US"/>
        </w:rPr>
        <w:t xml:space="preserve">mall </w:t>
      </w:r>
      <w:r>
        <w:rPr>
          <w:i/>
        </w:rPr>
        <w:t>G</w:t>
      </w:r>
      <w:proofErr w:type="spellStart"/>
      <w:r w:rsidRPr="00BE4791">
        <w:rPr>
          <w:i/>
          <w:lang w:val="en-US"/>
        </w:rPr>
        <w:t>roup</w:t>
      </w:r>
      <w:proofErr w:type="spellEnd"/>
      <w:r w:rsidRPr="00BE4791">
        <w:rPr>
          <w:i/>
          <w:lang w:val="en-US"/>
        </w:rPr>
        <w:t xml:space="preserve"> discussion</w:t>
      </w:r>
      <w:r w:rsidRPr="00F75917">
        <w:t xml:space="preserve"> terhadap </w:t>
      </w:r>
      <w:r w:rsidRPr="00F93601">
        <w:rPr>
          <w:i/>
        </w:rPr>
        <w:t>C</w:t>
      </w:r>
      <w:proofErr w:type="spellStart"/>
      <w:r w:rsidRPr="00F93601">
        <w:rPr>
          <w:i/>
          <w:lang w:val="en-US"/>
        </w:rPr>
        <w:t>oping</w:t>
      </w:r>
      <w:proofErr w:type="spellEnd"/>
      <w:r w:rsidRPr="00F93601">
        <w:rPr>
          <w:i/>
          <w:lang w:val="en-US"/>
        </w:rPr>
        <w:t xml:space="preserve"> </w:t>
      </w:r>
      <w:r w:rsidRPr="00F93601">
        <w:rPr>
          <w:i/>
        </w:rPr>
        <w:t>S</w:t>
      </w:r>
      <w:proofErr w:type="spellStart"/>
      <w:r w:rsidRPr="00F93601">
        <w:rPr>
          <w:i/>
          <w:lang w:val="en-US"/>
        </w:rPr>
        <w:t>tres</w:t>
      </w:r>
      <w:proofErr w:type="spellEnd"/>
      <w:r>
        <w:t xml:space="preserve"> pada S</w:t>
      </w:r>
      <w:proofErr w:type="spellStart"/>
      <w:r>
        <w:rPr>
          <w:lang w:val="en-US"/>
        </w:rPr>
        <w:t>iswa</w:t>
      </w:r>
      <w:proofErr w:type="spellEnd"/>
      <w:r>
        <w:t xml:space="preserve"> </w:t>
      </w:r>
      <w:r>
        <w:rPr>
          <w:lang w:val="en-US"/>
        </w:rPr>
        <w:t>di SMP RK D</w:t>
      </w:r>
      <w:r>
        <w:t xml:space="preserve">eli </w:t>
      </w:r>
      <w:r>
        <w:rPr>
          <w:lang w:val="en-US"/>
        </w:rPr>
        <w:t>M</w:t>
      </w:r>
      <w:r>
        <w:t>urni</w:t>
      </w:r>
      <w:r>
        <w:rPr>
          <w:lang w:val="en-US"/>
        </w:rPr>
        <w:t xml:space="preserve"> D</w:t>
      </w:r>
      <w:r>
        <w:t>eli</w:t>
      </w:r>
      <w:r>
        <w:rPr>
          <w:lang w:val="en-US"/>
        </w:rPr>
        <w:t xml:space="preserve"> T</w:t>
      </w:r>
      <w:r>
        <w:t>ua</w:t>
      </w:r>
      <w:r>
        <w:rPr>
          <w:lang w:val="en-US"/>
        </w:rPr>
        <w:t xml:space="preserve"> </w:t>
      </w:r>
      <w:r>
        <w:t>Tahun Ajaran 2020/2021</w:t>
      </w:r>
      <w:r w:rsidRPr="00F75917">
        <w:t>.</w:t>
      </w:r>
      <w:proofErr w:type="gramEnd"/>
    </w:p>
    <w:p w:rsidR="00440A4E" w:rsidRDefault="00440A4E" w:rsidP="00440A4E">
      <w:pPr>
        <w:pStyle w:val="BodyText"/>
        <w:ind w:right="483" w:firstLine="720"/>
        <w:jc w:val="both"/>
        <w:rPr>
          <w:lang w:val="en-US"/>
        </w:rPr>
      </w:pPr>
    </w:p>
    <w:p w:rsidR="00440A4E" w:rsidRPr="00BE4791" w:rsidRDefault="00440A4E" w:rsidP="00440A4E">
      <w:pPr>
        <w:pStyle w:val="BodyText"/>
        <w:ind w:right="483"/>
        <w:jc w:val="both"/>
        <w:rPr>
          <w:lang w:val="en-US"/>
        </w:rPr>
      </w:pPr>
    </w:p>
    <w:p w:rsidR="00440A4E" w:rsidRPr="005B5898" w:rsidRDefault="00440A4E" w:rsidP="00440A4E">
      <w:pPr>
        <w:pStyle w:val="BodyText"/>
        <w:ind w:right="483"/>
        <w:jc w:val="both"/>
        <w:rPr>
          <w:lang w:val="en-US"/>
        </w:rPr>
      </w:pPr>
      <w:r>
        <w:rPr>
          <w:b/>
        </w:rPr>
        <w:t>Kata Kunci</w:t>
      </w:r>
      <w:r w:rsidRPr="00BE4791">
        <w:rPr>
          <w:b/>
        </w:rPr>
        <w:t xml:space="preserve">: </w:t>
      </w:r>
      <w:r w:rsidRPr="005B5898">
        <w:t xml:space="preserve">Layanan Bimbingan Kelompok, </w:t>
      </w:r>
      <w:r w:rsidRPr="005B5898">
        <w:rPr>
          <w:i/>
        </w:rPr>
        <w:t>small group discussion</w:t>
      </w:r>
      <w:r w:rsidRPr="005B5898">
        <w:t xml:space="preserve">, </w:t>
      </w:r>
      <w:r w:rsidRPr="00BC4C67">
        <w:rPr>
          <w:i/>
        </w:rPr>
        <w:t>coping stres</w:t>
      </w:r>
    </w:p>
    <w:p w:rsidR="00440A4E" w:rsidRDefault="00440A4E" w:rsidP="00440A4E">
      <w:pPr>
        <w:pStyle w:val="BodyText"/>
        <w:ind w:right="483"/>
        <w:jc w:val="center"/>
        <w:rPr>
          <w:rFonts w:eastAsia="Calibri"/>
          <w:b/>
          <w:bCs/>
        </w:rPr>
      </w:pPr>
    </w:p>
    <w:p w:rsidR="00440A4E" w:rsidRDefault="00440A4E" w:rsidP="00440A4E">
      <w:pPr>
        <w:pStyle w:val="BodyText"/>
        <w:ind w:right="483"/>
        <w:jc w:val="center"/>
        <w:rPr>
          <w:rFonts w:eastAsia="Calibri"/>
          <w:b/>
          <w:bCs/>
        </w:rPr>
      </w:pPr>
    </w:p>
    <w:p w:rsidR="00440A4E" w:rsidRDefault="00440A4E" w:rsidP="00440A4E">
      <w:pPr>
        <w:pStyle w:val="BodyText"/>
        <w:ind w:right="483"/>
        <w:jc w:val="center"/>
        <w:rPr>
          <w:rFonts w:eastAsia="Calibri"/>
          <w:b/>
          <w:bCs/>
          <w:lang w:val="en-US"/>
        </w:rPr>
      </w:pPr>
    </w:p>
    <w:p w:rsidR="00440A4E" w:rsidRDefault="00440A4E" w:rsidP="00440A4E">
      <w:pPr>
        <w:pStyle w:val="BodyText"/>
        <w:ind w:right="483"/>
        <w:jc w:val="center"/>
        <w:rPr>
          <w:rFonts w:eastAsia="Calibri"/>
          <w:b/>
          <w:bCs/>
          <w:lang w:val="en-US"/>
        </w:rPr>
      </w:pPr>
    </w:p>
    <w:p w:rsidR="00440A4E" w:rsidRDefault="00440A4E" w:rsidP="00440A4E">
      <w:pPr>
        <w:pStyle w:val="BodyText"/>
        <w:ind w:right="483"/>
        <w:jc w:val="center"/>
        <w:rPr>
          <w:rFonts w:eastAsia="Calibri"/>
          <w:b/>
          <w:bCs/>
          <w:lang w:val="en-US"/>
        </w:rPr>
      </w:pPr>
    </w:p>
    <w:p w:rsidR="00440A4E" w:rsidRDefault="00440A4E" w:rsidP="00440A4E">
      <w:pPr>
        <w:pStyle w:val="BodyText"/>
        <w:ind w:right="483"/>
        <w:jc w:val="center"/>
        <w:rPr>
          <w:rFonts w:eastAsia="Calibri"/>
          <w:b/>
          <w:bCs/>
          <w:lang w:val="en-US"/>
        </w:rPr>
      </w:pPr>
    </w:p>
    <w:p w:rsidR="00440A4E" w:rsidRDefault="00440A4E" w:rsidP="00440A4E">
      <w:pPr>
        <w:pStyle w:val="BodyText"/>
        <w:ind w:right="483"/>
        <w:jc w:val="center"/>
        <w:rPr>
          <w:rFonts w:eastAsia="Calibri"/>
          <w:b/>
          <w:bCs/>
          <w:lang w:val="en-US"/>
        </w:rPr>
      </w:pPr>
    </w:p>
    <w:p w:rsidR="00440A4E" w:rsidRDefault="00440A4E" w:rsidP="00440A4E">
      <w:pPr>
        <w:pStyle w:val="BodyText"/>
        <w:ind w:right="483"/>
        <w:jc w:val="center"/>
        <w:rPr>
          <w:rFonts w:eastAsia="Calibri"/>
          <w:b/>
          <w:bCs/>
          <w:lang w:val="en-US"/>
        </w:rPr>
      </w:pPr>
    </w:p>
    <w:p w:rsidR="00440A4E" w:rsidRDefault="00440A4E" w:rsidP="00440A4E">
      <w:pPr>
        <w:pStyle w:val="BodyText"/>
        <w:ind w:right="483"/>
        <w:jc w:val="center"/>
        <w:rPr>
          <w:rFonts w:eastAsia="Calibri"/>
          <w:b/>
          <w:bCs/>
          <w:lang w:val="en-US"/>
        </w:rPr>
      </w:pPr>
    </w:p>
    <w:p w:rsidR="00440A4E" w:rsidRDefault="00440A4E" w:rsidP="00440A4E">
      <w:pPr>
        <w:pStyle w:val="BodyText"/>
        <w:ind w:right="483"/>
        <w:jc w:val="center"/>
        <w:rPr>
          <w:rFonts w:eastAsia="Calibri"/>
          <w:b/>
          <w:bCs/>
        </w:rPr>
      </w:pPr>
    </w:p>
    <w:p w:rsidR="00C519C4" w:rsidRPr="00C519C4" w:rsidRDefault="00C519C4" w:rsidP="00440A4E">
      <w:pPr>
        <w:pStyle w:val="BodyText"/>
        <w:ind w:right="483"/>
        <w:jc w:val="center"/>
        <w:rPr>
          <w:rFonts w:eastAsia="Calibri"/>
          <w:b/>
          <w:bCs/>
        </w:rPr>
      </w:pPr>
    </w:p>
    <w:p w:rsidR="00440A4E" w:rsidRDefault="00440A4E" w:rsidP="00440A4E">
      <w:pPr>
        <w:pStyle w:val="BodyText"/>
        <w:ind w:right="483"/>
        <w:jc w:val="center"/>
        <w:rPr>
          <w:rFonts w:eastAsia="Calibri"/>
          <w:b/>
          <w:bCs/>
          <w:lang w:val="en-US"/>
        </w:rPr>
      </w:pPr>
    </w:p>
    <w:p w:rsidR="00440A4E" w:rsidRDefault="00440A4E" w:rsidP="00440A4E">
      <w:pPr>
        <w:jc w:val="center"/>
        <w:rPr>
          <w:rFonts w:ascii="Times New Roman" w:hAnsi="Times New Roman" w:cs="Times New Roman"/>
          <w:b/>
          <w:sz w:val="24"/>
          <w:szCs w:val="24"/>
        </w:rPr>
      </w:pPr>
      <w:r w:rsidRPr="000E2A54">
        <w:rPr>
          <w:rFonts w:ascii="Times New Roman" w:hAnsi="Times New Roman" w:cs="Times New Roman"/>
          <w:b/>
          <w:sz w:val="24"/>
          <w:szCs w:val="24"/>
        </w:rPr>
        <w:lastRenderedPageBreak/>
        <w:t>ABSTRACT</w:t>
      </w:r>
    </w:p>
    <w:p w:rsidR="00440A4E" w:rsidRDefault="00440A4E" w:rsidP="00440A4E">
      <w:pPr>
        <w:jc w:val="center"/>
        <w:rPr>
          <w:rFonts w:ascii="Times New Roman" w:hAnsi="Times New Roman" w:cs="Times New Roman"/>
          <w:b/>
          <w:sz w:val="24"/>
          <w:szCs w:val="24"/>
        </w:rPr>
      </w:pPr>
    </w:p>
    <w:p w:rsidR="00440A4E" w:rsidRDefault="00440A4E" w:rsidP="00440A4E">
      <w:pPr>
        <w:spacing w:after="0" w:line="240" w:lineRule="auto"/>
        <w:jc w:val="center"/>
        <w:rPr>
          <w:rFonts w:ascii="Times New Roman" w:hAnsi="Times New Roman" w:cs="Times New Roman"/>
          <w:b/>
          <w:sz w:val="24"/>
          <w:szCs w:val="24"/>
        </w:rPr>
      </w:pPr>
      <w:r w:rsidRPr="00CB2846">
        <w:rPr>
          <w:rFonts w:ascii="Times New Roman" w:hAnsi="Times New Roman" w:cs="Times New Roman"/>
          <w:b/>
          <w:sz w:val="24"/>
          <w:szCs w:val="24"/>
        </w:rPr>
        <w:t xml:space="preserve">THE EFFECT OF GROUP GUIDANCE SERVICES USING SMALL GROUP DISCUSSION TECHNIQUES ON COPING STRESS </w:t>
      </w:r>
    </w:p>
    <w:p w:rsidR="00440A4E" w:rsidRDefault="00440A4E" w:rsidP="00440A4E">
      <w:pPr>
        <w:spacing w:after="0" w:line="240" w:lineRule="auto"/>
        <w:jc w:val="center"/>
        <w:rPr>
          <w:rFonts w:ascii="Times New Roman" w:hAnsi="Times New Roman" w:cs="Times New Roman"/>
          <w:b/>
          <w:sz w:val="24"/>
          <w:szCs w:val="24"/>
        </w:rPr>
      </w:pPr>
      <w:r w:rsidRPr="00CB2846">
        <w:rPr>
          <w:rFonts w:ascii="Times New Roman" w:hAnsi="Times New Roman" w:cs="Times New Roman"/>
          <w:b/>
          <w:sz w:val="24"/>
          <w:szCs w:val="24"/>
        </w:rPr>
        <w:t xml:space="preserve">ON STUDENTS OF RK DELI MURNI DELI JUNIOR HIGH </w:t>
      </w:r>
    </w:p>
    <w:p w:rsidR="00440A4E" w:rsidRPr="00CB2846" w:rsidRDefault="00440A4E" w:rsidP="00440A4E">
      <w:pPr>
        <w:spacing w:after="0" w:line="240" w:lineRule="auto"/>
        <w:jc w:val="center"/>
        <w:rPr>
          <w:rFonts w:ascii="Times New Roman" w:hAnsi="Times New Roman" w:cs="Times New Roman"/>
          <w:b/>
          <w:sz w:val="24"/>
          <w:szCs w:val="24"/>
        </w:rPr>
      </w:pPr>
      <w:r w:rsidRPr="00CB2846">
        <w:rPr>
          <w:rFonts w:ascii="Times New Roman" w:hAnsi="Times New Roman" w:cs="Times New Roman"/>
          <w:b/>
          <w:sz w:val="24"/>
          <w:szCs w:val="24"/>
        </w:rPr>
        <w:t>SCHOOL IN THE ACADEMIC YEAR 2020/2021</w:t>
      </w:r>
    </w:p>
    <w:p w:rsidR="00440A4E" w:rsidRDefault="00440A4E" w:rsidP="00440A4E">
      <w:pPr>
        <w:spacing w:line="240" w:lineRule="auto"/>
        <w:rPr>
          <w:rFonts w:ascii="Times New Roman" w:hAnsi="Times New Roman" w:cs="Times New Roman"/>
          <w:b/>
          <w:sz w:val="24"/>
          <w:szCs w:val="24"/>
        </w:rPr>
      </w:pPr>
    </w:p>
    <w:p w:rsidR="00440A4E" w:rsidRPr="00CB2846" w:rsidRDefault="00440A4E" w:rsidP="00440A4E">
      <w:pPr>
        <w:spacing w:line="240" w:lineRule="auto"/>
        <w:rPr>
          <w:rFonts w:ascii="Times New Roman" w:hAnsi="Times New Roman" w:cs="Times New Roman"/>
          <w:b/>
          <w:sz w:val="24"/>
          <w:szCs w:val="24"/>
        </w:rPr>
      </w:pPr>
    </w:p>
    <w:p w:rsidR="00440A4E" w:rsidRPr="00CB2846" w:rsidRDefault="00440A4E" w:rsidP="00440A4E">
      <w:pPr>
        <w:jc w:val="center"/>
        <w:rPr>
          <w:rFonts w:ascii="Times New Roman" w:hAnsi="Times New Roman" w:cs="Times New Roman"/>
          <w:b/>
          <w:sz w:val="24"/>
          <w:szCs w:val="24"/>
        </w:rPr>
      </w:pPr>
      <w:r w:rsidRPr="00CB2846">
        <w:rPr>
          <w:rFonts w:ascii="Times New Roman" w:hAnsi="Times New Roman" w:cs="Times New Roman"/>
          <w:b/>
          <w:sz w:val="24"/>
          <w:szCs w:val="24"/>
        </w:rPr>
        <w:t>NURYANI RUST</w:t>
      </w:r>
      <w:r>
        <w:rPr>
          <w:rFonts w:ascii="Times New Roman" w:hAnsi="Times New Roman" w:cs="Times New Roman"/>
          <w:b/>
          <w:sz w:val="24"/>
          <w:szCs w:val="24"/>
        </w:rPr>
        <w:t>A</w:t>
      </w:r>
      <w:r w:rsidRPr="00CB2846">
        <w:rPr>
          <w:rFonts w:ascii="Times New Roman" w:hAnsi="Times New Roman" w:cs="Times New Roman"/>
          <w:b/>
          <w:sz w:val="24"/>
          <w:szCs w:val="24"/>
        </w:rPr>
        <w:t>MAN</w:t>
      </w:r>
    </w:p>
    <w:p w:rsidR="00440A4E" w:rsidRPr="00C06C98" w:rsidRDefault="00440A4E" w:rsidP="00440A4E">
      <w:pPr>
        <w:rPr>
          <w:rFonts w:ascii="Times New Roman" w:hAnsi="Times New Roman" w:cs="Times New Roman"/>
          <w:sz w:val="24"/>
          <w:szCs w:val="24"/>
        </w:rPr>
      </w:pPr>
    </w:p>
    <w:p w:rsidR="00440A4E" w:rsidRPr="0049352E" w:rsidRDefault="00440A4E" w:rsidP="00440A4E">
      <w:pPr>
        <w:spacing w:line="240" w:lineRule="auto"/>
        <w:ind w:firstLine="720"/>
        <w:jc w:val="both"/>
        <w:rPr>
          <w:rFonts w:ascii="Times New Roman" w:hAnsi="Times New Roman" w:cs="Times New Roman"/>
          <w:i/>
          <w:sz w:val="24"/>
          <w:szCs w:val="24"/>
        </w:rPr>
      </w:pPr>
      <w:r w:rsidRPr="0049352E">
        <w:rPr>
          <w:rFonts w:ascii="Times New Roman" w:hAnsi="Times New Roman" w:cs="Times New Roman"/>
          <w:i/>
          <w:sz w:val="24"/>
          <w:szCs w:val="24"/>
        </w:rPr>
        <w:t xml:space="preserve">The formulation of the problem in this study is whether there is an effect of group guidance services using small group discussion techniques on coping with stress in students. The population in this study was class VIII students at SMP RK Deli </w:t>
      </w:r>
      <w:proofErr w:type="spellStart"/>
      <w:r w:rsidRPr="0049352E">
        <w:rPr>
          <w:rFonts w:ascii="Times New Roman" w:hAnsi="Times New Roman" w:cs="Times New Roman"/>
          <w:i/>
          <w:sz w:val="24"/>
          <w:szCs w:val="24"/>
        </w:rPr>
        <w:t>Murni</w:t>
      </w:r>
      <w:proofErr w:type="spellEnd"/>
      <w:r w:rsidRPr="0049352E">
        <w:rPr>
          <w:rFonts w:ascii="Times New Roman" w:hAnsi="Times New Roman" w:cs="Times New Roman"/>
          <w:i/>
          <w:sz w:val="24"/>
          <w:szCs w:val="24"/>
        </w:rPr>
        <w:t xml:space="preserve"> Deli </w:t>
      </w:r>
      <w:proofErr w:type="spellStart"/>
      <w:r w:rsidRPr="0049352E">
        <w:rPr>
          <w:rFonts w:ascii="Times New Roman" w:hAnsi="Times New Roman" w:cs="Times New Roman"/>
          <w:i/>
          <w:sz w:val="24"/>
          <w:szCs w:val="24"/>
        </w:rPr>
        <w:t>Tua</w:t>
      </w:r>
      <w:proofErr w:type="spellEnd"/>
      <w:r w:rsidRPr="0049352E">
        <w:rPr>
          <w:rFonts w:ascii="Times New Roman" w:hAnsi="Times New Roman" w:cs="Times New Roman"/>
          <w:i/>
          <w:sz w:val="24"/>
          <w:szCs w:val="24"/>
        </w:rPr>
        <w:t xml:space="preserve"> for the 2020/2021 academic year</w:t>
      </w:r>
      <w:r w:rsidR="00C519C4">
        <w:rPr>
          <w:rFonts w:ascii="Times New Roman" w:hAnsi="Times New Roman" w:cs="Times New Roman"/>
          <w:i/>
          <w:sz w:val="24"/>
          <w:szCs w:val="24"/>
          <w:lang w:val="id-ID"/>
        </w:rPr>
        <w:t>.</w:t>
      </w:r>
      <w:r w:rsidRPr="0049352E">
        <w:rPr>
          <w:rFonts w:ascii="Times New Roman" w:hAnsi="Times New Roman" w:cs="Times New Roman"/>
          <w:i/>
          <w:sz w:val="24"/>
          <w:szCs w:val="24"/>
        </w:rPr>
        <w:t xml:space="preserve"> </w:t>
      </w:r>
      <w:proofErr w:type="gramStart"/>
      <w:r w:rsidRPr="0049352E">
        <w:rPr>
          <w:rFonts w:ascii="Times New Roman" w:hAnsi="Times New Roman" w:cs="Times New Roman"/>
          <w:i/>
          <w:sz w:val="24"/>
          <w:szCs w:val="24"/>
        </w:rPr>
        <w:t>the</w:t>
      </w:r>
      <w:proofErr w:type="gramEnd"/>
      <w:r w:rsidRPr="0049352E">
        <w:rPr>
          <w:rFonts w:ascii="Times New Roman" w:hAnsi="Times New Roman" w:cs="Times New Roman"/>
          <w:i/>
          <w:sz w:val="24"/>
          <w:szCs w:val="24"/>
        </w:rPr>
        <w:t xml:space="preserve"> researchers used one of the services in counseling guidance, namely group guidance services and sample determination was carried out by </w:t>
      </w:r>
      <w:r w:rsidR="00193400">
        <w:rPr>
          <w:rFonts w:ascii="Times New Roman" w:hAnsi="Times New Roman" w:cs="Times New Roman"/>
          <w:i/>
          <w:sz w:val="24"/>
          <w:szCs w:val="24"/>
          <w:lang w:val="id-ID"/>
        </w:rPr>
        <w:t xml:space="preserve">techniques </w:t>
      </w:r>
      <w:proofErr w:type="spellStart"/>
      <w:r w:rsidRPr="0049352E">
        <w:rPr>
          <w:rFonts w:ascii="Times New Roman" w:hAnsi="Times New Roman" w:cs="Times New Roman"/>
          <w:i/>
          <w:sz w:val="24"/>
          <w:szCs w:val="24"/>
        </w:rPr>
        <w:t>porposive</w:t>
      </w:r>
      <w:proofErr w:type="spellEnd"/>
      <w:r w:rsidRPr="0049352E">
        <w:rPr>
          <w:rFonts w:ascii="Times New Roman" w:hAnsi="Times New Roman" w:cs="Times New Roman"/>
          <w:i/>
          <w:sz w:val="24"/>
          <w:szCs w:val="24"/>
        </w:rPr>
        <w:t xml:space="preserve"> sampling with a total of 5 people. This research is quantitative in nature by calculating validity and reliability. Based on the coefficient results, for the stress coping questionnaire item number one, it is obtained </w:t>
      </w:r>
      <w:proofErr w:type="spellStart"/>
      <w:r w:rsidRPr="0049352E">
        <w:rPr>
          <w:rFonts w:ascii="Times New Roman" w:hAnsi="Times New Roman" w:cs="Times New Roman"/>
          <w:i/>
          <w:sz w:val="24"/>
          <w:szCs w:val="24"/>
        </w:rPr>
        <w:t>rxy</w:t>
      </w:r>
      <w:proofErr w:type="spellEnd"/>
      <w:r w:rsidRPr="0049352E">
        <w:rPr>
          <w:rFonts w:ascii="Times New Roman" w:hAnsi="Times New Roman" w:cs="Times New Roman"/>
          <w:i/>
          <w:sz w:val="24"/>
          <w:szCs w:val="24"/>
        </w:rPr>
        <w:t xml:space="preserve"> count -0, 5883 at a significant level of a-5% and N-30 is obtained = 0.361, while the reliability in this study has a value of 0.9409 which in </w:t>
      </w:r>
      <w:proofErr w:type="spellStart"/>
      <w:r w:rsidRPr="0049352E">
        <w:rPr>
          <w:rFonts w:ascii="Times New Roman" w:hAnsi="Times New Roman" w:cs="Times New Roman"/>
          <w:i/>
          <w:sz w:val="24"/>
          <w:szCs w:val="24"/>
        </w:rPr>
        <w:t>Cronbach</w:t>
      </w:r>
      <w:proofErr w:type="spellEnd"/>
      <w:r w:rsidRPr="0049352E">
        <w:rPr>
          <w:rFonts w:ascii="Times New Roman" w:hAnsi="Times New Roman" w:cs="Times New Roman"/>
          <w:i/>
          <w:sz w:val="24"/>
          <w:szCs w:val="24"/>
        </w:rPr>
        <w:t xml:space="preserve"> alpha reliability, if the instrument is said to have high reliability if the </w:t>
      </w:r>
      <w:proofErr w:type="spellStart"/>
      <w:r w:rsidRPr="0049352E">
        <w:rPr>
          <w:rFonts w:ascii="Times New Roman" w:hAnsi="Times New Roman" w:cs="Times New Roman"/>
          <w:i/>
          <w:sz w:val="24"/>
          <w:szCs w:val="24"/>
        </w:rPr>
        <w:t>rac</w:t>
      </w:r>
      <w:proofErr w:type="spellEnd"/>
      <w:r w:rsidRPr="0049352E">
        <w:rPr>
          <w:rFonts w:ascii="Times New Roman" w:hAnsi="Times New Roman" w:cs="Times New Roman"/>
          <w:i/>
          <w:sz w:val="24"/>
          <w:szCs w:val="24"/>
        </w:rPr>
        <w:t xml:space="preserve"> value &gt; 0.361, then the reliability value in this study is said to be reliable. Meanwhile, in this study there is a </w:t>
      </w:r>
      <w:proofErr w:type="spellStart"/>
      <w:proofErr w:type="gramStart"/>
      <w:r w:rsidRPr="0049352E">
        <w:rPr>
          <w:rFonts w:ascii="Times New Roman" w:hAnsi="Times New Roman" w:cs="Times New Roman"/>
          <w:i/>
          <w:sz w:val="24"/>
          <w:szCs w:val="24"/>
        </w:rPr>
        <w:t>te</w:t>
      </w:r>
      <w:proofErr w:type="spellEnd"/>
      <w:proofErr w:type="gramEnd"/>
      <w:r w:rsidRPr="0049352E">
        <w:rPr>
          <w:rFonts w:ascii="Times New Roman" w:hAnsi="Times New Roman" w:cs="Times New Roman"/>
          <w:i/>
          <w:sz w:val="24"/>
          <w:szCs w:val="24"/>
        </w:rPr>
        <w:t xml:space="preserve"> value of 2.0275 and the 5% level is 2.0150 (2.0275 2, 0150). So it can be concluded that there is a positive influence between the Small Group Discussion Technical Group Guidance Service on Coping Stress in Students at SMP RK Deli </w:t>
      </w:r>
      <w:proofErr w:type="spellStart"/>
      <w:r w:rsidRPr="0049352E">
        <w:rPr>
          <w:rFonts w:ascii="Times New Roman" w:hAnsi="Times New Roman" w:cs="Times New Roman"/>
          <w:i/>
          <w:sz w:val="24"/>
          <w:szCs w:val="24"/>
        </w:rPr>
        <w:t>Murni</w:t>
      </w:r>
      <w:proofErr w:type="spellEnd"/>
      <w:r w:rsidRPr="0049352E">
        <w:rPr>
          <w:rFonts w:ascii="Times New Roman" w:hAnsi="Times New Roman" w:cs="Times New Roman"/>
          <w:i/>
          <w:sz w:val="24"/>
          <w:szCs w:val="24"/>
        </w:rPr>
        <w:t xml:space="preserve"> Deli </w:t>
      </w:r>
      <w:proofErr w:type="spellStart"/>
      <w:r w:rsidRPr="0049352E">
        <w:rPr>
          <w:rFonts w:ascii="Times New Roman" w:hAnsi="Times New Roman" w:cs="Times New Roman"/>
          <w:i/>
          <w:sz w:val="24"/>
          <w:szCs w:val="24"/>
        </w:rPr>
        <w:t>Tua</w:t>
      </w:r>
      <w:proofErr w:type="spellEnd"/>
      <w:r w:rsidRPr="0049352E">
        <w:rPr>
          <w:rFonts w:ascii="Times New Roman" w:hAnsi="Times New Roman" w:cs="Times New Roman"/>
          <w:i/>
          <w:sz w:val="24"/>
          <w:szCs w:val="24"/>
        </w:rPr>
        <w:t xml:space="preserve"> Academic Year 2020 2021</w:t>
      </w:r>
    </w:p>
    <w:p w:rsidR="00440A4E" w:rsidRPr="0049352E" w:rsidRDefault="00440A4E" w:rsidP="00440A4E">
      <w:pPr>
        <w:spacing w:line="240" w:lineRule="auto"/>
        <w:jc w:val="both"/>
        <w:rPr>
          <w:rFonts w:ascii="Times New Roman" w:hAnsi="Times New Roman" w:cs="Times New Roman"/>
          <w:i/>
          <w:sz w:val="24"/>
          <w:szCs w:val="24"/>
        </w:rPr>
      </w:pPr>
    </w:p>
    <w:p w:rsidR="00440A4E" w:rsidRPr="0049352E" w:rsidRDefault="00440A4E" w:rsidP="00440A4E">
      <w:pPr>
        <w:spacing w:line="240" w:lineRule="auto"/>
        <w:jc w:val="both"/>
        <w:rPr>
          <w:rFonts w:ascii="Times New Roman" w:hAnsi="Times New Roman" w:cs="Times New Roman"/>
          <w:i/>
          <w:sz w:val="24"/>
          <w:szCs w:val="24"/>
        </w:rPr>
      </w:pPr>
      <w:r w:rsidRPr="0049352E">
        <w:rPr>
          <w:rFonts w:ascii="Times New Roman" w:hAnsi="Times New Roman" w:cs="Times New Roman"/>
          <w:b/>
          <w:i/>
          <w:sz w:val="24"/>
          <w:szCs w:val="24"/>
        </w:rPr>
        <w:t>Keywords:</w:t>
      </w:r>
      <w:r w:rsidRPr="0049352E">
        <w:rPr>
          <w:rFonts w:ascii="Times New Roman" w:hAnsi="Times New Roman" w:cs="Times New Roman"/>
          <w:i/>
          <w:sz w:val="24"/>
          <w:szCs w:val="24"/>
        </w:rPr>
        <w:t xml:space="preserve"> Service Guidance Group, Small group discussion, Stress coping</w:t>
      </w:r>
    </w:p>
    <w:p w:rsidR="00440A4E" w:rsidRPr="0049352E" w:rsidRDefault="00440A4E" w:rsidP="00440A4E">
      <w:pPr>
        <w:spacing w:line="240" w:lineRule="auto"/>
        <w:jc w:val="both"/>
        <w:rPr>
          <w:i/>
        </w:rPr>
      </w:pPr>
    </w:p>
    <w:p w:rsidR="00440A4E" w:rsidRPr="00C06C98" w:rsidRDefault="00440A4E" w:rsidP="00440A4E"/>
    <w:p w:rsidR="0075617A" w:rsidRDefault="0075617A"/>
    <w:sectPr w:rsidR="0075617A" w:rsidSect="005F7B0C">
      <w:footerReference w:type="default" r:id="rId8"/>
      <w:pgSz w:w="11907" w:h="16840" w:code="9"/>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B0C" w:rsidRDefault="005F7B0C" w:rsidP="005F7B0C">
      <w:pPr>
        <w:spacing w:after="0" w:line="240" w:lineRule="auto"/>
      </w:pPr>
      <w:r>
        <w:separator/>
      </w:r>
    </w:p>
  </w:endnote>
  <w:endnote w:type="continuationSeparator" w:id="0">
    <w:p w:rsidR="005F7B0C" w:rsidRDefault="005F7B0C" w:rsidP="005F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916009"/>
      <w:docPartObj>
        <w:docPartGallery w:val="Page Numbers (Bottom of Page)"/>
        <w:docPartUnique/>
      </w:docPartObj>
    </w:sdtPr>
    <w:sdtEndPr>
      <w:rPr>
        <w:noProof/>
      </w:rPr>
    </w:sdtEndPr>
    <w:sdtContent>
      <w:p w:rsidR="005F7B0C" w:rsidRDefault="005F7B0C">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5F7B0C" w:rsidRDefault="005F7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B0C" w:rsidRDefault="005F7B0C" w:rsidP="005F7B0C">
      <w:pPr>
        <w:spacing w:after="0" w:line="240" w:lineRule="auto"/>
      </w:pPr>
      <w:r>
        <w:separator/>
      </w:r>
    </w:p>
  </w:footnote>
  <w:footnote w:type="continuationSeparator" w:id="0">
    <w:p w:rsidR="005F7B0C" w:rsidRDefault="005F7B0C" w:rsidP="005F7B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4E"/>
    <w:rsid w:val="00092E20"/>
    <w:rsid w:val="00193400"/>
    <w:rsid w:val="00440A4E"/>
    <w:rsid w:val="005538F7"/>
    <w:rsid w:val="005F7B0C"/>
    <w:rsid w:val="0075617A"/>
    <w:rsid w:val="0081477B"/>
    <w:rsid w:val="00C519C4"/>
    <w:rsid w:val="00D2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4E"/>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40A4E"/>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440A4E"/>
    <w:rPr>
      <w:rFonts w:eastAsia="Times New Roman"/>
      <w:szCs w:val="24"/>
      <w:lang w:val="id-ID"/>
    </w:rPr>
  </w:style>
  <w:style w:type="paragraph" w:styleId="Header">
    <w:name w:val="header"/>
    <w:basedOn w:val="Normal"/>
    <w:link w:val="HeaderChar"/>
    <w:uiPriority w:val="99"/>
    <w:unhideWhenUsed/>
    <w:rsid w:val="005F7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B0C"/>
    <w:rPr>
      <w:rFonts w:asciiTheme="minorHAnsi" w:hAnsiTheme="minorHAnsi" w:cstheme="minorBidi"/>
      <w:sz w:val="22"/>
    </w:rPr>
  </w:style>
  <w:style w:type="paragraph" w:styleId="Footer">
    <w:name w:val="footer"/>
    <w:basedOn w:val="Normal"/>
    <w:link w:val="FooterChar"/>
    <w:uiPriority w:val="99"/>
    <w:unhideWhenUsed/>
    <w:rsid w:val="005F7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0C"/>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4E"/>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40A4E"/>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440A4E"/>
    <w:rPr>
      <w:rFonts w:eastAsia="Times New Roman"/>
      <w:szCs w:val="24"/>
      <w:lang w:val="id-ID"/>
    </w:rPr>
  </w:style>
  <w:style w:type="paragraph" w:styleId="Header">
    <w:name w:val="header"/>
    <w:basedOn w:val="Normal"/>
    <w:link w:val="HeaderChar"/>
    <w:uiPriority w:val="99"/>
    <w:unhideWhenUsed/>
    <w:rsid w:val="005F7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B0C"/>
    <w:rPr>
      <w:rFonts w:asciiTheme="minorHAnsi" w:hAnsiTheme="minorHAnsi" w:cstheme="minorBidi"/>
      <w:sz w:val="22"/>
    </w:rPr>
  </w:style>
  <w:style w:type="paragraph" w:styleId="Footer">
    <w:name w:val="footer"/>
    <w:basedOn w:val="Normal"/>
    <w:link w:val="FooterChar"/>
    <w:uiPriority w:val="99"/>
    <w:unhideWhenUsed/>
    <w:rsid w:val="005F7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0C"/>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5881-BCF4-44CA-8529-06E9E396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Sascom1</dc:creator>
  <cp:lastModifiedBy>SASCOM</cp:lastModifiedBy>
  <cp:revision>6</cp:revision>
  <cp:lastPrinted>2021-07-02T07:21:00Z</cp:lastPrinted>
  <dcterms:created xsi:type="dcterms:W3CDTF">2021-06-24T08:10:00Z</dcterms:created>
  <dcterms:modified xsi:type="dcterms:W3CDTF">2021-07-02T07:22:00Z</dcterms:modified>
</cp:coreProperties>
</file>