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5A" w:rsidRPr="0095260D" w:rsidRDefault="000E355A" w:rsidP="000E355A">
      <w:pPr>
        <w:pStyle w:val="Heading1"/>
        <w:spacing w:line="240" w:lineRule="auto"/>
        <w:ind w:left="0"/>
        <w:rPr>
          <w:lang w:val="id-ID"/>
        </w:rPr>
      </w:pPr>
      <w:bookmarkStart w:id="0" w:name="_GoBack"/>
      <w:r w:rsidRPr="0095260D">
        <w:t>DAFTAR ISI</w:t>
      </w:r>
    </w:p>
    <w:p w:rsidR="000E355A" w:rsidRPr="0095260D" w:rsidRDefault="000E355A" w:rsidP="000E355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355A" w:rsidRPr="00821ECA" w:rsidRDefault="000E355A" w:rsidP="000E355A">
      <w:pPr>
        <w:tabs>
          <w:tab w:val="center" w:leader="dot" w:pos="7655"/>
          <w:tab w:val="right" w:pos="7938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0E355A" w:rsidRPr="00821ECA" w:rsidRDefault="000E355A" w:rsidP="000E355A">
      <w:pPr>
        <w:tabs>
          <w:tab w:val="center" w:leader="dot" w:pos="7655"/>
          <w:tab w:val="right" w:pos="7938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gramEnd"/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>BAB I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</w:t>
      </w:r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</w:rPr>
      </w:pPr>
      <w:r w:rsidRPr="0095260D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D.     Manfaat Penelitian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TINJAUAN PUSTAKA 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  <w:t>8</w:t>
      </w:r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Perkoperasian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Di Indonesia</w:t>
      </w:r>
      <w:r w:rsidRPr="0095260D">
        <w:rPr>
          <w:rFonts w:ascii="Times New Roman" w:hAnsi="Times New Roman" w:cs="Times New Roman"/>
          <w:sz w:val="24"/>
          <w:szCs w:val="24"/>
        </w:rPr>
        <w:tab/>
      </w:r>
      <w:r w:rsidRPr="0095260D">
        <w:rPr>
          <w:rFonts w:ascii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E355A" w:rsidRPr="0095260D" w:rsidRDefault="000E355A" w:rsidP="000E355A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Sejarah perkembangan Koperasi Di Indonesia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</w:rPr>
      </w:pPr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Koperasi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Pertanggungjawaban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19</w:t>
      </w:r>
    </w:p>
    <w:p w:rsidR="000E355A" w:rsidRPr="0095260D" w:rsidRDefault="000E355A" w:rsidP="000E355A">
      <w:pPr>
        <w:pStyle w:val="ListParagraph"/>
        <w:numPr>
          <w:ilvl w:val="0"/>
          <w:numId w:val="3"/>
        </w:numPr>
        <w:tabs>
          <w:tab w:val="center" w:leader="dot" w:pos="7655"/>
          <w:tab w:val="right" w:pos="793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Macam-Macam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Pertanggungjawaban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0E355A" w:rsidRPr="0095260D" w:rsidRDefault="000E355A" w:rsidP="000E355A">
      <w:pPr>
        <w:pStyle w:val="Heading3"/>
        <w:numPr>
          <w:ilvl w:val="0"/>
          <w:numId w:val="4"/>
        </w:numPr>
        <w:tabs>
          <w:tab w:val="center" w:leader="dot" w:pos="7655"/>
          <w:tab w:val="right" w:pos="7938"/>
        </w:tabs>
        <w:spacing w:line="360" w:lineRule="auto"/>
        <w:ind w:left="1560" w:hanging="567"/>
        <w:rPr>
          <w:rFonts w:ascii="Times New Roman" w:hAnsi="Times New Roman" w:cs="Times New Roman"/>
          <w:b w:val="0"/>
          <w:lang w:val="id-ID"/>
        </w:rPr>
      </w:pPr>
      <w:proofErr w:type="spellStart"/>
      <w:r w:rsidRPr="0095260D">
        <w:rPr>
          <w:rFonts w:ascii="Times New Roman" w:hAnsi="Times New Roman" w:cs="Times New Roman"/>
          <w:b w:val="0"/>
        </w:rPr>
        <w:t>Pengertian</w:t>
      </w:r>
      <w:proofErr w:type="spellEnd"/>
      <w:r w:rsidRPr="0095260D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5260D">
        <w:rPr>
          <w:rFonts w:ascii="Times New Roman" w:hAnsi="Times New Roman" w:cs="Times New Roman"/>
          <w:b w:val="0"/>
        </w:rPr>
        <w:t>Pengurus</w:t>
      </w:r>
      <w:proofErr w:type="spellEnd"/>
      <w:r w:rsidRPr="0095260D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5260D">
        <w:rPr>
          <w:rFonts w:ascii="Times New Roman" w:hAnsi="Times New Roman" w:cs="Times New Roman"/>
          <w:b w:val="0"/>
        </w:rPr>
        <w:t>Koperasi</w:t>
      </w:r>
      <w:proofErr w:type="spellEnd"/>
      <w:r w:rsidRPr="0095260D">
        <w:rPr>
          <w:rFonts w:ascii="Times New Roman" w:hAnsi="Times New Roman" w:cs="Times New Roman"/>
          <w:b w:val="0"/>
        </w:rPr>
        <w:tab/>
      </w:r>
      <w:r w:rsidRPr="0095260D">
        <w:rPr>
          <w:rFonts w:ascii="Times New Roman" w:hAnsi="Times New Roman" w:cs="Times New Roman"/>
          <w:b w:val="0"/>
        </w:rPr>
        <w:tab/>
      </w:r>
      <w:r w:rsidRPr="0095260D">
        <w:rPr>
          <w:rFonts w:ascii="Times New Roman" w:hAnsi="Times New Roman" w:cs="Times New Roman"/>
          <w:b w:val="0"/>
          <w:lang w:val="id-ID"/>
        </w:rPr>
        <w:t>22</w:t>
      </w:r>
    </w:p>
    <w:p w:rsidR="000E355A" w:rsidRPr="0095260D" w:rsidRDefault="000E355A" w:rsidP="000E355A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Pengurus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</w:p>
    <w:p w:rsidR="000E355A" w:rsidRPr="0095260D" w:rsidRDefault="000E355A" w:rsidP="000E355A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Koperas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24</w:t>
      </w:r>
    </w:p>
    <w:p w:rsidR="000E355A" w:rsidRPr="0095260D" w:rsidRDefault="000E355A" w:rsidP="000E355A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ab/>
      </w:r>
      <w:r w:rsidRPr="0095260D">
        <w:rPr>
          <w:rFonts w:ascii="Times New Roman" w:hAnsi="Times New Roman" w:cs="Times New Roman"/>
          <w:sz w:val="24"/>
          <w:szCs w:val="24"/>
        </w:rPr>
        <w:tab/>
        <w:t>2</w:t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E355A" w:rsidRPr="0095260D" w:rsidRDefault="000E355A" w:rsidP="000E355A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5260D">
        <w:rPr>
          <w:rFonts w:ascii="Times New Roman" w:hAnsi="Times New Roman" w:cs="Times New Roman"/>
          <w:sz w:val="24"/>
          <w:szCs w:val="24"/>
          <w:lang w:val="id-ID"/>
        </w:rPr>
        <w:t>Status Badan Hukum Koperasi</w:t>
      </w:r>
      <w:r w:rsidRPr="0095260D">
        <w:rPr>
          <w:rFonts w:ascii="Times New Roman" w:hAnsi="Times New Roman" w:cs="Times New Roman"/>
          <w:sz w:val="24"/>
          <w:szCs w:val="24"/>
        </w:rPr>
        <w:tab/>
      </w:r>
      <w:r w:rsidRPr="0095260D">
        <w:rPr>
          <w:rFonts w:ascii="Times New Roman" w:hAnsi="Times New Roman" w:cs="Times New Roman"/>
          <w:sz w:val="24"/>
          <w:szCs w:val="24"/>
        </w:rPr>
        <w:tab/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E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Koperasi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33</w:t>
      </w:r>
    </w:p>
    <w:p w:rsidR="000E355A" w:rsidRPr="00821ECA" w:rsidRDefault="000E355A" w:rsidP="000E355A">
      <w:pPr>
        <w:tabs>
          <w:tab w:val="center" w:leader="dot" w:pos="7655"/>
          <w:tab w:val="right" w:pos="7938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>BAB  III</w:t>
      </w:r>
      <w:proofErr w:type="gramEnd"/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  <w:t>METODE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34</w:t>
      </w:r>
    </w:p>
    <w:p w:rsidR="000E355A" w:rsidRPr="00821ECA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</w:rPr>
      </w:pPr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0E355A" w:rsidRPr="00821ECA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</w:rPr>
      </w:pPr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</w:rPr>
      </w:pPr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0E355A" w:rsidRPr="00821ECA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59" w:hanging="567"/>
        <w:rPr>
          <w:rFonts w:ascii="Times New Roman" w:eastAsia="Times New Roman" w:hAnsi="Times New Roman" w:cs="Times New Roman"/>
          <w:sz w:val="24"/>
          <w:szCs w:val="24"/>
        </w:rPr>
      </w:pPr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0E355A" w:rsidRPr="00821ECA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1559" w:hanging="567"/>
        <w:rPr>
          <w:rFonts w:ascii="Times New Roman" w:eastAsia="Times New Roman" w:hAnsi="Times New Roman" w:cs="Times New Roman"/>
          <w:sz w:val="24"/>
          <w:szCs w:val="24"/>
        </w:rPr>
      </w:pPr>
      <w:r w:rsidRPr="0095260D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5260D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95260D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0E355A" w:rsidRPr="0095260D" w:rsidRDefault="000E355A" w:rsidP="000E355A">
      <w:pPr>
        <w:tabs>
          <w:tab w:val="center" w:leader="dot" w:pos="7655"/>
          <w:tab w:val="right" w:pos="7938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PENELITIAN DAN PEMBAHASAN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38</w:t>
      </w:r>
    </w:p>
    <w:p w:rsidR="000E355A" w:rsidRPr="0095260D" w:rsidRDefault="000E355A" w:rsidP="000E355A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5260D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ertanggung</w:t>
      </w:r>
      <w:proofErr w:type="spellEnd"/>
      <w:r w:rsidRPr="0095260D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awaban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engurus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aik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55A" w:rsidRPr="0095260D" w:rsidRDefault="000E355A" w:rsidP="000E355A">
      <w:pPr>
        <w:pStyle w:val="ListParagraph"/>
        <w:tabs>
          <w:tab w:val="center" w:leader="dot" w:pos="7655"/>
          <w:tab w:val="right" w:pos="7938"/>
        </w:tabs>
        <w:spacing w:line="360" w:lineRule="auto"/>
        <w:ind w:left="1352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5260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proofErr w:type="gramEnd"/>
      <w:r w:rsidRPr="0095260D">
        <w:rPr>
          <w:rFonts w:ascii="Times New Roman" w:hAnsi="Times New Roman" w:cs="Times New Roman"/>
          <w:sz w:val="24"/>
          <w:szCs w:val="24"/>
        </w:rPr>
        <w:t xml:space="preserve"> di  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</w:p>
    <w:p w:rsidR="000E355A" w:rsidRPr="0095260D" w:rsidRDefault="000E355A" w:rsidP="000E355A">
      <w:pPr>
        <w:pStyle w:val="ListParagraph"/>
        <w:tabs>
          <w:tab w:val="center" w:leader="dot" w:pos="7655"/>
          <w:tab w:val="right" w:pos="7938"/>
        </w:tabs>
        <w:spacing w:line="360" w:lineRule="auto"/>
        <w:ind w:left="1352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260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95260D">
        <w:rPr>
          <w:rFonts w:ascii="Times New Roman" w:hAnsi="Times New Roman" w:cs="Times New Roman"/>
          <w:sz w:val="24"/>
          <w:szCs w:val="24"/>
        </w:rPr>
        <w:t>o 25tahun 1992</w:t>
      </w:r>
      <w:r w:rsidRPr="0095260D">
        <w:rPr>
          <w:rFonts w:ascii="Times New Roman" w:hAnsi="Times New Roman" w:cs="Times New Roman"/>
          <w:sz w:val="24"/>
          <w:szCs w:val="24"/>
        </w:rPr>
        <w:tab/>
      </w:r>
      <w:r w:rsidRPr="0095260D">
        <w:rPr>
          <w:rFonts w:ascii="Times New Roman" w:hAnsi="Times New Roman" w:cs="Times New Roman"/>
          <w:sz w:val="24"/>
          <w:szCs w:val="24"/>
        </w:rPr>
        <w:tab/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0E355A" w:rsidRPr="0095260D" w:rsidRDefault="000E355A" w:rsidP="000E355A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260D">
        <w:rPr>
          <w:rFonts w:ascii="Times New Roman" w:hAnsi="Times New Roman" w:cs="Times New Roman"/>
          <w:bCs/>
          <w:sz w:val="24"/>
          <w:szCs w:val="24"/>
        </w:rPr>
        <w:lastRenderedPageBreak/>
        <w:t>Kedudukan</w:t>
      </w:r>
      <w:proofErr w:type="spellEnd"/>
      <w:r w:rsidRPr="009526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bCs/>
          <w:sz w:val="24"/>
          <w:szCs w:val="24"/>
        </w:rPr>
        <w:t>Anggota</w:t>
      </w:r>
      <w:proofErr w:type="spellEnd"/>
      <w:r w:rsidRPr="009526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526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9526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bCs/>
          <w:sz w:val="24"/>
          <w:szCs w:val="24"/>
        </w:rPr>
        <w:t>Pertanggung</w:t>
      </w:r>
      <w:proofErr w:type="spellEnd"/>
      <w:r w:rsidRPr="009526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bCs/>
          <w:sz w:val="24"/>
          <w:szCs w:val="24"/>
        </w:rPr>
        <w:t>Jawaban</w:t>
      </w:r>
      <w:proofErr w:type="spellEnd"/>
    </w:p>
    <w:p w:rsidR="000E355A" w:rsidRPr="0095260D" w:rsidRDefault="000E355A" w:rsidP="000E355A">
      <w:pPr>
        <w:pStyle w:val="ListParagraph"/>
        <w:tabs>
          <w:tab w:val="center" w:leader="dot" w:pos="7655"/>
          <w:tab w:val="right" w:pos="7938"/>
        </w:tabs>
        <w:spacing w:line="360" w:lineRule="auto"/>
        <w:ind w:left="1352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95260D">
        <w:rPr>
          <w:rFonts w:ascii="Times New Roman" w:hAnsi="Times New Roman" w:cs="Times New Roman"/>
          <w:bCs/>
          <w:sz w:val="24"/>
          <w:szCs w:val="24"/>
        </w:rPr>
        <w:t>Koperasi</w:t>
      </w:r>
      <w:proofErr w:type="spellEnd"/>
      <w:r w:rsidRPr="0095260D">
        <w:rPr>
          <w:rFonts w:ascii="Times New Roman" w:hAnsi="Times New Roman" w:cs="Times New Roman"/>
          <w:bCs/>
          <w:sz w:val="24"/>
          <w:szCs w:val="24"/>
        </w:rPr>
        <w:tab/>
      </w:r>
      <w:r w:rsidRPr="0095260D">
        <w:rPr>
          <w:rFonts w:ascii="Times New Roman" w:hAnsi="Times New Roman" w:cs="Times New Roman"/>
          <w:bCs/>
          <w:sz w:val="24"/>
          <w:szCs w:val="24"/>
        </w:rPr>
        <w:tab/>
      </w:r>
      <w:r w:rsidRPr="0095260D">
        <w:rPr>
          <w:rFonts w:ascii="Times New Roman" w:hAnsi="Times New Roman" w:cs="Times New Roman"/>
          <w:bCs/>
          <w:sz w:val="24"/>
          <w:szCs w:val="24"/>
          <w:lang w:val="id-ID"/>
        </w:rPr>
        <w:t>45</w:t>
      </w:r>
    </w:p>
    <w:p w:rsidR="000E355A" w:rsidRPr="0095260D" w:rsidRDefault="000E355A" w:rsidP="000E355A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5260D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injauan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pinjaman</w:t>
      </w:r>
      <w:proofErr w:type="spellEnd"/>
    </w:p>
    <w:p w:rsidR="000E355A" w:rsidRPr="0095260D" w:rsidRDefault="000E355A" w:rsidP="000E355A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line="360" w:lineRule="auto"/>
        <w:ind w:left="1352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5260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>unit desa hemat</w:t>
      </w:r>
      <w:r w:rsidRPr="0095260D">
        <w:rPr>
          <w:rFonts w:ascii="Times New Roman" w:hAnsi="Times New Roman" w:cs="Times New Roman"/>
          <w:sz w:val="24"/>
          <w:szCs w:val="24"/>
        </w:rPr>
        <w:tab/>
      </w:r>
      <w:r w:rsidRPr="0095260D">
        <w:rPr>
          <w:rFonts w:ascii="Times New Roman" w:hAnsi="Times New Roman" w:cs="Times New Roman"/>
          <w:sz w:val="24"/>
          <w:szCs w:val="24"/>
        </w:rPr>
        <w:tab/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0E355A" w:rsidRPr="00821ECA" w:rsidRDefault="000E355A" w:rsidP="000E355A">
      <w:pPr>
        <w:tabs>
          <w:tab w:val="center" w:leader="dot" w:pos="7655"/>
          <w:tab w:val="right" w:pos="7938"/>
        </w:tabs>
        <w:spacing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60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      KESIMPULAN  DAN SARAN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0E355A" w:rsidRPr="0095260D" w:rsidRDefault="000E355A" w:rsidP="000E355A">
      <w:pPr>
        <w:pStyle w:val="ListParagraph"/>
        <w:numPr>
          <w:ilvl w:val="0"/>
          <w:numId w:val="6"/>
        </w:numPr>
        <w:tabs>
          <w:tab w:val="center" w:leader="dot" w:pos="7655"/>
          <w:tab w:val="right" w:pos="7938"/>
        </w:tabs>
        <w:spacing w:line="36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Kesimpulan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0E355A" w:rsidRPr="0095260D" w:rsidRDefault="000E355A" w:rsidP="000E355A">
      <w:pPr>
        <w:pStyle w:val="ListParagraph"/>
        <w:numPr>
          <w:ilvl w:val="0"/>
          <w:numId w:val="6"/>
        </w:numPr>
        <w:tabs>
          <w:tab w:val="center" w:leader="dot" w:pos="7655"/>
          <w:tab w:val="right" w:pos="7938"/>
        </w:tabs>
        <w:spacing w:line="36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95260D">
        <w:rPr>
          <w:rFonts w:ascii="Times New Roman" w:eastAsia="Times New Roman" w:hAnsi="Times New Roman" w:cs="Times New Roman"/>
          <w:sz w:val="24"/>
          <w:szCs w:val="24"/>
          <w:lang w:val="id-ID"/>
        </w:rPr>
        <w:t>Saran</w:t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0E355A" w:rsidRPr="00821ECA" w:rsidRDefault="000E355A" w:rsidP="000E355A">
      <w:pPr>
        <w:tabs>
          <w:tab w:val="center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0E355A" w:rsidRPr="00821ECA" w:rsidSect="000E355A">
          <w:headerReference w:type="first" r:id="rId6"/>
          <w:footerReference w:type="first" r:id="rId7"/>
          <w:type w:val="continuous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>DAFTAR PUSAKA</w:t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26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57</w:t>
      </w:r>
    </w:p>
    <w:bookmarkEnd w:id="0"/>
    <w:p w:rsidR="004D3F23" w:rsidRDefault="004D3F23"/>
    <w:sectPr w:rsidR="004D3F23" w:rsidSect="000E355A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82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D2DEE" w:rsidRPr="00821ECA" w:rsidRDefault="000E355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21ECA">
          <w:rPr>
            <w:rFonts w:ascii="Times New Roman" w:hAnsi="Times New Roman" w:cs="Times New Roman"/>
            <w:sz w:val="24"/>
          </w:rPr>
          <w:fldChar w:fldCharType="begin"/>
        </w:r>
        <w:r w:rsidRPr="00821EC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1EC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821EC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D2DEE" w:rsidRDefault="000E355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EE" w:rsidRDefault="000E3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50"/>
    <w:multiLevelType w:val="hybridMultilevel"/>
    <w:tmpl w:val="779E75FE"/>
    <w:lvl w:ilvl="0" w:tplc="F170D81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4D82"/>
    <w:multiLevelType w:val="hybridMultilevel"/>
    <w:tmpl w:val="5C88313A"/>
    <w:lvl w:ilvl="0" w:tplc="1C2E83D6">
      <w:start w:val="4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5DF9"/>
    <w:multiLevelType w:val="hybridMultilevel"/>
    <w:tmpl w:val="C6149DC2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8CC31EC"/>
    <w:multiLevelType w:val="hybridMultilevel"/>
    <w:tmpl w:val="E4123120"/>
    <w:lvl w:ilvl="0" w:tplc="13AE37C4">
      <w:start w:val="1"/>
      <w:numFmt w:val="upperLetter"/>
      <w:lvlText w:val="%1."/>
      <w:lvlJc w:val="left"/>
      <w:pPr>
        <w:ind w:left="135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52FF5332"/>
    <w:multiLevelType w:val="hybridMultilevel"/>
    <w:tmpl w:val="F5E4E3DE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B586A9C"/>
    <w:multiLevelType w:val="hybridMultilevel"/>
    <w:tmpl w:val="E458B316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5A"/>
    <w:rsid w:val="000E355A"/>
    <w:rsid w:val="004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5A"/>
    <w:pPr>
      <w:spacing w:after="0" w:line="480" w:lineRule="auto"/>
      <w:ind w:left="992" w:hanging="992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55A"/>
    <w:pPr>
      <w:ind w:left="284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5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E355A"/>
    <w:pPr>
      <w:keepNext w:val="0"/>
      <w:keepLines w:val="0"/>
      <w:spacing w:before="0"/>
      <w:outlineLvl w:val="2"/>
    </w:pPr>
    <w:rPr>
      <w:rFonts w:asciiTheme="majorBidi" w:eastAsia="Calibri" w:hAnsiTheme="maj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5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355A"/>
    <w:rPr>
      <w:rFonts w:asciiTheme="majorBidi" w:eastAsia="Calibri" w:hAnsiTheme="majorBidi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5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5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E35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5A"/>
    <w:rPr>
      <w:rFonts w:ascii="Calibri" w:eastAsia="Calibri" w:hAnsi="Calibri" w:cs="Arial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E355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0E355A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5A"/>
    <w:pPr>
      <w:spacing w:after="0" w:line="480" w:lineRule="auto"/>
      <w:ind w:left="992" w:hanging="992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55A"/>
    <w:pPr>
      <w:ind w:left="284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5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E355A"/>
    <w:pPr>
      <w:keepNext w:val="0"/>
      <w:keepLines w:val="0"/>
      <w:spacing w:before="0"/>
      <w:outlineLvl w:val="2"/>
    </w:pPr>
    <w:rPr>
      <w:rFonts w:asciiTheme="majorBidi" w:eastAsia="Calibri" w:hAnsiTheme="maj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5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355A"/>
    <w:rPr>
      <w:rFonts w:asciiTheme="majorBidi" w:eastAsia="Calibri" w:hAnsiTheme="majorBidi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5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5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E35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5A"/>
    <w:rPr>
      <w:rFonts w:ascii="Calibri" w:eastAsia="Calibri" w:hAnsi="Calibri" w:cs="Arial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E355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0E355A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2024-04-30T01:08:00Z</dcterms:created>
  <dcterms:modified xsi:type="dcterms:W3CDTF">2024-04-30T01:14:00Z</dcterms:modified>
</cp:coreProperties>
</file>