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E">
        <w:rPr>
          <w:rFonts w:ascii="Times New Roman" w:hAnsi="Times New Roman" w:cs="Times New Roman"/>
          <w:b/>
          <w:sz w:val="28"/>
          <w:szCs w:val="28"/>
        </w:rPr>
        <w:t xml:space="preserve">HUBUNGAN  POLA ASUH ORANG TUA DENGAN KEPERCAYAAN DIRI SISWA SMK NEGERI 1 </w:t>
      </w: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E">
        <w:rPr>
          <w:rFonts w:ascii="Times New Roman" w:hAnsi="Times New Roman" w:cs="Times New Roman"/>
          <w:b/>
          <w:sz w:val="28"/>
          <w:szCs w:val="28"/>
        </w:rPr>
        <w:t xml:space="preserve">GALANG TAHUN PEMBELAJARAN </w:t>
      </w:r>
    </w:p>
    <w:p w:rsidR="007F1D2A" w:rsidRPr="00C57F8E" w:rsidRDefault="007F1D2A" w:rsidP="007F1D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E"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F8E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F8E">
        <w:rPr>
          <w:rFonts w:ascii="Times New Roman" w:hAnsi="Times New Roman" w:cs="Times New Roman"/>
          <w:b/>
          <w:bCs/>
          <w:sz w:val="28"/>
          <w:szCs w:val="28"/>
        </w:rPr>
        <w:t xml:space="preserve">WIDYA CAHAYA BARNI PURBA </w:t>
      </w: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F8E">
        <w:rPr>
          <w:rFonts w:ascii="Times New Roman" w:hAnsi="Times New Roman" w:cs="Times New Roman"/>
          <w:b/>
          <w:bCs/>
          <w:sz w:val="28"/>
          <w:szCs w:val="28"/>
        </w:rPr>
        <w:t>NPM : 171414006</w:t>
      </w: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77675D7" wp14:editId="1693AF58">
            <wp:simplePos x="0" y="0"/>
            <wp:positionH relativeFrom="column">
              <wp:posOffset>1576705</wp:posOffset>
            </wp:positionH>
            <wp:positionV relativeFrom="paragraph">
              <wp:posOffset>20320</wp:posOffset>
            </wp:positionV>
            <wp:extent cx="1926000" cy="1800000"/>
            <wp:effectExtent l="0" t="0" r="0" b="0"/>
            <wp:wrapNone/>
            <wp:docPr id="20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0" descr="LOGO UM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F1D2A" w:rsidRPr="00C57F8E" w:rsidRDefault="007F1D2A" w:rsidP="007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2A" w:rsidRPr="00C57F8E" w:rsidRDefault="007F1D2A" w:rsidP="007F1D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1D2A" w:rsidRPr="00C57F8E" w:rsidRDefault="007F1D2A" w:rsidP="007F1D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F8E">
        <w:rPr>
          <w:rFonts w:ascii="Times New Roman" w:hAnsi="Times New Roman" w:cs="Times New Roman"/>
          <w:b/>
          <w:bCs/>
          <w:sz w:val="28"/>
          <w:szCs w:val="28"/>
        </w:rPr>
        <w:t>BIMBINGAN DAN KONSELING</w:t>
      </w: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F8E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F8E">
        <w:rPr>
          <w:rFonts w:ascii="Times New Roman" w:hAnsi="Times New Roman" w:cs="Times New Roman"/>
          <w:b/>
          <w:bCs/>
          <w:sz w:val="28"/>
          <w:szCs w:val="28"/>
        </w:rPr>
        <w:t xml:space="preserve">UNIVERSITAS MUSLIM NUSANTARA AL-WASHLIYAH </w:t>
      </w:r>
    </w:p>
    <w:p w:rsidR="007F1D2A" w:rsidRPr="00C57F8E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C6115F" w:rsidRPr="007F1D2A" w:rsidRDefault="007F1D2A" w:rsidP="007F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57F8E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sectPr w:rsidR="00C6115F" w:rsidRPr="007F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2A"/>
    <w:rsid w:val="007F1D2A"/>
    <w:rsid w:val="00B2524A"/>
    <w:rsid w:val="00E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2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2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2021-08-12T04:06:00Z</dcterms:created>
  <dcterms:modified xsi:type="dcterms:W3CDTF">2021-08-12T04:07:00Z</dcterms:modified>
</cp:coreProperties>
</file>