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before="24"/>
        <w:ind w:left="3285" w:right="2697"/>
      </w:pP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F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9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dodo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upr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ono.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ogi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860" w:left="1449" w:right="70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bnu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2014.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Mod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og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i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anda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an,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6" w:line="420" w:lineRule="atLeast"/>
        <w:ind w:left="589" w:right="184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2007.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Mana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an.</w:t>
      </w:r>
      <w:r>
        <w:rPr>
          <w:rFonts w:ascii="Times New Roman" w:cs="Times New Roman" w:eastAsia="Times New Roman" w:hAnsi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2014.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nggunaan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Mod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am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9"/>
      </w:pP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IV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anah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</w:t>
      </w:r>
    </w:p>
    <w:p>
      <w:pPr>
        <w:rPr>
          <w:sz w:val="16"/>
          <w:szCs w:val="16"/>
        </w:rPr>
        <w:jc w:val="left"/>
        <w:spacing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hanging="860" w:left="1449" w:right="134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Cho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dkk.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MIK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2008.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1990.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ng: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nt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449"/>
      </w:pP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</w:p>
    <w:p>
      <w:pPr>
        <w:rPr>
          <w:sz w:val="16"/>
          <w:szCs w:val="16"/>
        </w:rPr>
        <w:jc w:val="left"/>
        <w:spacing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hanging="860" w:left="1449" w:right="246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dkk.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2013.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Mod</w:t>
      </w:r>
      <w:r>
        <w:rPr>
          <w:rFonts w:ascii="Times New Roman" w:cs="Times New Roman" w:eastAsia="Times New Roman" w:hAnsi="Times New Roman"/>
          <w:i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hadap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wa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as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IV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SD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abanan.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0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hanging="860" w:left="1449" w:right="48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2011.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ga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-ba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h.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of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9"/>
      </w:pP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hurroh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2015.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Mo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989"/>
      </w:pP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6" w:line="420" w:lineRule="atLeast"/>
        <w:ind w:left="589" w:right="839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2011.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gi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CV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2013.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Coop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ng.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</w:p>
    <w:p>
      <w:pPr>
        <w:rPr>
          <w:sz w:val="24"/>
          <w:szCs w:val="24"/>
        </w:rPr>
        <w:jc w:val="left"/>
        <w:spacing w:before="7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tabs>
          <w:tab w:pos="1540" w:val="left"/>
        </w:tabs>
        <w:jc w:val="both"/>
        <w:spacing w:before="29"/>
        <w:ind w:hanging="860" w:left="1449" w:right="74"/>
      </w:pPr>
      <w:r>
        <w:rPr>
          <w:rFonts w:ascii="Times New Roman" w:cs="Times New Roman" w:eastAsia="Times New Roman" w:hAnsi="Times New Roman"/>
          <w:sz w:val="24"/>
          <w:szCs w:val="24"/>
        </w:rPr>
      </w:r>
      <w:r>
        <w:rPr>
          <w:rFonts w:ascii="Times New Roman" w:cs="Times New Roman" w:eastAsia="Times New Roman" w:hAnsi="Times New Roman"/>
          <w:sz w:val="24"/>
          <w:szCs w:val="24"/>
          <w:u w:color="000000" w:val="single"/>
        </w:rPr>
        <w:t> </w:t>
      </w:r>
      <w:r>
        <w:rPr>
          <w:rFonts w:ascii="Times New Roman" w:cs="Times New Roman" w:eastAsia="Times New Roman" w:hAnsi="Times New Roman"/>
          <w:sz w:val="24"/>
          <w:szCs w:val="24"/>
          <w:u w:color="000000" w:val="single"/>
        </w:rPr>
        <w:tab/>
        <w:tab/>
      </w:r>
      <w:r>
        <w:rPr>
          <w:rFonts w:ascii="Times New Roman" w:cs="Times New Roman" w:eastAsia="Times New Roman" w:hAnsi="Times New Roman"/>
          <w:sz w:val="24"/>
          <w:szCs w:val="24"/>
          <w:u w:color="000000" w:val="single"/>
        </w:rPr>
      </w:r>
      <w:r>
        <w:rPr>
          <w:rFonts w:ascii="Times New Roman" w:cs="Times New Roman" w:eastAsia="Times New Roman" w:hAnsi="Times New Roman"/>
          <w:sz w:val="24"/>
          <w:szCs w:val="24"/>
        </w:rPr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2014.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Mod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860" w:left="1449" w:right="79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2001.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ahuan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sz w:val="15"/>
          <w:szCs w:val="15"/>
        </w:rPr>
        <w:jc w:val="left"/>
        <w:spacing w:before="9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860" w:left="1449" w:right="77"/>
      </w:pP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upr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2012.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bangan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ahuan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-I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wa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hanging="860" w:left="1449" w:right="814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upr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2001.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ind w:left="548" w:right="82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2014.</w:t>
      </w:r>
      <w:r>
        <w:rPr>
          <w:rFonts w:ascii="Times New Roman" w:cs="Times New Roman" w:eastAsia="Times New Roman" w:hAnsi="Times New Roman"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anduan</w:t>
      </w:r>
      <w:r>
        <w:rPr>
          <w:rFonts w:ascii="Times New Roman" w:cs="Times New Roman" w:eastAsia="Times New Roman" w:hAnsi="Times New Roman"/>
          <w:i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at</w:t>
      </w:r>
      <w:r>
        <w:rPr>
          <w:rFonts w:ascii="Times New Roman" w:cs="Times New Roman" w:eastAsia="Times New Roman" w:hAnsi="Times New Roman"/>
          <w:i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ahan</w:t>
      </w:r>
      <w:r>
        <w:rPr>
          <w:rFonts w:ascii="Times New Roman" w:cs="Times New Roman" w:eastAsia="Times New Roman" w:hAnsi="Times New Roman"/>
          <w:i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line="260" w:lineRule="exact"/>
        <w:ind w:left="1411" w:right="853"/>
      </w:pPr>
      <w:r>
        <w:rPr>
          <w:rFonts w:ascii="Times New Roman" w:cs="Times New Roman" w:eastAsia="Times New Roman" w:hAnsi="Times New Roman"/>
          <w:i/>
          <w:spacing w:val="1"/>
          <w:w w:val="100"/>
          <w:position w:val="-1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position w:val="-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position w:val="-1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position w:val="-1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-1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-1"/>
          <w:sz w:val="24"/>
          <w:szCs w:val="24"/>
        </w:rPr>
        <w:t>uai</w:t>
      </w:r>
      <w:r>
        <w:rPr>
          <w:rFonts w:ascii="Times New Roman" w:cs="Times New Roman" w:eastAsia="Times New Roman" w:hAnsi="Times New Roman"/>
          <w:i/>
          <w:spacing w:val="1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position w:val="-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-1"/>
          <w:sz w:val="24"/>
          <w:szCs w:val="24"/>
        </w:rPr>
        <w:t>ngan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-1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i/>
          <w:spacing w:val="-1"/>
          <w:w w:val="100"/>
          <w:position w:val="-1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position w:val="-1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-1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position w:val="-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-1"/>
          <w:sz w:val="24"/>
          <w:szCs w:val="24"/>
        </w:rPr>
        <w:t>um</w:t>
      </w:r>
      <w:r>
        <w:rPr>
          <w:rFonts w:ascii="Times New Roman" w:cs="Times New Roman" w:eastAsia="Times New Roman" w:hAnsi="Times New Roman"/>
          <w:i/>
          <w:spacing w:val="-1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-1"/>
          <w:sz w:val="24"/>
          <w:szCs w:val="24"/>
        </w:rPr>
        <w:t>201</w:t>
      </w:r>
      <w:r>
        <w:rPr>
          <w:rFonts w:ascii="Times New Roman" w:cs="Times New Roman" w:eastAsia="Times New Roman" w:hAnsi="Times New Roman"/>
          <w:i/>
          <w:spacing w:val="-4"/>
          <w:w w:val="100"/>
          <w:position w:val="-1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i/>
          <w:spacing w:val="0"/>
          <w:w w:val="100"/>
          <w:position w:val="-1"/>
          <w:sz w:val="24"/>
          <w:szCs w:val="24"/>
        </w:rPr>
        <w:t>).</w:t>
      </w:r>
      <w:r>
        <w:rPr>
          <w:rFonts w:ascii="Times New Roman" w:cs="Times New Roman" w:eastAsia="Times New Roman" w:hAnsi="Times New Roman"/>
          <w:i/>
          <w:spacing w:val="5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5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position w:val="-1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5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position w:val="-1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position w:val="-1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4396" w:right="3928"/>
        <w:sectPr>
          <w:type w:val="continuous"/>
          <w:pgSz w:h="16840" w:w="11900"/>
          <w:pgMar w:bottom="280" w:left="1680" w:right="1580" w:top="158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63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356"/>
      </w:pP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okh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017.</w:t>
      </w:r>
      <w:r>
        <w:rPr>
          <w:rFonts w:ascii="Times New Roman" w:cs="Times New Roman" w:eastAsia="Times New Roman" w:hAnsi="Times New Roman"/>
          <w:spacing w:val="4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17"/>
      </w:pP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356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bdu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2011.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anaan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bang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i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andar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17"/>
      </w:pP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u.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356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2015.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gi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an.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ndung: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ff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861" w:left="1217" w:right="89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nur,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2010.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x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ook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ng: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-da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an,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an,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og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6" w:line="420" w:lineRule="atLeast"/>
        <w:ind w:left="356" w:right="8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oor,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2015.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odo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ogi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an.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roup.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h,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dkk.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2012.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bangan</w:t>
      </w:r>
      <w:r>
        <w:rPr>
          <w:rFonts w:ascii="Times New Roman" w:cs="Times New Roman" w:eastAsia="Times New Roman" w:hAnsi="Times New Roman"/>
          <w:i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ahan</w:t>
      </w:r>
      <w:r>
        <w:rPr>
          <w:rFonts w:ascii="Times New Roman" w:cs="Times New Roman" w:eastAsia="Times New Roman" w:hAnsi="Times New Roman"/>
          <w:i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spacing w:val="-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17" w:right="88"/>
      </w:pP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apan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wa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5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20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861" w:left="1217" w:right="91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2016.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ISA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201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0000FF"/>
          <w:spacing w:val="0"/>
          <w:w w:val="100"/>
          <w:sz w:val="24"/>
          <w:szCs w:val="24"/>
        </w:rPr>
      </w:r>
      <w:hyperlink r:id="rId5"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h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  <w:t>t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  <w:t>t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p</w:t>
        </w:r>
        <w:r>
          <w:rPr>
            <w:rFonts w:ascii="Times New Roman" w:cs="Times New Roman" w:eastAsia="Times New Roman" w:hAnsi="Times New Roman"/>
            <w:color w:val="0000FF"/>
            <w:spacing w:val="2"/>
            <w:w w:val="100"/>
            <w:sz w:val="24"/>
            <w:szCs w:val="24"/>
            <w:u w:color="0000FF" w:val="single"/>
          </w:rPr>
          <w:t>s</w:t>
        </w:r>
        <w:r>
          <w:rPr>
            <w:rFonts w:ascii="Times New Roman" w:cs="Times New Roman" w:eastAsia="Times New Roman" w:hAnsi="Times New Roman"/>
            <w:color w:val="0000FF"/>
            <w:spacing w:val="2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-3"/>
            <w:w w:val="100"/>
            <w:sz w:val="24"/>
            <w:szCs w:val="24"/>
            <w:u w:color="0000FF" w:val="single"/>
          </w:rPr>
          <w:t>:</w:t>
        </w:r>
        <w:r>
          <w:rPr>
            <w:rFonts w:ascii="Times New Roman" w:cs="Times New Roman" w:eastAsia="Times New Roman" w:hAnsi="Times New Roman"/>
            <w:color w:val="0000FF"/>
            <w:spacing w:val="-3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-3"/>
            <w:w w:val="100"/>
            <w:sz w:val="24"/>
            <w:szCs w:val="24"/>
            <w:u w:color="0000FF" w:val="single"/>
          </w:rPr>
          <w:t>/</w:t>
        </w:r>
        <w:r>
          <w:rPr>
            <w:rFonts w:ascii="Times New Roman" w:cs="Times New Roman" w:eastAsia="Times New Roman" w:hAnsi="Times New Roman"/>
            <w:color w:val="0000FF"/>
            <w:spacing w:val="-3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  <w:t>/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  <w:t>w</w:t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  <w:t>w</w:t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  <w:t>w</w:t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.o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  <w:t>e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  <w:t>c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d.o</w:t>
        </w:r>
        <w:r>
          <w:rPr>
            <w:rFonts w:ascii="Times New Roman" w:cs="Times New Roman" w:eastAsia="Times New Roman" w:hAnsi="Times New Roman"/>
            <w:color w:val="0000FF"/>
            <w:spacing w:val="4"/>
            <w:w w:val="100"/>
            <w:sz w:val="24"/>
            <w:szCs w:val="24"/>
            <w:u w:color="0000FF" w:val="single"/>
          </w:rPr>
          <w:t>r</w:t>
        </w:r>
        <w:r>
          <w:rPr>
            <w:rFonts w:ascii="Times New Roman" w:cs="Times New Roman" w:eastAsia="Times New Roman" w:hAnsi="Times New Roman"/>
            <w:color w:val="0000FF"/>
            <w:spacing w:val="4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-4"/>
            <w:w w:val="100"/>
            <w:sz w:val="24"/>
            <w:szCs w:val="24"/>
            <w:u w:color="0000FF" w:val="single"/>
          </w:rPr>
          <w:t>g</w:t>
        </w:r>
        <w:r>
          <w:rPr>
            <w:rFonts w:ascii="Times New Roman" w:cs="Times New Roman" w:eastAsia="Times New Roman" w:hAnsi="Times New Roman"/>
            <w:color w:val="0000FF"/>
            <w:spacing w:val="-4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-3"/>
            <w:w w:val="100"/>
            <w:sz w:val="24"/>
            <w:szCs w:val="24"/>
            <w:u w:color="0000FF" w:val="single"/>
          </w:rPr>
          <w:t>/</w:t>
        </w:r>
        <w:r>
          <w:rPr>
            <w:rFonts w:ascii="Times New Roman" w:cs="Times New Roman" w:eastAsia="Times New Roman" w:hAnsi="Times New Roman"/>
            <w:color w:val="0000FF"/>
            <w:spacing w:val="-3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p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  <w:t>i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  <w:t>s</w:t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5"/>
            <w:w w:val="100"/>
            <w:sz w:val="24"/>
            <w:szCs w:val="24"/>
            <w:u w:color="0000FF" w:val="single"/>
          </w:rPr>
          <w:t>a</w:t>
        </w:r>
        <w:r>
          <w:rPr>
            <w:rFonts w:ascii="Times New Roman" w:cs="Times New Roman" w:eastAsia="Times New Roman" w:hAnsi="Times New Roman"/>
            <w:color w:val="0000FF"/>
            <w:spacing w:val="5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-3"/>
            <w:w w:val="100"/>
            <w:sz w:val="24"/>
            <w:szCs w:val="24"/>
            <w:u w:color="0000FF" w:val="single"/>
          </w:rPr>
          <w:t>/</w:t>
        </w:r>
        <w:r>
          <w:rPr>
            <w:rFonts w:ascii="Times New Roman" w:cs="Times New Roman" w:eastAsia="Times New Roman" w:hAnsi="Times New Roman"/>
            <w:color w:val="0000FF"/>
            <w:spacing w:val="-3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p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  <w:t>i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  <w:t>s</w:t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5"/>
            <w:w w:val="100"/>
            <w:sz w:val="24"/>
            <w:szCs w:val="24"/>
            <w:u w:color="0000FF" w:val="single"/>
          </w:rPr>
          <w:t>a</w:t>
        </w:r>
        <w:r>
          <w:rPr>
            <w:rFonts w:ascii="Times New Roman" w:cs="Times New Roman" w:eastAsia="Times New Roman" w:hAnsi="Times New Roman"/>
            <w:color w:val="0000FF"/>
            <w:spacing w:val="5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-4"/>
            <w:w w:val="100"/>
            <w:sz w:val="24"/>
            <w:szCs w:val="24"/>
            <w:u w:color="0000FF" w:val="single"/>
          </w:rPr>
          <w:t>-</w:t>
        </w:r>
        <w:r>
          <w:rPr>
            <w:rFonts w:ascii="Times New Roman" w:cs="Times New Roman" w:eastAsia="Times New Roman" w:hAnsi="Times New Roman"/>
            <w:color w:val="0000FF"/>
            <w:spacing w:val="-4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201</w:t>
        </w:r>
        <w:r>
          <w:rPr>
            <w:rFonts w:ascii="Times New Roman" w:cs="Times New Roman" w:eastAsia="Times New Roman" w:hAnsi="Times New Roman"/>
            <w:color w:val="0000FF"/>
            <w:spacing w:val="5"/>
            <w:w w:val="100"/>
            <w:sz w:val="24"/>
            <w:szCs w:val="24"/>
            <w:u w:color="0000FF" w:val="single"/>
          </w:rPr>
          <w:t>5</w:t>
        </w:r>
        <w:r>
          <w:rPr>
            <w:rFonts w:ascii="Times New Roman" w:cs="Times New Roman" w:eastAsia="Times New Roman" w:hAnsi="Times New Roman"/>
            <w:color w:val="0000FF"/>
            <w:spacing w:val="5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-4"/>
            <w:w w:val="100"/>
            <w:sz w:val="24"/>
            <w:szCs w:val="24"/>
            <w:u w:color="0000FF" w:val="single"/>
          </w:rPr>
          <w:t>-</w:t>
        </w:r>
        <w:r>
          <w:rPr>
            <w:rFonts w:ascii="Times New Roman" w:cs="Times New Roman" w:eastAsia="Times New Roman" w:hAnsi="Times New Roman"/>
            <w:color w:val="0000FF"/>
            <w:spacing w:val="-4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r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  <w:t>e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  <w:t>s</w:t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u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  <w:t>l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2"/>
            <w:w w:val="100"/>
            <w:sz w:val="24"/>
            <w:szCs w:val="24"/>
            <w:u w:color="0000FF" w:val="single"/>
          </w:rPr>
          <w:t>t</w:t>
        </w:r>
        <w:r>
          <w:rPr>
            <w:rFonts w:ascii="Times New Roman" w:cs="Times New Roman" w:eastAsia="Times New Roman" w:hAnsi="Times New Roman"/>
            <w:color w:val="0000FF"/>
            <w:spacing w:val="2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-</w:t>
        </w:r>
      </w:hyperlink>
      <w:r>
        <w:rPr>
          <w:rFonts w:ascii="Times New Roman" w:cs="Times New Roman" w:eastAsia="Times New Roman" w:hAnsi="Times New Roman"/>
          <w:color w:val="0000FF"/>
          <w:spacing w:val="0"/>
          <w:w w:val="100"/>
          <w:sz w:val="24"/>
          <w:szCs w:val="24"/>
        </w:rPr>
      </w:r>
      <w:r>
        <w:rPr>
          <w:rFonts w:ascii="Times New Roman" w:cs="Times New Roman" w:eastAsia="Times New Roman" w:hAnsi="Times New Roman"/>
          <w:color w:val="0000FF"/>
          <w:spacing w:val="0"/>
          <w:w w:val="100"/>
          <w:sz w:val="24"/>
          <w:szCs w:val="24"/>
        </w:rPr>
        <w:t> </w:t>
      </w:r>
      <w:hyperlink r:id="rId6"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  <w:t>i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nfo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  <w:t>c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u</w:t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  <w:t>s</w:t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.pd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  <w:t>f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</w:rPr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</w:rPr>
        </w:r>
        <w:r>
          <w:rPr>
            <w:rFonts w:ascii="Times New Roman" w:cs="Times New Roman" w:eastAsia="Times New Roman" w:hAnsi="Times New Roman"/>
            <w:color w:val="000000"/>
            <w:spacing w:val="0"/>
            <w:w w:val="100"/>
            <w:sz w:val="24"/>
            <w:szCs w:val="24"/>
          </w:rPr>
          <w:t>(d</w:t>
        </w:r>
      </w:hyperlink>
      <w:r>
        <w:rPr>
          <w:rFonts w:ascii="Times New Roman" w:cs="Times New Roman" w:eastAsia="Times New Roman" w:hAns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unduh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000"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  <w:t>2017)</w:t>
      </w:r>
    </w:p>
    <w:p>
      <w:pPr>
        <w:rPr>
          <w:sz w:val="16"/>
          <w:szCs w:val="16"/>
        </w:rPr>
        <w:jc w:val="left"/>
        <w:spacing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861" w:left="1217" w:right="90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2014.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and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nt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Ca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udy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onda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ho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an: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on,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ogi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oho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356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2003.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ndan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ndang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pub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Indo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17"/>
      </w:pP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20</w:t>
      </w:r>
      <w:r>
        <w:rPr>
          <w:rFonts w:ascii="Times New Roman" w:cs="Times New Roman" w:eastAsia="Times New Roman" w:hAnsi="Times New Roman"/>
          <w:i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ahun</w:t>
      </w:r>
      <w:r>
        <w:rPr>
          <w:rFonts w:ascii="Times New Roman" w:cs="Times New Roman" w:eastAsia="Times New Roman" w:hAnsi="Times New Roman"/>
          <w:i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2006</w:t>
      </w:r>
      <w:r>
        <w:rPr>
          <w:rFonts w:ascii="Times New Roman" w:cs="Times New Roman" w:eastAsia="Times New Roman" w:hAnsi="Times New Roman"/>
          <w:i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ang</w:t>
      </w:r>
      <w:r>
        <w:rPr>
          <w:rFonts w:ascii="Times New Roman" w:cs="Times New Roman" w:eastAsia="Times New Roman" w:hAnsi="Times New Roman"/>
          <w:i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andar</w:t>
      </w:r>
      <w:r>
        <w:rPr>
          <w:rFonts w:ascii="Times New Roman" w:cs="Times New Roman" w:eastAsia="Times New Roman" w:hAnsi="Times New Roman"/>
          <w:i/>
          <w:spacing w:val="2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17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bud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sz w:val="16"/>
          <w:szCs w:val="16"/>
        </w:rPr>
        <w:jc w:val="left"/>
        <w:spacing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356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2003.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ndang-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ndang</w:t>
      </w:r>
      <w:r>
        <w:rPr>
          <w:rFonts w:ascii="Times New Roman" w:cs="Times New Roman" w:eastAsia="Times New Roman" w:hAnsi="Times New Roman"/>
          <w:i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i/>
          <w:spacing w:val="-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20</w:t>
      </w:r>
      <w:r>
        <w:rPr>
          <w:rFonts w:ascii="Times New Roman" w:cs="Times New Roman" w:eastAsia="Times New Roman" w:hAnsi="Times New Roman"/>
          <w:i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ang</w:t>
      </w:r>
      <w:r>
        <w:rPr>
          <w:rFonts w:ascii="Times New Roman" w:cs="Times New Roman" w:eastAsia="Times New Roman" w:hAnsi="Times New Roman"/>
          <w:i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17"/>
      </w:pP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sz w:val="16"/>
          <w:szCs w:val="16"/>
        </w:rPr>
        <w:jc w:val="left"/>
        <w:spacing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861" w:left="1217" w:right="91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6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2006.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22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andar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ngah.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sz w:val="15"/>
          <w:szCs w:val="15"/>
        </w:rPr>
        <w:jc w:val="left"/>
        <w:spacing w:before="10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861" w:left="1217" w:right="93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6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2006.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41</w:t>
      </w:r>
      <w:r>
        <w:rPr>
          <w:rFonts w:ascii="Times New Roman" w:cs="Times New Roman" w:eastAsia="Times New Roman" w:hAnsi="Times New Roman"/>
          <w:i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ang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andar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bud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sz w:val="16"/>
          <w:szCs w:val="16"/>
        </w:rPr>
        <w:jc w:val="left"/>
        <w:spacing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861" w:left="1217" w:right="88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6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ndon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2007.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No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i/>
          <w:spacing w:val="-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20</w:t>
      </w:r>
      <w:r>
        <w:rPr>
          <w:rFonts w:ascii="Times New Roman" w:cs="Times New Roman" w:eastAsia="Times New Roman" w:hAnsi="Times New Roman"/>
          <w:i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i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bud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sz w:val="11"/>
          <w:szCs w:val="11"/>
        </w:rPr>
        <w:jc w:val="left"/>
        <w:spacing w:before="10" w:line="100" w:lineRule="exact"/>
      </w:pPr>
      <w:r>
        <w:rPr>
          <w:sz w:val="11"/>
          <w:szCs w:val="11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356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2015.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anduan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buat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ahan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1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344" w:lineRule="auto"/>
        <w:ind w:left="356" w:right="402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’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hhr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2012.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ogi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an.</w:t>
      </w:r>
      <w:r>
        <w:rPr>
          <w:rFonts w:ascii="Times New Roman" w:cs="Times New Roman" w:eastAsia="Times New Roman" w:hAnsi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4"/>
        <w:ind w:left="356"/>
        <w:sectPr>
          <w:pgNumType w:start="64"/>
          <w:pgMar w:bottom="280" w:footer="0" w:header="879" w:left="1680" w:right="1680" w:top="1100"/>
          <w:headerReference r:id="rId4" w:type="default"/>
          <w:pgSz w:h="16840" w:w="11900"/>
        </w:sectPr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(2022).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 w:line="480" w:lineRule="auto"/>
        <w:ind w:left="1217" w:right="235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IV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066667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Indon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ou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nal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(2),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555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–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564.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1"/>
        <w:ind w:hanging="861" w:left="1217" w:right="92"/>
      </w:pP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2020.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k.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ING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MIN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SIL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1),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69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-700,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2020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861" w:left="1217" w:right="8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2021.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du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ubu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36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7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376,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1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2021</w:t>
      </w:r>
    </w:p>
    <w:sectPr>
      <w:pgMar w:bottom="280" w:footer="0" w:header="879" w:left="1680" w:right="1680" w:top="1100"/>
      <w:pgSz w:h="16840" w:w="11900"/>
    </w:sectPr>
  </w:body>
</w:document>
</file>

<file path=word/header1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490.58pt;margin-top:42.9639pt;width:16pt;height:14pt;mso-position-horizontal-relative:page;mso-position-vertical-relative:page;z-index:-114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w:jc w:val="left"/>
                  <w:spacing w:line="260" w:lineRule="exact"/>
                  <w:ind w:left="40"/>
                </w:pPr>
                <w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64</w:t>
                </w:r>
                <w:r>
                  <w:fldChar w:fldCharType="end"/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header1.xml" Type="http://schemas.openxmlformats.org/officeDocument/2006/relationships/header"/><Relationship Id="rId5" Target="https://www.oecd.org/pisa/pisa-2015-result-in-focus.pdf" TargetMode="External" Type="http://schemas.openxmlformats.org/officeDocument/2006/relationships/hyperlink"/><Relationship Id="rId6" Target="https://www.oecd.org/pisa/pisa-2015-result-in-focus.pdf" TargetMode="External" Type="http://schemas.openxmlformats.org/officeDocument/2006/relationships/hyperlink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