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B0" w:rsidRDefault="007D7AB0" w:rsidP="007D7AB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423">
        <w:rPr>
          <w:rFonts w:ascii="Times New Roman" w:hAnsi="Times New Roman"/>
          <w:b/>
          <w:sz w:val="24"/>
          <w:szCs w:val="24"/>
        </w:rPr>
        <w:t>DAFTAR PUSTAKA</w:t>
      </w: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B1AF3">
        <w:rPr>
          <w:rFonts w:ascii="Times New Roman" w:hAnsi="Times New Roman" w:cs="Times New Roman"/>
          <w:bCs/>
          <w:iCs/>
          <w:sz w:val="24"/>
          <w:szCs w:val="24"/>
        </w:rPr>
        <w:t>Ali Mudlofir &amp; Evi Fatimatur Rusydiyah.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(2016). 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Desain Pembelajaran Inovatif Dari Teori Ke Praktik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Depok: PT. Raja Grafindo Persada.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Alsa Heru. </w:t>
      </w:r>
      <w:proofErr w:type="gramStart"/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Implimentasi Pembelajaran Tematik Dalam Meningkatkan Hasil Belajar Siswa di SDN 93 kaur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B1AF3">
        <w:rPr>
          <w:rFonts w:ascii="Times New Roman" w:hAnsi="Times New Roman" w:cs="Times New Roman"/>
          <w:bCs/>
          <w:iCs/>
          <w:sz w:val="24"/>
          <w:szCs w:val="24"/>
        </w:rPr>
        <w:t>Skripsi.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B1AF3">
        <w:rPr>
          <w:rFonts w:ascii="Times New Roman" w:hAnsi="Times New Roman" w:cs="Times New Roman"/>
          <w:bCs/>
          <w:iCs/>
          <w:sz w:val="24"/>
          <w:szCs w:val="24"/>
        </w:rPr>
        <w:t>Program Studi Pendidikan Guru Madrasah Ibtidaiyah Fakultas Tarbiyah dan Tadris Institut Agama Islam Negeri (IAIN) Bengkulu 2018.</w:t>
      </w:r>
      <w:proofErr w:type="gramEnd"/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Ana Widyastuti. 2017. 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Anak Gemar Baca Tulis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>. Jakarta: PT. Elex Media Komputindo.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A27199">
        <w:rPr>
          <w:rFonts w:ascii="Times New Roman" w:hAnsi="Times New Roman" w:cs="Times New Roman"/>
          <w:bCs/>
          <w:iCs/>
          <w:sz w:val="24"/>
          <w:szCs w:val="24"/>
        </w:rPr>
        <w:t xml:space="preserve">Andrew Fernando Pakpahan, dkk, </w:t>
      </w:r>
      <w:r w:rsidRPr="00E67FF6">
        <w:rPr>
          <w:rFonts w:ascii="Times New Roman" w:hAnsi="Times New Roman" w:cs="Times New Roman"/>
          <w:bCs/>
          <w:i/>
          <w:iCs/>
          <w:sz w:val="24"/>
          <w:szCs w:val="24"/>
        </w:rPr>
        <w:t>Pengembangan Media Pembelajaran</w:t>
      </w:r>
      <w:r w:rsidRPr="00A27199">
        <w:rPr>
          <w:rFonts w:ascii="Times New Roman" w:hAnsi="Times New Roman" w:cs="Times New Roman"/>
          <w:bCs/>
          <w:iCs/>
          <w:sz w:val="24"/>
          <w:szCs w:val="24"/>
        </w:rPr>
        <w:t xml:space="preserve"> (Medan: Yayasan Kita Menulis, 2020, 81, https://www.google.co.id/books/edition/Pengembangan_Media_Pembelajara n/lZgQEAAAQBAJ</w:t>
      </w:r>
      <w:proofErr w:type="gramStart"/>
      <w:r w:rsidRPr="00A27199">
        <w:rPr>
          <w:rFonts w:ascii="Times New Roman" w:hAnsi="Times New Roman" w:cs="Times New Roman"/>
          <w:bCs/>
          <w:iCs/>
          <w:sz w:val="24"/>
          <w:szCs w:val="24"/>
        </w:rPr>
        <w:t>?hl</w:t>
      </w:r>
      <w:proofErr w:type="gramEnd"/>
      <w:r w:rsidRPr="00A27199">
        <w:rPr>
          <w:rFonts w:ascii="Times New Roman" w:hAnsi="Times New Roman" w:cs="Times New Roman"/>
          <w:bCs/>
          <w:iCs/>
          <w:sz w:val="24"/>
          <w:szCs w:val="24"/>
        </w:rPr>
        <w:t>=id&amp;gbpv=1.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Anjarsari, E, Farisdianto, D.D, &amp; Asadullah, A.W. 2020.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Pengembangan Media Audio Visual Powtoon Pada Mata Pelajaran Matematika Untuk Siswa Sekolah Dasar.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JMPM: Jurnal Matematika dan Pendidikan Matematika. 5 (2), 40-50.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Ardian Asyhari. </w:t>
      </w:r>
      <w:proofErr w:type="gramStart"/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Pengembangan Media Pembelajaran Berupa Buletin Dalam Bentuk Buku Saku Untuk Pembelajran IPA Terpadu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Jurnal Al-Biruni 5, no. 1 (2016): 3.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Arsyad, Azhar. 2011. 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Media Pembelajaran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>. Jakarta: PT. Raja Grafindo Persada.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381D51">
        <w:rPr>
          <w:rFonts w:ascii="Times New Roman" w:hAnsi="Times New Roman" w:cs="Times New Roman"/>
          <w:bCs/>
          <w:iCs/>
          <w:sz w:val="24"/>
          <w:szCs w:val="24"/>
        </w:rPr>
        <w:t xml:space="preserve">Asyhar, R. (2011). </w:t>
      </w:r>
      <w:proofErr w:type="gramStart"/>
      <w:r w:rsidRPr="00381D51">
        <w:rPr>
          <w:rFonts w:ascii="Times New Roman" w:hAnsi="Times New Roman" w:cs="Times New Roman"/>
          <w:bCs/>
          <w:i/>
          <w:iCs/>
          <w:sz w:val="24"/>
          <w:szCs w:val="24"/>
        </w:rPr>
        <w:t>Kreatif mengembangkan Media Pembelajaran</w:t>
      </w:r>
      <w:r w:rsidRPr="00381D5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81D51">
        <w:rPr>
          <w:rFonts w:ascii="Times New Roman" w:hAnsi="Times New Roman" w:cs="Times New Roman"/>
          <w:bCs/>
          <w:iCs/>
          <w:sz w:val="24"/>
          <w:szCs w:val="24"/>
        </w:rPr>
        <w:t xml:space="preserve"> Jakarta: Gaung Persada Press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Awaliya I, Pamungkas, A.S &amp; Alamsyah, T.P. 2019.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Pengembangan Media Pembelajaran Animasi Powtoon Pada Mata Pelajaran Matematika di Kelas IV SD.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Kreano: Jurnal Matematika Kreatif, Inovatif, 10 (1), 49-56.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381D51">
        <w:rPr>
          <w:rFonts w:ascii="Times New Roman" w:hAnsi="Times New Roman" w:cs="Times New Roman"/>
          <w:bCs/>
          <w:iCs/>
          <w:sz w:val="24"/>
          <w:szCs w:val="24"/>
        </w:rPr>
        <w:t>Baharuddin.</w:t>
      </w:r>
      <w:proofErr w:type="gramStart"/>
      <w:r w:rsidRPr="00381D51">
        <w:rPr>
          <w:rFonts w:ascii="Times New Roman" w:hAnsi="Times New Roman" w:cs="Times New Roman"/>
          <w:bCs/>
          <w:iCs/>
          <w:sz w:val="24"/>
          <w:szCs w:val="24"/>
        </w:rPr>
        <w:t>,&amp;</w:t>
      </w:r>
      <w:proofErr w:type="gramEnd"/>
      <w:r w:rsidRPr="00381D51">
        <w:rPr>
          <w:rFonts w:ascii="Times New Roman" w:hAnsi="Times New Roman" w:cs="Times New Roman"/>
          <w:bCs/>
          <w:iCs/>
          <w:sz w:val="24"/>
          <w:szCs w:val="24"/>
        </w:rPr>
        <w:t xml:space="preserve"> Wahyuni, E. N. (2015). </w:t>
      </w:r>
      <w:proofErr w:type="gramStart"/>
      <w:r w:rsidRPr="00381D51">
        <w:rPr>
          <w:rFonts w:ascii="Times New Roman" w:hAnsi="Times New Roman" w:cs="Times New Roman"/>
          <w:bCs/>
          <w:i/>
          <w:iCs/>
          <w:sz w:val="24"/>
          <w:szCs w:val="24"/>
        </w:rPr>
        <w:t>Teori Belajar &amp; Pembelajaran</w:t>
      </w:r>
      <w:r w:rsidRPr="00381D5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81D51">
        <w:rPr>
          <w:rFonts w:ascii="Times New Roman" w:hAnsi="Times New Roman" w:cs="Times New Roman"/>
          <w:bCs/>
          <w:iCs/>
          <w:sz w:val="24"/>
          <w:szCs w:val="24"/>
        </w:rPr>
        <w:t xml:space="preserve"> Yogyakarta: Ar-Ruzz Media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E67FF6">
        <w:rPr>
          <w:rFonts w:ascii="Times New Roman" w:hAnsi="Times New Roman" w:cs="Times New Roman"/>
          <w:bCs/>
          <w:iCs/>
          <w:sz w:val="24"/>
          <w:szCs w:val="24"/>
        </w:rPr>
        <w:t xml:space="preserve">Dalyono, M. 2007. </w:t>
      </w:r>
      <w:r w:rsidRPr="00E67FF6">
        <w:rPr>
          <w:rFonts w:ascii="Times New Roman" w:hAnsi="Times New Roman" w:cs="Times New Roman"/>
          <w:bCs/>
          <w:i/>
          <w:iCs/>
          <w:sz w:val="24"/>
          <w:szCs w:val="24"/>
        </w:rPr>
        <w:t>Psikologi Pendidikan</w:t>
      </w:r>
      <w:r w:rsidRPr="00E67FF6">
        <w:rPr>
          <w:rFonts w:ascii="Times New Roman" w:hAnsi="Times New Roman" w:cs="Times New Roman"/>
          <w:bCs/>
          <w:iCs/>
          <w:sz w:val="24"/>
          <w:szCs w:val="24"/>
        </w:rPr>
        <w:t xml:space="preserve">. Jakarta: PT Rineka Cipta. 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Ega Rima Wati. 2016.</w:t>
      </w:r>
      <w:r w:rsidRPr="00AD6E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6EE2">
        <w:rPr>
          <w:rFonts w:ascii="Times New Roman" w:hAnsi="Times New Roman" w:cs="Times New Roman"/>
          <w:bCs/>
          <w:i/>
          <w:iCs/>
          <w:sz w:val="24"/>
          <w:szCs w:val="24"/>
        </w:rPr>
        <w:t>Ragam Media Pembelajaran</w:t>
      </w:r>
      <w:r>
        <w:rPr>
          <w:rFonts w:ascii="Times New Roman" w:hAnsi="Times New Roman" w:cs="Times New Roman"/>
          <w:bCs/>
          <w:iCs/>
          <w:sz w:val="24"/>
          <w:szCs w:val="24"/>
        </w:rPr>
        <w:t>, Jakarta: Kata Pena.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>Fitri Indriani, “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Kompetensi Pedagogik Mahasiswa Dalam Mengelola Pembelajaran Tematik Integratif Kurikulum 2013 pada Pengajaran Micro di PGSD UAD Yogyakarta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,” Jurnal Profesi Pendidikan Dasar Vol 2 No 2 (2015): 89. 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0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Hasibuan, N. (2016). </w:t>
      </w:r>
      <w:proofErr w:type="gramStart"/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Implementasi Media Pembelajaran dalam Pendidikan Agama Islam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Darul ‘Ilmi, 04(01), 22–39.</w:t>
      </w: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  <w:sectPr w:rsidR="007D7AB0" w:rsidSect="004D5ED6">
          <w:headerReference w:type="default" r:id="rId8"/>
          <w:footerReference w:type="default" r:id="rId9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258D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Hidayat dan S. Khayroiyah.</w:t>
      </w:r>
      <w:proofErr w:type="gramEnd"/>
      <w:r w:rsidRPr="004258D8">
        <w:rPr>
          <w:rFonts w:ascii="Times New Roman" w:hAnsi="Times New Roman" w:cs="Times New Roman"/>
          <w:bCs/>
          <w:iCs/>
          <w:sz w:val="24"/>
          <w:szCs w:val="24"/>
        </w:rPr>
        <w:t xml:space="preserve"> 2018. </w:t>
      </w:r>
      <w:r w:rsidRPr="004258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Pengembangan Desain Didaktis Pada Pembelajaran Geometri. </w:t>
      </w:r>
      <w:r w:rsidRPr="004258D8">
        <w:rPr>
          <w:rFonts w:ascii="Times New Roman" w:hAnsi="Times New Roman" w:cs="Times New Roman"/>
          <w:bCs/>
          <w:iCs/>
          <w:sz w:val="24"/>
          <w:szCs w:val="24"/>
        </w:rPr>
        <w:t>Jurnal MathEducation Nusantara Vol. 1 (1), 2018, 15-19.</w:t>
      </w:r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4258D8">
        <w:rPr>
          <w:rFonts w:ascii="Times New Roman" w:hAnsi="Times New Roman" w:cs="Times New Roman"/>
          <w:bCs/>
          <w:iCs/>
          <w:sz w:val="24"/>
          <w:szCs w:val="24"/>
        </w:rPr>
        <w:t xml:space="preserve">Hidayat, Sukmawarti, Suwanto. 2021. </w:t>
      </w:r>
      <w:r w:rsidRPr="004258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application of augmented reality in elementary school education. </w:t>
      </w:r>
      <w:proofErr w:type="gramStart"/>
      <w:r w:rsidRPr="004258D8">
        <w:rPr>
          <w:rFonts w:ascii="Times New Roman" w:hAnsi="Times New Roman" w:cs="Times New Roman"/>
          <w:bCs/>
          <w:iCs/>
          <w:sz w:val="24"/>
          <w:szCs w:val="24"/>
        </w:rPr>
        <w:t>Research,</w:t>
      </w:r>
      <w:r w:rsidRPr="004258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8D8">
        <w:rPr>
          <w:rFonts w:ascii="Times New Roman" w:hAnsi="Times New Roman" w:cs="Times New Roman"/>
          <w:bCs/>
          <w:iCs/>
          <w:sz w:val="24"/>
          <w:szCs w:val="24"/>
        </w:rPr>
        <w:t>Society and Development, v. 10, n. 3, e14910312823.</w:t>
      </w:r>
      <w:proofErr w:type="gramEnd"/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FE4846">
        <w:rPr>
          <w:rFonts w:ascii="Times New Roman" w:hAnsi="Times New Roman" w:cs="Times New Roman"/>
          <w:bCs/>
          <w:iCs/>
          <w:sz w:val="24"/>
          <w:szCs w:val="24"/>
        </w:rPr>
        <w:t xml:space="preserve">Hujair AH Sanaky, </w:t>
      </w:r>
      <w:r w:rsidRPr="00FE4846">
        <w:rPr>
          <w:rFonts w:ascii="Times New Roman" w:hAnsi="Times New Roman" w:cs="Times New Roman"/>
          <w:bCs/>
          <w:i/>
          <w:iCs/>
          <w:sz w:val="24"/>
          <w:szCs w:val="24"/>
        </w:rPr>
        <w:t>Media Pembelajaran Interaktif Inovatif</w:t>
      </w:r>
      <w:r w:rsidRPr="00FE4846">
        <w:rPr>
          <w:rFonts w:ascii="Times New Roman" w:hAnsi="Times New Roman" w:cs="Times New Roman"/>
          <w:bCs/>
          <w:iCs/>
          <w:sz w:val="24"/>
          <w:szCs w:val="24"/>
        </w:rPr>
        <w:t>, (Yogyakarta: Kaukaba Dipantara, 2013), h. 124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Pr="004B787F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hyperlink r:id="rId10" w:history="1">
        <w:r w:rsidRPr="004B787F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https://www.pgsdblog.com/2017/11/karakteristik-siswa-anak-kelas-v-sd.html</w:t>
        </w:r>
      </w:hyperlink>
      <w:r w:rsidRPr="004B787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Jatiningtyas, N.H. 2017.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Pengembangan Media Pembelajaran Powtoon Untuk Meningkatkan Hasil Belajar Siswa Mata Pelajaran IPS Materi Penyimpangan Sosial di SMP Negeri 15 Semarang.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UUNES.</w:t>
      </w:r>
      <w:proofErr w:type="gramEnd"/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Latri, N. A. L. (2017). </w:t>
      </w:r>
      <w:proofErr w:type="gramStart"/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Pemanfaatan Media Pembelajaran Tiga Dimensi dalam Proses Pembelajaran Fiqih Kelas XI di SMA Muhammadiyah 1 Klaten.</w:t>
      </w:r>
      <w:proofErr w:type="gramEnd"/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Surakarta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. Retrieved from </w:t>
      </w:r>
      <w:hyperlink r:id="rId11" w:history="1">
        <w:r w:rsidRPr="007B1AF3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http://eprints.iain-surakarta.ac.id/1189/1/full text.pdf</w:t>
        </w:r>
      </w:hyperlink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color w:val="000000" w:themeColor="text1"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M. Qodrat.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Pr="00381D51">
        <w:rPr>
          <w:rFonts w:ascii="Times New Roman" w:hAnsi="Times New Roman" w:cs="Times New Roman"/>
          <w:bCs/>
          <w:i/>
          <w:iCs/>
          <w:sz w:val="24"/>
          <w:szCs w:val="24"/>
        </w:rPr>
        <w:t>Penggunaan Media Pembelajaran Audio Visual Dalam Meningkatkan Motivasi Belajar Peserta Didik Pada Mata Pelajaran Fiqih Kelas VII MTs Al-Hikmah Bandar Lampung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AD6EE2">
        <w:rPr>
          <w:rFonts w:ascii="Times New Roman" w:hAnsi="Times New Roman" w:cs="Times New Roman"/>
          <w:bCs/>
          <w:iCs/>
          <w:sz w:val="24"/>
          <w:szCs w:val="24"/>
        </w:rPr>
        <w:t>Fakultas Tarbiyah Dan Keguruan Universitas Islam Negeri Raden Intan Lampung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Munadi, Yudhi. 2013. 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Media Pembelajaran </w:t>
      </w:r>
      <w:proofErr w:type="gramStart"/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( Sebuah</w:t>
      </w:r>
      <w:proofErr w:type="gramEnd"/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Pendekatan Baru).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Jakarta: Referensi. </w:t>
      </w:r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Nadia Fitriyanti. 2022. </w:t>
      </w:r>
      <w:r w:rsidRPr="004C1A33">
        <w:rPr>
          <w:rFonts w:ascii="Times New Roman" w:hAnsi="Times New Roman" w:cs="Times New Roman"/>
          <w:bCs/>
          <w:i/>
          <w:iCs/>
          <w:sz w:val="24"/>
          <w:szCs w:val="24"/>
        </w:rPr>
        <w:t>Penggunaan Media Audio Visual Untuk Meningkatkan Minat Belajar Peserta Didik Pada Pembelajaran Bahasa Indonesia di Kelas V MI Al-Khairiyah Jakarta Barat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C1A33">
        <w:rPr>
          <w:rFonts w:ascii="Times New Roman" w:hAnsi="Times New Roman" w:cs="Times New Roman"/>
          <w:bCs/>
          <w:iCs/>
          <w:sz w:val="24"/>
          <w:szCs w:val="24"/>
        </w:rPr>
        <w:t>Jurusan Pendidikan Guru Madrasah Ibtidaiyah Fakultas Ilmu Tarbiyah dan Keguruan Unversitas Islam Negeri Syarif Hidayatullah Jakarta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Ni Putu Mayra Dian Purnami</w:t>
      </w:r>
      <w:r w:rsidRPr="00381D51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Ni Wayan Widia Sulianingsih</w:t>
      </w:r>
      <w:r w:rsidRPr="00381D51">
        <w:rPr>
          <w:rFonts w:ascii="Times New Roman" w:hAnsi="Times New Roman" w:cs="Times New Roman"/>
          <w:bCs/>
          <w:iCs/>
          <w:sz w:val="24"/>
          <w:szCs w:val="24"/>
        </w:rPr>
        <w:t>, Ni Putu Eka Widyantari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Pr="00381D51">
        <w:rPr>
          <w:rFonts w:ascii="Times New Roman" w:hAnsi="Times New Roman" w:cs="Times New Roman"/>
          <w:bCs/>
          <w:i/>
          <w:iCs/>
          <w:sz w:val="24"/>
          <w:szCs w:val="24"/>
        </w:rPr>
        <w:t>Pemanfaatan Powtoon Sebagai Media Pembelajaran Kreatif Berbasis Teknologi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1D51">
        <w:rPr>
          <w:rFonts w:ascii="Times New Roman" w:hAnsi="Times New Roman" w:cs="Times New Roman"/>
          <w:bCs/>
          <w:iCs/>
          <w:sz w:val="24"/>
          <w:szCs w:val="24"/>
        </w:rPr>
        <w:t>Seminar Nasional (PROSPEK I) “Digital Learning Merdeka Belajar Kampus Merdeka</w:t>
      </w:r>
      <w:proofErr w:type="gramStart"/>
      <w:r w:rsidRPr="00381D51">
        <w:rPr>
          <w:rFonts w:ascii="Times New Roman" w:hAnsi="Times New Roman" w:cs="Times New Roman"/>
          <w:bCs/>
          <w:iCs/>
          <w:sz w:val="24"/>
          <w:szCs w:val="24"/>
        </w:rPr>
        <w:t>:Strategi</w:t>
      </w:r>
      <w:proofErr w:type="gramEnd"/>
      <w:r w:rsidRPr="00381D51">
        <w:rPr>
          <w:rFonts w:ascii="Times New Roman" w:hAnsi="Times New Roman" w:cs="Times New Roman"/>
          <w:bCs/>
          <w:iCs/>
          <w:sz w:val="24"/>
          <w:szCs w:val="24"/>
        </w:rPr>
        <w:t xml:space="preserve"> dan Inovasi Pembelajaran”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81D51">
        <w:rPr>
          <w:rFonts w:ascii="Times New Roman" w:hAnsi="Times New Roman" w:cs="Times New Roman"/>
          <w:bCs/>
          <w:iCs/>
          <w:sz w:val="24"/>
          <w:szCs w:val="24"/>
        </w:rPr>
        <w:t>Program Studi Pendidikan Ekononomi, FKIP, Universitas PGRI Mahadewa Indonesia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D7AB0" w:rsidRPr="00DF0DF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303933">
        <w:rPr>
          <w:rFonts w:ascii="Times New Roman" w:hAnsi="Times New Roman" w:cs="Times New Roman"/>
          <w:bCs/>
          <w:sz w:val="24"/>
          <w:szCs w:val="24"/>
        </w:rPr>
        <w:t xml:space="preserve">Nugroho, Puspo. 2015. </w:t>
      </w:r>
      <w:r w:rsidRPr="00381D51">
        <w:rPr>
          <w:rFonts w:ascii="Times New Roman" w:hAnsi="Times New Roman" w:cs="Times New Roman"/>
          <w:bCs/>
          <w:i/>
          <w:sz w:val="24"/>
          <w:szCs w:val="24"/>
        </w:rPr>
        <w:t xml:space="preserve">Pandangan Kognitifisme Dan Aplikasinya Dalam Pembelajaran Pendidikan Agama Islam Anak </w:t>
      </w:r>
      <w:proofErr w:type="gramStart"/>
      <w:r w:rsidRPr="00381D51">
        <w:rPr>
          <w:rFonts w:ascii="Times New Roman" w:hAnsi="Times New Roman" w:cs="Times New Roman"/>
          <w:bCs/>
          <w:i/>
          <w:sz w:val="24"/>
          <w:szCs w:val="24"/>
        </w:rPr>
        <w:t>Usia</w:t>
      </w:r>
      <w:proofErr w:type="gramEnd"/>
      <w:r w:rsidRPr="00381D51">
        <w:rPr>
          <w:rFonts w:ascii="Times New Roman" w:hAnsi="Times New Roman" w:cs="Times New Roman"/>
          <w:bCs/>
          <w:i/>
          <w:sz w:val="24"/>
          <w:szCs w:val="24"/>
        </w:rPr>
        <w:t xml:space="preserve"> Dini</w:t>
      </w:r>
      <w:r w:rsidRPr="00303933">
        <w:rPr>
          <w:rFonts w:ascii="Times New Roman" w:hAnsi="Times New Roman" w:cs="Times New Roman"/>
          <w:bCs/>
          <w:sz w:val="24"/>
          <w:szCs w:val="24"/>
        </w:rPr>
        <w:t xml:space="preserve">. ThufuLA: Jurnal Inovasi Pendidikan Islam Anak </w:t>
      </w:r>
      <w:proofErr w:type="gramStart"/>
      <w:r w:rsidRPr="00303933">
        <w:rPr>
          <w:rFonts w:ascii="Times New Roman" w:hAnsi="Times New Roman" w:cs="Times New Roman"/>
          <w:bCs/>
          <w:sz w:val="24"/>
          <w:szCs w:val="24"/>
        </w:rPr>
        <w:t>Usia</w:t>
      </w:r>
      <w:proofErr w:type="gramEnd"/>
      <w:r w:rsidRPr="00303933">
        <w:rPr>
          <w:rFonts w:ascii="Times New Roman" w:hAnsi="Times New Roman" w:cs="Times New Roman"/>
          <w:bCs/>
          <w:sz w:val="24"/>
          <w:szCs w:val="24"/>
        </w:rPr>
        <w:t xml:space="preserve"> Dini. </w:t>
      </w:r>
      <w:proofErr w:type="gramStart"/>
      <w:r w:rsidRPr="00303933">
        <w:rPr>
          <w:rFonts w:ascii="Times New Roman" w:hAnsi="Times New Roman" w:cs="Times New Roman"/>
          <w:bCs/>
          <w:sz w:val="24"/>
          <w:szCs w:val="24"/>
        </w:rPr>
        <w:t>Vol. 3 | No. 2 | Juli-Desember.</w:t>
      </w:r>
      <w:proofErr w:type="gramEnd"/>
    </w:p>
    <w:p w:rsidR="007D7AB0" w:rsidRPr="00DF0DF8" w:rsidRDefault="007D7AB0" w:rsidP="007D7AB0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18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Nurhadi.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2020. </w:t>
      </w:r>
      <w:r w:rsidRPr="00303933">
        <w:rPr>
          <w:rFonts w:ascii="Times New Roman" w:hAnsi="Times New Roman" w:cs="Times New Roman"/>
          <w:bCs/>
          <w:i/>
          <w:sz w:val="24"/>
          <w:szCs w:val="24"/>
        </w:rPr>
        <w:t>Teori Kognitivisme Serta Aplikasinya Dalam Pembelajaran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39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3933">
        <w:rPr>
          <w:rFonts w:ascii="Times New Roman" w:hAnsi="Times New Roman" w:cs="Times New Roman"/>
          <w:bCs/>
          <w:sz w:val="24"/>
          <w:szCs w:val="24"/>
        </w:rPr>
        <w:t xml:space="preserve">Jurnal Edukasi dan Sains Volume 2, Nomor 1, Juni 2020; 77-95 </w:t>
      </w:r>
      <w:hyperlink r:id="rId12" w:history="1">
        <w:r w:rsidRPr="00381D51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https://ejournal.stitpn.ac.id/index.php/edisi</w:t>
        </w:r>
      </w:hyperlink>
      <w:r w:rsidRPr="00381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Pangestu &amp; Ahmad Ali Wafa.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2018.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Pengembangan Multimedia Interaktif Powtoon Pada Materi Pembelajaran Ekonomi Pokok Bahasan Kebijakan Moneter Untuk Siswa Kelas IX IPS di SMA Negeri 1 Singosari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Jurnal Pendidikan Ekonomi Vol. 11 No. 1 Tahun 2018 Hal.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71-79.</w:t>
      </w:r>
      <w:proofErr w:type="gramEnd"/>
    </w:p>
    <w:p w:rsidR="007D7AB0" w:rsidRPr="001337E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992" w:hanging="992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Prastowo, Andi. 2019. 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Analisis Pembelajaran Tematik Terpadu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. Jakarta: Prenadamedia Group. </w:t>
      </w:r>
    </w:p>
    <w:p w:rsidR="007D7AB0" w:rsidRDefault="007D7AB0" w:rsidP="007D7AB0">
      <w:pPr>
        <w:spacing w:after="0" w:line="240" w:lineRule="auto"/>
        <w:ind w:left="992" w:hanging="99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992" w:hanging="992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E5602">
        <w:rPr>
          <w:rFonts w:ascii="Times New Roman" w:hAnsi="Times New Roman" w:cs="Times New Roman"/>
          <w:bCs/>
          <w:iCs/>
          <w:sz w:val="24"/>
          <w:szCs w:val="24"/>
        </w:rPr>
        <w:t>Rangkuti, C. J. S., &amp; Sukmawarti.</w:t>
      </w:r>
      <w:proofErr w:type="gramEnd"/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Pr="00FE5602">
        <w:rPr>
          <w:rFonts w:ascii="Times New Roman" w:hAnsi="Times New Roman" w:cs="Times New Roman"/>
          <w:bCs/>
          <w:i/>
          <w:iCs/>
          <w:sz w:val="24"/>
          <w:szCs w:val="24"/>
        </w:rPr>
        <w:t>Problematika Pemberian tugas Matematika Dalam Pembelajaran Daring.</w:t>
      </w:r>
      <w:proofErr w:type="gramEnd"/>
      <w:r w:rsidRPr="00FE56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 IRJE Jurnal Ilmu Pendidikan, 2(2), 565-572.</w:t>
      </w:r>
    </w:p>
    <w:p w:rsidR="007D7AB0" w:rsidRDefault="007D7AB0" w:rsidP="007D7AB0">
      <w:pPr>
        <w:spacing w:after="0" w:line="240" w:lineRule="auto"/>
        <w:ind w:left="992" w:hanging="99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</w:rPr>
        <w:t>Rizki Oktavianti dan Agus Wiyanto, “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Pengembangan Media Gayanghetum (Gambar Wayang Hewan dan Tumbuhan) dalam Pembelajaran Tematik Terintegrasi Kelas IV SD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,” Jurnal Mimbar Sekolah Dasar Volume 1 No 1 (2014): 66. </w:t>
      </w:r>
    </w:p>
    <w:p w:rsidR="007D7AB0" w:rsidRPr="007B1AF3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67FF6">
        <w:rPr>
          <w:rFonts w:ascii="Times New Roman" w:hAnsi="Times New Roman" w:cs="Times New Roman"/>
          <w:bCs/>
          <w:iCs/>
          <w:sz w:val="24"/>
          <w:szCs w:val="24"/>
        </w:rPr>
        <w:t xml:space="preserve">Saam, Zulfan. 2010. </w:t>
      </w:r>
      <w:r w:rsidRPr="00E67FF6">
        <w:rPr>
          <w:rFonts w:ascii="Times New Roman" w:hAnsi="Times New Roman" w:cs="Times New Roman"/>
          <w:bCs/>
          <w:i/>
          <w:iCs/>
          <w:sz w:val="24"/>
          <w:szCs w:val="24"/>
        </w:rPr>
        <w:t>Psikologi Pendidikan</w:t>
      </w:r>
      <w:r w:rsidRPr="00E67FF6">
        <w:rPr>
          <w:rFonts w:ascii="Times New Roman" w:hAnsi="Times New Roman" w:cs="Times New Roman"/>
          <w:bCs/>
          <w:iCs/>
          <w:sz w:val="24"/>
          <w:szCs w:val="24"/>
        </w:rPr>
        <w:t>. Pekanbaru: UR Press.</w:t>
      </w:r>
    </w:p>
    <w:p w:rsidR="007D7AB0" w:rsidRPr="004258D8" w:rsidRDefault="007D7AB0" w:rsidP="007D7AB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  <w:lang w:val="id"/>
        </w:rPr>
      </w:pPr>
      <w:r w:rsidRPr="007B1AF3">
        <w:rPr>
          <w:rFonts w:ascii="Times New Roman" w:hAnsi="Times New Roman" w:cs="Times New Roman"/>
          <w:bCs/>
          <w:iCs/>
          <w:sz w:val="24"/>
          <w:szCs w:val="24"/>
          <w:lang w:val="id"/>
        </w:rPr>
        <w:t xml:space="preserve">Sudjana, Nana. 2011. 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  <w:lang w:val="id"/>
        </w:rPr>
        <w:t>Media Pengajaran (Penggunaan dan Pembuatannya)</w:t>
      </w:r>
      <w:r w:rsidRPr="007B1AF3">
        <w:rPr>
          <w:rFonts w:ascii="Times New Roman" w:hAnsi="Times New Roman" w:cs="Times New Roman"/>
          <w:bCs/>
          <w:iCs/>
          <w:sz w:val="24"/>
          <w:szCs w:val="24"/>
          <w:lang w:val="id"/>
        </w:rPr>
        <w:t>. Bandung. Sinar Baru Algesindo.</w:t>
      </w:r>
    </w:p>
    <w:p w:rsidR="007D7AB0" w:rsidRPr="007B1AF3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  <w:lang w:val="id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B1AF3">
        <w:rPr>
          <w:rFonts w:ascii="Times New Roman" w:hAnsi="Times New Roman" w:cs="Times New Roman"/>
          <w:bCs/>
          <w:iCs/>
          <w:sz w:val="24"/>
          <w:szCs w:val="24"/>
        </w:rPr>
        <w:t>Sugiyono.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7B1AF3">
        <w:rPr>
          <w:rFonts w:ascii="Times New Roman" w:hAnsi="Times New Roman" w:cs="Times New Roman"/>
          <w:bCs/>
          <w:iCs/>
          <w:sz w:val="24"/>
          <w:szCs w:val="24"/>
        </w:rPr>
        <w:t>(2018). Metode Penelitian Kombinasi (Mixed Methods).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Bandung: CV Alfabeta.</w:t>
      </w: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B1AF3">
        <w:rPr>
          <w:rFonts w:ascii="Times New Roman" w:hAnsi="Times New Roman" w:cs="Times New Roman"/>
          <w:bCs/>
          <w:iCs/>
          <w:sz w:val="24"/>
          <w:szCs w:val="24"/>
        </w:rPr>
        <w:t>Sugiyono.</w:t>
      </w:r>
      <w:proofErr w:type="gramEnd"/>
      <w:r w:rsidRPr="007B1AF3">
        <w:rPr>
          <w:rFonts w:ascii="Times New Roman" w:hAnsi="Times New Roman" w:cs="Times New Roman"/>
          <w:bCs/>
          <w:iCs/>
          <w:sz w:val="24"/>
          <w:szCs w:val="24"/>
        </w:rPr>
        <w:t xml:space="preserve"> (2019). </w:t>
      </w:r>
      <w:r w:rsidRPr="007B1AF3">
        <w:rPr>
          <w:rFonts w:ascii="Times New Roman" w:hAnsi="Times New Roman" w:cs="Times New Roman"/>
          <w:bCs/>
          <w:i/>
          <w:iCs/>
          <w:sz w:val="24"/>
          <w:szCs w:val="24"/>
        </w:rPr>
        <w:t>Metode Penelitian Kuantitaif, Kualitatif dan R&amp;D</w:t>
      </w:r>
      <w:r w:rsidRPr="007B1AF3">
        <w:rPr>
          <w:rFonts w:ascii="Times New Roman" w:hAnsi="Times New Roman" w:cs="Times New Roman"/>
          <w:bCs/>
          <w:iCs/>
          <w:sz w:val="24"/>
          <w:szCs w:val="24"/>
        </w:rPr>
        <w:t>. Bandung: Alfabeta, CV.</w:t>
      </w:r>
    </w:p>
    <w:p w:rsidR="007D7AB0" w:rsidRPr="007B1AF3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  <w:r w:rsidRPr="00381D51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Sukmawarti, Hidayat, Lili Amelia Putri. (2022). </w:t>
      </w:r>
      <w:r w:rsidRPr="00381D51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Workshop Worksheet Berbasis Budaya bagi Guru MI Jami’atul Qamar Tanjung Morawa</w:t>
      </w:r>
      <w:r w:rsidRPr="00381D51">
        <w:rPr>
          <w:rFonts w:ascii="Times New Roman" w:hAnsi="Times New Roman" w:cs="Times New Roman"/>
          <w:bCs/>
          <w:iCs/>
          <w:sz w:val="24"/>
          <w:szCs w:val="24"/>
          <w:lang w:val="id-ID"/>
        </w:rPr>
        <w:t>. PaKMas: Jurnal Pengabdian Kepada Masyarakat, 2(1), Hal : 202-207.</w:t>
      </w:r>
    </w:p>
    <w:p w:rsidR="007D7AB0" w:rsidRPr="00CF15B8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992" w:hanging="992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1A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Supranoto, H. (2017). </w:t>
      </w:r>
      <w:proofErr w:type="gramStart"/>
      <w:r w:rsidRPr="007B1A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Pengaruh Penggunaan Media Praktek Bukti Transaksi terhadap Hasil Belajar Akuntansi Siswa Kelas XI SMA Bina Mulya</w:t>
      </w:r>
      <w:r w:rsidRPr="007B1A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Gadingrejo (pp. 46–53).</w:t>
      </w:r>
      <w:proofErr w:type="gramEnd"/>
    </w:p>
    <w:p w:rsidR="007D7AB0" w:rsidRDefault="007D7AB0" w:rsidP="007D7AB0">
      <w:pPr>
        <w:spacing w:after="0" w:line="240" w:lineRule="auto"/>
        <w:ind w:left="992" w:hanging="992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992" w:hanging="992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Thofan Aradika Putra. </w:t>
      </w:r>
      <w:r w:rsidRPr="005F7D7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Pengembangan Media Pembelajaran Animasi Berbasis Macromedia Flash Pada Materi Trigonometri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5F7D7E">
        <w:rPr>
          <w:rFonts w:ascii="Times New Roman" w:eastAsia="Calibri" w:hAnsi="Times New Roman" w:cs="Times New Roman"/>
          <w:bCs/>
          <w:iCs/>
          <w:sz w:val="24"/>
          <w:szCs w:val="24"/>
        </w:rPr>
        <w:t>Fakultas Tarbiyah dan Keguruan Universitas Islam Negeri Raden Intan Lampung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2018.</w:t>
      </w:r>
    </w:p>
    <w:p w:rsidR="007D7AB0" w:rsidRDefault="007D7AB0" w:rsidP="007D7AB0">
      <w:pPr>
        <w:spacing w:after="0" w:line="240" w:lineRule="auto"/>
        <w:ind w:left="992" w:hanging="992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D7AB0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Wida Budiarti.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AD6EE2">
        <w:rPr>
          <w:rFonts w:ascii="Times New Roman" w:hAnsi="Times New Roman" w:cs="Times New Roman"/>
          <w:i/>
          <w:sz w:val="24"/>
          <w:szCs w:val="24"/>
        </w:rPr>
        <w:t xml:space="preserve">Pengaruh Penggunaan Media Audio Visual Terhadap Hasil Belajar Mata Pelajaran Fiqih Kelas VIII MTs Ma’arif NU 7 Purbolinggo </w:t>
      </w:r>
      <w:r w:rsidRPr="00AD6EE2">
        <w:rPr>
          <w:rFonts w:ascii="Times New Roman" w:hAnsi="Times New Roman" w:cs="Times New Roman"/>
          <w:i/>
          <w:sz w:val="24"/>
          <w:szCs w:val="24"/>
        </w:rPr>
        <w:lastRenderedPageBreak/>
        <w:t>Tahun Pelajaran 2016/2017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Institut</w:t>
      </w:r>
      <w:r w:rsidRPr="00AD6EE2">
        <w:rPr>
          <w:rFonts w:ascii="Times New Roman" w:hAnsi="Times New Roman" w:cs="Times New Roman"/>
          <w:sz w:val="24"/>
          <w:szCs w:val="24"/>
        </w:rPr>
        <w:t xml:space="preserve"> Agama Islam Negeri (IAIN) Metro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B0" w:rsidRPr="00FB4E33" w:rsidRDefault="007D7AB0" w:rsidP="007D7AB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Wulandari, Y. Ruhiyat, Y &amp; Nulhakim, L.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Pengembangan Media Video Berbasis Powtoon Pada Mata Pelajaran IPA di Kelas V</w:t>
      </w:r>
      <w:r>
        <w:rPr>
          <w:rFonts w:ascii="Times New Roman" w:hAnsi="Times New Roman" w:cs="Times New Roman"/>
          <w:sz w:val="24"/>
          <w:szCs w:val="24"/>
        </w:rPr>
        <w:t>. Jurnal Pendidikan Sains Indonesia, 8 (2), 269-279.</w:t>
      </w:r>
      <w:proofErr w:type="gramEnd"/>
    </w:p>
    <w:p w:rsidR="000F0852" w:rsidRPr="002D2FA7" w:rsidRDefault="000F0852" w:rsidP="002D2FA7">
      <w:bookmarkStart w:id="0" w:name="_GoBack"/>
      <w:bookmarkEnd w:id="0"/>
    </w:p>
    <w:sectPr w:rsidR="000F0852" w:rsidRPr="002D2FA7" w:rsidSect="001800BB"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B0" w:rsidRDefault="00851BB0" w:rsidP="002D2FA7">
      <w:pPr>
        <w:spacing w:after="0" w:line="240" w:lineRule="auto"/>
      </w:pPr>
      <w:r>
        <w:separator/>
      </w:r>
    </w:p>
  </w:endnote>
  <w:endnote w:type="continuationSeparator" w:id="0">
    <w:p w:rsidR="00851BB0" w:rsidRDefault="00851BB0" w:rsidP="002D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027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D7AB0" w:rsidRPr="00FE61BB" w:rsidRDefault="007D7AB0">
        <w:pPr>
          <w:pStyle w:val="Footer"/>
          <w:jc w:val="center"/>
          <w:rPr>
            <w:rFonts w:ascii="Times New Roman" w:hAnsi="Times New Roman" w:cs="Times New Roman"/>
          </w:rPr>
        </w:pPr>
        <w:r w:rsidRPr="00FE61BB">
          <w:rPr>
            <w:rFonts w:ascii="Times New Roman" w:hAnsi="Times New Roman" w:cs="Times New Roman"/>
          </w:rPr>
          <w:fldChar w:fldCharType="begin"/>
        </w:r>
        <w:r w:rsidRPr="00FE61BB">
          <w:rPr>
            <w:rFonts w:ascii="Times New Roman" w:hAnsi="Times New Roman" w:cs="Times New Roman"/>
          </w:rPr>
          <w:instrText xml:space="preserve"> PAGE   \* MERGEFORMAT </w:instrText>
        </w:r>
        <w:r w:rsidRPr="00FE61B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FE61B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D7AB0" w:rsidRDefault="007D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15" w:rsidRDefault="00851BB0">
    <w:pPr>
      <w:pStyle w:val="Footer"/>
      <w:jc w:val="center"/>
    </w:pPr>
  </w:p>
  <w:p w:rsidR="00735015" w:rsidRDefault="0085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B0" w:rsidRDefault="00851BB0" w:rsidP="002D2FA7">
      <w:pPr>
        <w:spacing w:after="0" w:line="240" w:lineRule="auto"/>
      </w:pPr>
      <w:r>
        <w:separator/>
      </w:r>
    </w:p>
  </w:footnote>
  <w:footnote w:type="continuationSeparator" w:id="0">
    <w:p w:rsidR="00851BB0" w:rsidRDefault="00851BB0" w:rsidP="002D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B0" w:rsidRPr="006D76A1" w:rsidRDefault="007D7AB0">
    <w:pPr>
      <w:pStyle w:val="Header"/>
      <w:jc w:val="right"/>
      <w:rPr>
        <w:rFonts w:ascii="Times New Roman" w:hAnsi="Times New Roman" w:cs="Times New Roman"/>
      </w:rPr>
    </w:pPr>
  </w:p>
  <w:p w:rsidR="007D7AB0" w:rsidRDefault="007D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D9F"/>
    <w:multiLevelType w:val="hybridMultilevel"/>
    <w:tmpl w:val="BEF66978"/>
    <w:lvl w:ilvl="0" w:tplc="00AC0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F1E7D"/>
    <w:multiLevelType w:val="hybridMultilevel"/>
    <w:tmpl w:val="51FA473C"/>
    <w:lvl w:ilvl="0" w:tplc="7954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03892"/>
    <w:multiLevelType w:val="hybridMultilevel"/>
    <w:tmpl w:val="F51E22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AEC"/>
    <w:multiLevelType w:val="hybridMultilevel"/>
    <w:tmpl w:val="0FAED5A2"/>
    <w:lvl w:ilvl="0" w:tplc="420ACF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0774"/>
    <w:multiLevelType w:val="hybridMultilevel"/>
    <w:tmpl w:val="6DF489A0"/>
    <w:lvl w:ilvl="0" w:tplc="D7F0B0B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A99083F"/>
    <w:multiLevelType w:val="hybridMultilevel"/>
    <w:tmpl w:val="01DCA7A0"/>
    <w:lvl w:ilvl="0" w:tplc="412E0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06685"/>
    <w:multiLevelType w:val="hybridMultilevel"/>
    <w:tmpl w:val="D68EC5DA"/>
    <w:lvl w:ilvl="0" w:tplc="0ECAB7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B518E2"/>
    <w:multiLevelType w:val="hybridMultilevel"/>
    <w:tmpl w:val="EC261FC6"/>
    <w:lvl w:ilvl="0" w:tplc="3ABCA80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E318A"/>
    <w:multiLevelType w:val="hybridMultilevel"/>
    <w:tmpl w:val="47D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57E"/>
    <w:multiLevelType w:val="hybridMultilevel"/>
    <w:tmpl w:val="B226F57C"/>
    <w:lvl w:ilvl="0" w:tplc="1A0EF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0613B"/>
    <w:multiLevelType w:val="hybridMultilevel"/>
    <w:tmpl w:val="D5B29676"/>
    <w:lvl w:ilvl="0" w:tplc="B69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F5464"/>
    <w:multiLevelType w:val="hybridMultilevel"/>
    <w:tmpl w:val="A2589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9CE"/>
    <w:multiLevelType w:val="hybridMultilevel"/>
    <w:tmpl w:val="437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6EE1"/>
    <w:multiLevelType w:val="hybridMultilevel"/>
    <w:tmpl w:val="99F0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16B5B"/>
    <w:multiLevelType w:val="hybridMultilevel"/>
    <w:tmpl w:val="B98840E0"/>
    <w:lvl w:ilvl="0" w:tplc="98BE4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81495"/>
    <w:multiLevelType w:val="hybridMultilevel"/>
    <w:tmpl w:val="283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228B"/>
    <w:multiLevelType w:val="hybridMultilevel"/>
    <w:tmpl w:val="4F329090"/>
    <w:lvl w:ilvl="0" w:tplc="75D6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37646"/>
    <w:multiLevelType w:val="hybridMultilevel"/>
    <w:tmpl w:val="B36EF122"/>
    <w:lvl w:ilvl="0" w:tplc="8A3E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A1268"/>
    <w:multiLevelType w:val="hybridMultilevel"/>
    <w:tmpl w:val="F64EA98A"/>
    <w:lvl w:ilvl="0" w:tplc="78142A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40333"/>
    <w:multiLevelType w:val="hybridMultilevel"/>
    <w:tmpl w:val="93C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1D2E"/>
    <w:multiLevelType w:val="hybridMultilevel"/>
    <w:tmpl w:val="5052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3BEB"/>
    <w:multiLevelType w:val="hybridMultilevel"/>
    <w:tmpl w:val="8C8ECD4E"/>
    <w:lvl w:ilvl="0" w:tplc="D03AC40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B5836B2"/>
    <w:multiLevelType w:val="hybridMultilevel"/>
    <w:tmpl w:val="44DA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F049C"/>
    <w:multiLevelType w:val="multilevel"/>
    <w:tmpl w:val="1DF0D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973439"/>
    <w:multiLevelType w:val="hybridMultilevel"/>
    <w:tmpl w:val="2B7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54F8"/>
    <w:multiLevelType w:val="hybridMultilevel"/>
    <w:tmpl w:val="541E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B5D1B"/>
    <w:multiLevelType w:val="hybridMultilevel"/>
    <w:tmpl w:val="237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37164"/>
    <w:multiLevelType w:val="hybridMultilevel"/>
    <w:tmpl w:val="9CC2396E"/>
    <w:lvl w:ilvl="0" w:tplc="322AE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2B5FD4"/>
    <w:multiLevelType w:val="hybridMultilevel"/>
    <w:tmpl w:val="24949AB8"/>
    <w:lvl w:ilvl="0" w:tplc="6E6EF816">
      <w:start w:val="1"/>
      <w:numFmt w:val="decimal"/>
      <w:lvlText w:val="%1."/>
      <w:lvlJc w:val="left"/>
      <w:pPr>
        <w:ind w:left="2574" w:hanging="360"/>
      </w:pPr>
    </w:lvl>
    <w:lvl w:ilvl="1" w:tplc="0B88A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theme="majorBidi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74F93"/>
    <w:multiLevelType w:val="hybridMultilevel"/>
    <w:tmpl w:val="E0CE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B3532"/>
    <w:multiLevelType w:val="multilevel"/>
    <w:tmpl w:val="32F42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E0575"/>
    <w:multiLevelType w:val="hybridMultilevel"/>
    <w:tmpl w:val="91EC8098"/>
    <w:lvl w:ilvl="0" w:tplc="5B04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832A8"/>
    <w:multiLevelType w:val="hybridMultilevel"/>
    <w:tmpl w:val="B2B0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E38D2"/>
    <w:multiLevelType w:val="hybridMultilevel"/>
    <w:tmpl w:val="646CED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B68C2"/>
    <w:multiLevelType w:val="hybridMultilevel"/>
    <w:tmpl w:val="EF48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2DCE"/>
    <w:multiLevelType w:val="hybridMultilevel"/>
    <w:tmpl w:val="776AB734"/>
    <w:lvl w:ilvl="0" w:tplc="88CC9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7848B5"/>
    <w:multiLevelType w:val="hybridMultilevel"/>
    <w:tmpl w:val="07E2D070"/>
    <w:lvl w:ilvl="0" w:tplc="F5043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554CA7"/>
    <w:multiLevelType w:val="hybridMultilevel"/>
    <w:tmpl w:val="068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7C55"/>
    <w:multiLevelType w:val="hybridMultilevel"/>
    <w:tmpl w:val="1B307326"/>
    <w:lvl w:ilvl="0" w:tplc="D82CCF3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940C2A"/>
    <w:multiLevelType w:val="hybridMultilevel"/>
    <w:tmpl w:val="522A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597E"/>
    <w:multiLevelType w:val="hybridMultilevel"/>
    <w:tmpl w:val="E9D6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9"/>
  </w:num>
  <w:num w:numId="4">
    <w:abstractNumId w:val="36"/>
  </w:num>
  <w:num w:numId="5">
    <w:abstractNumId w:val="34"/>
  </w:num>
  <w:num w:numId="6">
    <w:abstractNumId w:val="6"/>
  </w:num>
  <w:num w:numId="7">
    <w:abstractNumId w:val="30"/>
  </w:num>
  <w:num w:numId="8">
    <w:abstractNumId w:val="33"/>
  </w:num>
  <w:num w:numId="9">
    <w:abstractNumId w:val="21"/>
  </w:num>
  <w:num w:numId="10">
    <w:abstractNumId w:val="17"/>
  </w:num>
  <w:num w:numId="11">
    <w:abstractNumId w:val="23"/>
  </w:num>
  <w:num w:numId="12">
    <w:abstractNumId w:val="42"/>
  </w:num>
  <w:num w:numId="13">
    <w:abstractNumId w:val="1"/>
  </w:num>
  <w:num w:numId="14">
    <w:abstractNumId w:val="25"/>
  </w:num>
  <w:num w:numId="15">
    <w:abstractNumId w:val="18"/>
  </w:num>
  <w:num w:numId="16">
    <w:abstractNumId w:val="41"/>
  </w:num>
  <w:num w:numId="17">
    <w:abstractNumId w:val="14"/>
  </w:num>
  <w:num w:numId="18">
    <w:abstractNumId w:val="37"/>
  </w:num>
  <w:num w:numId="19">
    <w:abstractNumId w:val="13"/>
  </w:num>
  <w:num w:numId="20">
    <w:abstractNumId w:val="5"/>
  </w:num>
  <w:num w:numId="21">
    <w:abstractNumId w:val="26"/>
  </w:num>
  <w:num w:numId="22">
    <w:abstractNumId w:val="0"/>
  </w:num>
  <w:num w:numId="23">
    <w:abstractNumId w:val="4"/>
  </w:num>
  <w:num w:numId="24">
    <w:abstractNumId w:val="22"/>
  </w:num>
  <w:num w:numId="25">
    <w:abstractNumId w:val="10"/>
  </w:num>
  <w:num w:numId="26">
    <w:abstractNumId w:val="27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20"/>
  </w:num>
  <w:num w:numId="35">
    <w:abstractNumId w:val="8"/>
  </w:num>
  <w:num w:numId="36">
    <w:abstractNumId w:val="19"/>
  </w:num>
  <w:num w:numId="37">
    <w:abstractNumId w:val="12"/>
  </w:num>
  <w:num w:numId="38">
    <w:abstractNumId w:val="31"/>
  </w:num>
  <w:num w:numId="39">
    <w:abstractNumId w:val="15"/>
  </w:num>
  <w:num w:numId="40">
    <w:abstractNumId w:val="35"/>
  </w:num>
  <w:num w:numId="41">
    <w:abstractNumId w:val="2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B"/>
    <w:rsid w:val="000F0852"/>
    <w:rsid w:val="000F78BF"/>
    <w:rsid w:val="001800BB"/>
    <w:rsid w:val="001E0A35"/>
    <w:rsid w:val="002955F7"/>
    <w:rsid w:val="002D2FA7"/>
    <w:rsid w:val="0040198E"/>
    <w:rsid w:val="007D7AB0"/>
    <w:rsid w:val="00851BB0"/>
    <w:rsid w:val="00A803D5"/>
    <w:rsid w:val="00D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  <w:style w:type="paragraph" w:styleId="Header">
    <w:name w:val="header"/>
    <w:basedOn w:val="Normal"/>
    <w:link w:val="HeaderChar"/>
    <w:uiPriority w:val="99"/>
    <w:unhideWhenUsed/>
    <w:rsid w:val="00D5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B"/>
  </w:style>
  <w:style w:type="table" w:styleId="TableGrid">
    <w:name w:val="Table Grid"/>
    <w:basedOn w:val="TableNormal"/>
    <w:uiPriority w:val="59"/>
    <w:qFormat/>
    <w:rsid w:val="00D5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198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8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  <w:style w:type="paragraph" w:styleId="Header">
    <w:name w:val="header"/>
    <w:basedOn w:val="Normal"/>
    <w:link w:val="HeaderChar"/>
    <w:uiPriority w:val="99"/>
    <w:unhideWhenUsed/>
    <w:rsid w:val="00D5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B"/>
  </w:style>
  <w:style w:type="table" w:styleId="TableGrid">
    <w:name w:val="Table Grid"/>
    <w:basedOn w:val="TableNormal"/>
    <w:uiPriority w:val="59"/>
    <w:qFormat/>
    <w:rsid w:val="00D5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198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40198E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8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journal.stitpn.ac.id/index.php/ed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iain-surakarta.ac.id/1189/1/full%20tex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gsdblog.com/2017/11/karakteristik-siswa-anak-kelas-v-sd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2024-06-05T08:44:00Z</dcterms:created>
  <dcterms:modified xsi:type="dcterms:W3CDTF">2024-06-05T08:44:00Z</dcterms:modified>
</cp:coreProperties>
</file>