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EF57" w14:textId="77777777" w:rsidR="00EB5D42" w:rsidRPr="006770C1" w:rsidRDefault="00EB5D42" w:rsidP="00EB5D42">
      <w:pPr>
        <w:jc w:val="center"/>
        <w:rPr>
          <w:rFonts w:ascii="Times New Roman" w:hAnsi="Times New Roman"/>
          <w:b/>
          <w:bCs/>
          <w:sz w:val="24"/>
          <w:szCs w:val="24"/>
        </w:rPr>
      </w:pPr>
      <w:r w:rsidRPr="006770C1">
        <w:rPr>
          <w:rFonts w:ascii="Times New Roman" w:hAnsi="Times New Roman"/>
          <w:b/>
          <w:bCs/>
          <w:sz w:val="24"/>
          <w:szCs w:val="24"/>
        </w:rPr>
        <w:t>PENGEMBANGAN MEDIA PEMBELAJARAN BOX CUACA PADA TEMA CUACA DIKELAS 3SD</w:t>
      </w:r>
    </w:p>
    <w:p w14:paraId="48A6E66E" w14:textId="77777777" w:rsidR="00EB5D42" w:rsidRDefault="00EB5D42" w:rsidP="00EB5D42">
      <w:pPr>
        <w:jc w:val="center"/>
        <w:rPr>
          <w:rFonts w:ascii="Times New Roman" w:hAnsi="Times New Roman"/>
          <w:b/>
          <w:bCs/>
          <w:sz w:val="24"/>
          <w:szCs w:val="24"/>
        </w:rPr>
      </w:pPr>
    </w:p>
    <w:p w14:paraId="55D215BC" w14:textId="4719ED06" w:rsidR="00DD4D68" w:rsidRPr="006770C1" w:rsidRDefault="006770C1" w:rsidP="00EB5D42">
      <w:pPr>
        <w:jc w:val="center"/>
        <w:rPr>
          <w:rFonts w:ascii="Times New Roman" w:hAnsi="Times New Roman"/>
          <w:sz w:val="24"/>
          <w:szCs w:val="24"/>
        </w:rPr>
      </w:pPr>
      <w:r w:rsidRPr="006770C1">
        <w:rPr>
          <w:rFonts w:ascii="Times New Roman" w:hAnsi="Times New Roman"/>
          <w:b/>
          <w:bCs/>
          <w:sz w:val="24"/>
          <w:szCs w:val="24"/>
        </w:rPr>
        <w:t>ABSTRAK</w:t>
      </w:r>
    </w:p>
    <w:p w14:paraId="7798B345" w14:textId="77777777" w:rsidR="00DD4D68" w:rsidRPr="006770C1" w:rsidRDefault="00DD4D68" w:rsidP="00EB5D42">
      <w:pPr>
        <w:jc w:val="center"/>
        <w:rPr>
          <w:rFonts w:ascii="Times New Roman" w:hAnsi="Times New Roman"/>
          <w:sz w:val="24"/>
          <w:szCs w:val="24"/>
        </w:rPr>
      </w:pPr>
    </w:p>
    <w:p w14:paraId="1AC0A0A5" w14:textId="77777777" w:rsidR="00DD4D68" w:rsidRPr="006770C1" w:rsidRDefault="00DD4D68">
      <w:pPr>
        <w:jc w:val="center"/>
        <w:rPr>
          <w:rFonts w:ascii="Times New Roman" w:hAnsi="Times New Roman"/>
          <w:b/>
          <w:bCs/>
          <w:sz w:val="24"/>
          <w:szCs w:val="24"/>
        </w:rPr>
      </w:pPr>
    </w:p>
    <w:p w14:paraId="6ADF9821" w14:textId="77777777" w:rsidR="00DD4D68" w:rsidRPr="006770C1" w:rsidRDefault="006770C1">
      <w:pPr>
        <w:jc w:val="center"/>
        <w:rPr>
          <w:rFonts w:ascii="Times New Roman" w:hAnsi="Times New Roman"/>
          <w:b/>
          <w:bCs/>
          <w:sz w:val="24"/>
          <w:szCs w:val="24"/>
        </w:rPr>
      </w:pPr>
      <w:r w:rsidRPr="006770C1">
        <w:rPr>
          <w:rFonts w:ascii="Times New Roman" w:hAnsi="Times New Roman"/>
          <w:b/>
          <w:bCs/>
          <w:sz w:val="24"/>
          <w:szCs w:val="24"/>
        </w:rPr>
        <w:t xml:space="preserve">Annisa </w:t>
      </w:r>
      <w:proofErr w:type="spellStart"/>
      <w:r w:rsidRPr="006770C1">
        <w:rPr>
          <w:rFonts w:ascii="Times New Roman" w:hAnsi="Times New Roman"/>
          <w:b/>
          <w:bCs/>
          <w:sz w:val="24"/>
          <w:szCs w:val="24"/>
        </w:rPr>
        <w:t>Fitria</w:t>
      </w:r>
      <w:proofErr w:type="spellEnd"/>
    </w:p>
    <w:p w14:paraId="1EDC210D" w14:textId="77777777" w:rsidR="00DD4D68" w:rsidRPr="006770C1" w:rsidRDefault="006770C1">
      <w:pPr>
        <w:jc w:val="center"/>
        <w:rPr>
          <w:rFonts w:ascii="Times New Roman" w:hAnsi="Times New Roman"/>
          <w:sz w:val="24"/>
          <w:szCs w:val="24"/>
        </w:rPr>
      </w:pPr>
      <w:r w:rsidRPr="006770C1">
        <w:rPr>
          <w:rFonts w:ascii="Times New Roman" w:hAnsi="Times New Roman"/>
          <w:b/>
          <w:bCs/>
          <w:sz w:val="24"/>
          <w:szCs w:val="24"/>
        </w:rPr>
        <w:t>191434131</w:t>
      </w:r>
    </w:p>
    <w:p w14:paraId="7DDB438E" w14:textId="77777777" w:rsidR="00DD4D68" w:rsidRPr="006770C1" w:rsidRDefault="006770C1" w:rsidP="00EB5D42">
      <w:pPr>
        <w:jc w:val="both"/>
        <w:rPr>
          <w:rFonts w:ascii="Times New Roman" w:hAnsi="Times New Roman"/>
          <w:sz w:val="24"/>
          <w:szCs w:val="24"/>
        </w:rPr>
      </w:pPr>
      <w:proofErr w:type="spellStart"/>
      <w:r w:rsidRPr="006770C1">
        <w:rPr>
          <w:rFonts w:ascii="Times New Roman" w:hAnsi="Times New Roman"/>
          <w:sz w:val="24"/>
          <w:szCs w:val="24"/>
        </w:rPr>
        <w:t>Penelitian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merupakan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jenis</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penelitian</w:t>
      </w:r>
      <w:proofErr w:type="spellEnd"/>
      <w:r w:rsidRPr="006770C1">
        <w:rPr>
          <w:rFonts w:ascii="Times New Roman" w:hAnsi="Times New Roman"/>
          <w:sz w:val="24"/>
          <w:szCs w:val="24"/>
        </w:rPr>
        <w:t xml:space="preserve"> yang </w:t>
      </w:r>
      <w:proofErr w:type="spellStart"/>
      <w:r w:rsidRPr="006770C1">
        <w:rPr>
          <w:rFonts w:ascii="Times New Roman" w:hAnsi="Times New Roman"/>
          <w:sz w:val="24"/>
          <w:szCs w:val="24"/>
        </w:rPr>
        <w:t>mengembangkan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teori</w:t>
      </w:r>
      <w:proofErr w:type="spellEnd"/>
      <w:r w:rsidRPr="006770C1">
        <w:rPr>
          <w:rFonts w:ascii="Times New Roman" w:hAnsi="Times New Roman"/>
          <w:sz w:val="24"/>
          <w:szCs w:val="24"/>
        </w:rPr>
        <w:t xml:space="preserve"> (research and development) </w:t>
      </w:r>
      <w:proofErr w:type="spellStart"/>
      <w:r w:rsidRPr="006770C1">
        <w:rPr>
          <w:rFonts w:ascii="Times New Roman" w:hAnsi="Times New Roman"/>
          <w:sz w:val="24"/>
          <w:szCs w:val="24"/>
        </w:rPr>
        <w:t>dengan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mengacu</w:t>
      </w:r>
      <w:proofErr w:type="spellEnd"/>
      <w:r w:rsidRPr="006770C1">
        <w:rPr>
          <w:rFonts w:ascii="Times New Roman" w:hAnsi="Times New Roman"/>
          <w:sz w:val="24"/>
          <w:szCs w:val="24"/>
        </w:rPr>
        <w:t xml:space="preserve"> pada model ADDIE yang </w:t>
      </w:r>
      <w:proofErr w:type="spellStart"/>
      <w:r w:rsidRPr="006770C1">
        <w:rPr>
          <w:rFonts w:ascii="Times New Roman" w:hAnsi="Times New Roman"/>
          <w:sz w:val="24"/>
          <w:szCs w:val="24"/>
        </w:rPr>
        <w:t>merupakan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perpanjangan</w:t>
      </w:r>
      <w:proofErr w:type="spellEnd"/>
      <w:r w:rsidRPr="006770C1">
        <w:rPr>
          <w:rFonts w:ascii="Times New Roman" w:hAnsi="Times New Roman"/>
          <w:sz w:val="24"/>
          <w:szCs w:val="24"/>
        </w:rPr>
        <w:t xml:space="preserve"> </w:t>
      </w:r>
      <w:proofErr w:type="spellStart"/>
      <w:proofErr w:type="gramStart"/>
      <w:r w:rsidRPr="006770C1">
        <w:rPr>
          <w:rFonts w:ascii="Times New Roman" w:hAnsi="Times New Roman"/>
          <w:sz w:val="24"/>
          <w:szCs w:val="24"/>
        </w:rPr>
        <w:t>dari</w:t>
      </w:r>
      <w:proofErr w:type="spellEnd"/>
      <w:r w:rsidRPr="006770C1">
        <w:rPr>
          <w:rFonts w:ascii="Times New Roman" w:hAnsi="Times New Roman"/>
          <w:sz w:val="24"/>
          <w:szCs w:val="24"/>
        </w:rPr>
        <w:t> .Analysis</w:t>
      </w:r>
      <w:proofErr w:type="gramEnd"/>
      <w:r w:rsidRPr="006770C1">
        <w:rPr>
          <w:rFonts w:ascii="Times New Roman" w:hAnsi="Times New Roman"/>
          <w:sz w:val="24"/>
          <w:szCs w:val="24"/>
        </w:rPr>
        <w:t xml:space="preserve">, Design, Development, Implementation, Evaluation. </w:t>
      </w:r>
      <w:proofErr w:type="spellStart"/>
      <w:r w:rsidRPr="006770C1">
        <w:rPr>
          <w:rFonts w:ascii="Times New Roman" w:hAnsi="Times New Roman"/>
          <w:sz w:val="24"/>
          <w:szCs w:val="24"/>
        </w:rPr>
        <w:t>Instrumen</w:t>
      </w:r>
      <w:proofErr w:type="spellEnd"/>
      <w:r w:rsidRPr="006770C1">
        <w:rPr>
          <w:rFonts w:ascii="Times New Roman" w:hAnsi="Times New Roman"/>
          <w:sz w:val="24"/>
          <w:szCs w:val="24"/>
        </w:rPr>
        <w:t> </w:t>
      </w:r>
      <w:proofErr w:type="spellStart"/>
      <w:r w:rsidRPr="006770C1">
        <w:rPr>
          <w:rFonts w:ascii="Times New Roman" w:hAnsi="Times New Roman"/>
          <w:sz w:val="24"/>
          <w:szCs w:val="24"/>
        </w:rPr>
        <w:t>yangdigunakan</w:t>
      </w:r>
      <w:proofErr w:type="spellEnd"/>
      <w:r w:rsidRPr="006770C1">
        <w:rPr>
          <w:rFonts w:ascii="Times New Roman" w:hAnsi="Times New Roman"/>
          <w:sz w:val="24"/>
          <w:szCs w:val="24"/>
        </w:rPr>
        <w:t> </w:t>
      </w:r>
      <w:proofErr w:type="spellStart"/>
      <w:r w:rsidRPr="006770C1">
        <w:rPr>
          <w:rFonts w:ascii="Times New Roman" w:hAnsi="Times New Roman"/>
          <w:sz w:val="24"/>
          <w:szCs w:val="24"/>
        </w:rPr>
        <w:t>untuk</w:t>
      </w:r>
      <w:proofErr w:type="spellEnd"/>
      <w:r w:rsidRPr="006770C1">
        <w:rPr>
          <w:rFonts w:ascii="Times New Roman" w:hAnsi="Times New Roman"/>
          <w:sz w:val="24"/>
          <w:szCs w:val="24"/>
        </w:rPr>
        <w:t> </w:t>
      </w:r>
      <w:proofErr w:type="spellStart"/>
      <w:r w:rsidRPr="006770C1">
        <w:rPr>
          <w:rFonts w:ascii="Times New Roman" w:hAnsi="Times New Roman"/>
          <w:sz w:val="24"/>
          <w:szCs w:val="24"/>
        </w:rPr>
        <w:t>mengumpulkan</w:t>
      </w:r>
      <w:proofErr w:type="spellEnd"/>
      <w:r w:rsidRPr="006770C1">
        <w:rPr>
          <w:rFonts w:ascii="Times New Roman" w:hAnsi="Times New Roman"/>
          <w:sz w:val="24"/>
          <w:szCs w:val="24"/>
        </w:rPr>
        <w:t xml:space="preserve"> data </w:t>
      </w:r>
      <w:proofErr w:type="spellStart"/>
      <w:r w:rsidRPr="006770C1">
        <w:rPr>
          <w:rFonts w:ascii="Times New Roman" w:hAnsi="Times New Roman"/>
          <w:sz w:val="24"/>
          <w:szCs w:val="24"/>
        </w:rPr>
        <w:t>adalah</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angket</w:t>
      </w:r>
      <w:proofErr w:type="spellEnd"/>
      <w:r w:rsidRPr="006770C1">
        <w:rPr>
          <w:rFonts w:ascii="Times New Roman" w:hAnsi="Times New Roman"/>
          <w:sz w:val="24"/>
          <w:szCs w:val="24"/>
        </w:rPr>
        <w:t xml:space="preserve">. Teknik </w:t>
      </w:r>
      <w:proofErr w:type="spellStart"/>
      <w:r w:rsidRPr="006770C1">
        <w:rPr>
          <w:rFonts w:ascii="Times New Roman" w:hAnsi="Times New Roman"/>
          <w:sz w:val="24"/>
          <w:szCs w:val="24"/>
        </w:rPr>
        <w:t>analisis</w:t>
      </w:r>
      <w:proofErr w:type="spellEnd"/>
      <w:r w:rsidRPr="006770C1">
        <w:rPr>
          <w:rFonts w:ascii="Times New Roman" w:hAnsi="Times New Roman"/>
          <w:sz w:val="24"/>
          <w:szCs w:val="24"/>
        </w:rPr>
        <w:t xml:space="preserve"> data </w:t>
      </w:r>
      <w:proofErr w:type="spellStart"/>
      <w:r w:rsidRPr="006770C1">
        <w:rPr>
          <w:rFonts w:ascii="Times New Roman" w:hAnsi="Times New Roman"/>
          <w:sz w:val="24"/>
          <w:szCs w:val="24"/>
        </w:rPr>
        <w:t>yaitu</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deskriptif</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kualitatif</w:t>
      </w:r>
      <w:proofErr w:type="spellEnd"/>
      <w:r w:rsidRPr="006770C1">
        <w:rPr>
          <w:rFonts w:ascii="Times New Roman" w:hAnsi="Times New Roman"/>
          <w:sz w:val="24"/>
          <w:szCs w:val="24"/>
        </w:rPr>
        <w:t xml:space="preserve">. basil </w:t>
      </w:r>
      <w:proofErr w:type="spellStart"/>
      <w:r w:rsidRPr="006770C1">
        <w:rPr>
          <w:rFonts w:ascii="Times New Roman" w:hAnsi="Times New Roman"/>
          <w:sz w:val="24"/>
          <w:szCs w:val="24"/>
        </w:rPr>
        <w:t>validasi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ahli</w:t>
      </w:r>
      <w:proofErr w:type="spellEnd"/>
      <w:r w:rsidRPr="006770C1">
        <w:rPr>
          <w:rFonts w:ascii="Times New Roman" w:hAnsi="Times New Roman"/>
          <w:sz w:val="24"/>
          <w:szCs w:val="24"/>
        </w:rPr>
        <w:t xml:space="preserve"> media </w:t>
      </w:r>
      <w:proofErr w:type="spellStart"/>
      <w:r w:rsidRPr="006770C1">
        <w:rPr>
          <w:rFonts w:ascii="Times New Roman" w:hAnsi="Times New Roman"/>
          <w:sz w:val="24"/>
          <w:szCs w:val="24"/>
        </w:rPr>
        <w:t>mendapatkan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sebesar</w:t>
      </w:r>
      <w:proofErr w:type="spellEnd"/>
      <w:r w:rsidRPr="006770C1">
        <w:rPr>
          <w:rFonts w:ascii="Times New Roman" w:hAnsi="Times New Roman"/>
          <w:sz w:val="24"/>
          <w:szCs w:val="24"/>
        </w:rPr>
        <w:t xml:space="preserve"> 80%.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termasuk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kriteria</w:t>
      </w:r>
      <w:proofErr w:type="spellEnd"/>
      <w:r w:rsidRPr="006770C1">
        <w:rPr>
          <w:rFonts w:ascii="Times New Roman" w:hAnsi="Times New Roman"/>
          <w:sz w:val="24"/>
          <w:szCs w:val="24"/>
        </w:rPr>
        <w:t xml:space="preserve"> “valid” </w:t>
      </w:r>
      <w:proofErr w:type="spellStart"/>
      <w:r w:rsidRPr="006770C1">
        <w:rPr>
          <w:rFonts w:ascii="Times New Roman" w:hAnsi="Times New Roman"/>
          <w:sz w:val="24"/>
          <w:szCs w:val="24"/>
        </w:rPr>
        <w:t>untuk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digunakan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sebagai</w:t>
      </w:r>
      <w:proofErr w:type="spellEnd"/>
      <w:r w:rsidRPr="006770C1">
        <w:rPr>
          <w:rFonts w:ascii="Times New Roman" w:hAnsi="Times New Roman"/>
          <w:sz w:val="24"/>
          <w:szCs w:val="24"/>
        </w:rPr>
        <w:t xml:space="preserve"> media </w:t>
      </w:r>
      <w:proofErr w:type="spellStart"/>
      <w:r w:rsidRPr="006770C1">
        <w:rPr>
          <w:rFonts w:ascii="Times New Roman" w:hAnsi="Times New Roman"/>
          <w:sz w:val="24"/>
          <w:szCs w:val="24"/>
        </w:rPr>
        <w:t>dalam</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aktivitas</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siswa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kelas</w:t>
      </w:r>
      <w:proofErr w:type="spellEnd"/>
      <w:r w:rsidRPr="006770C1">
        <w:rPr>
          <w:rFonts w:ascii="Times New Roman" w:hAnsi="Times New Roman"/>
          <w:sz w:val="24"/>
          <w:szCs w:val="24"/>
        </w:rPr>
        <w:t xml:space="preserve"> III SD </w:t>
      </w:r>
      <w:proofErr w:type="spellStart"/>
      <w:r w:rsidRPr="006770C1">
        <w:rPr>
          <w:rFonts w:ascii="Times New Roman" w:hAnsi="Times New Roman"/>
          <w:sz w:val="24"/>
          <w:szCs w:val="24"/>
        </w:rPr>
        <w:t>tema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cuaca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IPA. </w:t>
      </w:r>
      <w:proofErr w:type="spellStart"/>
      <w:r w:rsidRPr="006770C1">
        <w:rPr>
          <w:rFonts w:ascii="Times New Roman" w:hAnsi="Times New Roman"/>
          <w:sz w:val="24"/>
          <w:szCs w:val="24"/>
        </w:rPr>
        <w:t>Berdasarkan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hasil</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validasi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materi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mendapatkan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sebesar</w:t>
      </w:r>
      <w:proofErr w:type="spellEnd"/>
      <w:r w:rsidRPr="006770C1">
        <w:rPr>
          <w:rFonts w:ascii="Times New Roman" w:hAnsi="Times New Roman"/>
          <w:sz w:val="24"/>
          <w:szCs w:val="24"/>
        </w:rPr>
        <w:t xml:space="preserve"> 82,5%.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termasuk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kriteria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sangat</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layak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untuk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digunakan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sebagai</w:t>
      </w:r>
      <w:proofErr w:type="spellEnd"/>
      <w:r w:rsidRPr="006770C1">
        <w:rPr>
          <w:rFonts w:ascii="Times New Roman" w:hAnsi="Times New Roman"/>
          <w:sz w:val="24"/>
          <w:szCs w:val="24"/>
        </w:rPr>
        <w:t xml:space="preserve"> media </w:t>
      </w:r>
      <w:proofErr w:type="spellStart"/>
      <w:r w:rsidRPr="006770C1">
        <w:rPr>
          <w:rFonts w:ascii="Times New Roman" w:hAnsi="Times New Roman"/>
          <w:sz w:val="24"/>
          <w:szCs w:val="24"/>
        </w:rPr>
        <w:t>dalam</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aktivitas</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siswa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kelas</w:t>
      </w:r>
      <w:proofErr w:type="spellEnd"/>
      <w:r w:rsidRPr="006770C1">
        <w:rPr>
          <w:rFonts w:ascii="Times New Roman" w:hAnsi="Times New Roman"/>
          <w:sz w:val="24"/>
          <w:szCs w:val="24"/>
        </w:rPr>
        <w:t xml:space="preserve"> III SD </w:t>
      </w:r>
      <w:proofErr w:type="spellStart"/>
      <w:r w:rsidRPr="006770C1">
        <w:rPr>
          <w:rFonts w:ascii="Times New Roman" w:hAnsi="Times New Roman"/>
          <w:sz w:val="24"/>
          <w:szCs w:val="24"/>
        </w:rPr>
        <w:t>tema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cuaca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IPA. </w:t>
      </w:r>
      <w:proofErr w:type="spellStart"/>
      <w:r w:rsidRPr="006770C1">
        <w:rPr>
          <w:rFonts w:ascii="Times New Roman" w:hAnsi="Times New Roman"/>
          <w:sz w:val="24"/>
          <w:szCs w:val="24"/>
        </w:rPr>
        <w:t>Berdasarkan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hasil</w:t>
      </w:r>
      <w:proofErr w:type="spellEnd"/>
      <w:r w:rsidRPr="006770C1">
        <w:rPr>
          <w:rFonts w:ascii="Times New Roman" w:hAnsi="Times New Roman"/>
          <w:sz w:val="24"/>
          <w:szCs w:val="24"/>
        </w:rPr>
        <w:t xml:space="preserve"> uji </w:t>
      </w:r>
      <w:proofErr w:type="spellStart"/>
      <w:r w:rsidRPr="006770C1">
        <w:rPr>
          <w:rFonts w:ascii="Times New Roman" w:hAnsi="Times New Roman"/>
          <w:sz w:val="24"/>
          <w:szCs w:val="24"/>
        </w:rPr>
        <w:t>kepraktisan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respon</w:t>
      </w:r>
      <w:proofErr w:type="spellEnd"/>
      <w:r w:rsidRPr="006770C1">
        <w:rPr>
          <w:rFonts w:ascii="Times New Roman" w:hAnsi="Times New Roman"/>
          <w:sz w:val="24"/>
          <w:szCs w:val="24"/>
        </w:rPr>
        <w:t xml:space="preserve"> guru </w:t>
      </w:r>
      <w:proofErr w:type="spellStart"/>
      <w:r w:rsidRPr="006770C1">
        <w:rPr>
          <w:rFonts w:ascii="Times New Roman" w:hAnsi="Times New Roman"/>
          <w:sz w:val="24"/>
          <w:szCs w:val="24"/>
        </w:rPr>
        <w:t>mendapatkan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sebesar</w:t>
      </w:r>
      <w:proofErr w:type="spellEnd"/>
      <w:r w:rsidRPr="006770C1">
        <w:rPr>
          <w:rFonts w:ascii="Times New Roman" w:hAnsi="Times New Roman"/>
          <w:sz w:val="24"/>
          <w:szCs w:val="24"/>
        </w:rPr>
        <w:t xml:space="preserve"> 85%. </w:t>
      </w:r>
      <w:proofErr w:type="spellStart"/>
      <w:r w:rsidRPr="006770C1">
        <w:rPr>
          <w:rFonts w:ascii="Times New Roman" w:hAnsi="Times New Roman"/>
          <w:sz w:val="24"/>
          <w:szCs w:val="24"/>
        </w:rPr>
        <w:t>Persentase</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termasuk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kriteria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sangat</w:t>
      </w:r>
      <w:proofErr w:type="spellEnd"/>
      <w:r w:rsidRPr="006770C1">
        <w:rPr>
          <w:rFonts w:ascii="Times New Roman" w:hAnsi="Times New Roman"/>
          <w:sz w:val="24"/>
          <w:szCs w:val="24"/>
        </w:rPr>
        <w:t xml:space="preserve"> valid” </w:t>
      </w:r>
      <w:proofErr w:type="spellStart"/>
      <w:r w:rsidRPr="006770C1">
        <w:rPr>
          <w:rFonts w:ascii="Times New Roman" w:hAnsi="Times New Roman"/>
          <w:sz w:val="24"/>
          <w:szCs w:val="24"/>
        </w:rPr>
        <w:t>untuk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digunakan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sebagai</w:t>
      </w:r>
      <w:proofErr w:type="spellEnd"/>
      <w:r w:rsidRPr="006770C1">
        <w:rPr>
          <w:rFonts w:ascii="Times New Roman" w:hAnsi="Times New Roman"/>
          <w:sz w:val="24"/>
          <w:szCs w:val="24"/>
        </w:rPr>
        <w:t xml:space="preserve"> media </w:t>
      </w:r>
      <w:proofErr w:type="spellStart"/>
      <w:r w:rsidRPr="006770C1">
        <w:rPr>
          <w:rFonts w:ascii="Times New Roman" w:hAnsi="Times New Roman"/>
          <w:sz w:val="24"/>
          <w:szCs w:val="24"/>
        </w:rPr>
        <w:t>dalam</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aktivitas</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siswa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kelas</w:t>
      </w:r>
      <w:proofErr w:type="spellEnd"/>
      <w:r w:rsidRPr="006770C1">
        <w:rPr>
          <w:rFonts w:ascii="Times New Roman" w:hAnsi="Times New Roman"/>
          <w:sz w:val="24"/>
          <w:szCs w:val="24"/>
        </w:rPr>
        <w:t xml:space="preserve"> III SD </w:t>
      </w:r>
      <w:proofErr w:type="spellStart"/>
      <w:r w:rsidRPr="006770C1">
        <w:rPr>
          <w:rFonts w:ascii="Times New Roman" w:hAnsi="Times New Roman"/>
          <w:sz w:val="24"/>
          <w:szCs w:val="24"/>
        </w:rPr>
        <w:t>tema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cuaca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IPA. Hasil </w:t>
      </w:r>
      <w:proofErr w:type="spellStart"/>
      <w:r w:rsidRPr="006770C1">
        <w:rPr>
          <w:rFonts w:ascii="Times New Roman" w:hAnsi="Times New Roman"/>
          <w:sz w:val="24"/>
          <w:szCs w:val="24"/>
        </w:rPr>
        <w:t>pengembangan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menunjukkan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bahwa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penggunaan</w:t>
      </w:r>
      <w:proofErr w:type="spellEnd"/>
      <w:r w:rsidRPr="006770C1">
        <w:rPr>
          <w:rFonts w:ascii="Times New Roman" w:hAnsi="Times New Roman"/>
          <w:sz w:val="24"/>
          <w:szCs w:val="24"/>
        </w:rPr>
        <w:t xml:space="preserve"> media </w:t>
      </w:r>
      <w:proofErr w:type="spellStart"/>
      <w:r w:rsidRPr="006770C1">
        <w:rPr>
          <w:rFonts w:ascii="Times New Roman" w:hAnsi="Times New Roman"/>
          <w:sz w:val="24"/>
          <w:szCs w:val="24"/>
        </w:rPr>
        <w:t>dalam</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sangat</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diperlukan</w:t>
      </w:r>
      <w:proofErr w:type="spellEnd"/>
      <w:r w:rsidRPr="006770C1">
        <w:rPr>
          <w:rFonts w:ascii="Times New Roman" w:hAnsi="Times New Roman"/>
          <w:sz w:val="24"/>
          <w:szCs w:val="24"/>
        </w:rPr>
        <w:t xml:space="preserve">. Hal </w:t>
      </w:r>
      <w:proofErr w:type="spellStart"/>
      <w:r w:rsidRPr="006770C1">
        <w:rPr>
          <w:rFonts w:ascii="Times New Roman" w:hAnsi="Times New Roman"/>
          <w:sz w:val="24"/>
          <w:szCs w:val="24"/>
        </w:rPr>
        <w:t>ini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dikarenakan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sangat</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membantu</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dalam</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penyampaian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materi</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khususnya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tematik</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tema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cuaca</w:t>
      </w:r>
      <w:proofErr w:type="spell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r w:rsidRPr="006770C1">
        <w:rPr>
          <w:rFonts w:ascii="Times New Roman" w:hAnsi="Times New Roman"/>
          <w:sz w:val="24"/>
          <w:szCs w:val="24"/>
        </w:rPr>
        <w:t xml:space="preserve"> IPA di </w:t>
      </w:r>
      <w:proofErr w:type="spellStart"/>
      <w:r w:rsidRPr="006770C1">
        <w:rPr>
          <w:rFonts w:ascii="Times New Roman" w:hAnsi="Times New Roman"/>
          <w:sz w:val="24"/>
          <w:szCs w:val="24"/>
        </w:rPr>
        <w:t>kelas</w:t>
      </w:r>
      <w:proofErr w:type="spellEnd"/>
      <w:r w:rsidRPr="006770C1">
        <w:rPr>
          <w:rFonts w:ascii="Times New Roman" w:hAnsi="Times New Roman"/>
          <w:sz w:val="24"/>
          <w:szCs w:val="24"/>
        </w:rPr>
        <w:t xml:space="preserve"> III SD.</w:t>
      </w:r>
    </w:p>
    <w:p w14:paraId="5FBB87B5" w14:textId="77777777" w:rsidR="00DD4D68" w:rsidRPr="006770C1" w:rsidRDefault="006770C1">
      <w:pPr>
        <w:rPr>
          <w:rFonts w:ascii="Times New Roman" w:hAnsi="Times New Roman"/>
          <w:sz w:val="24"/>
          <w:szCs w:val="24"/>
        </w:rPr>
      </w:pPr>
      <w:r w:rsidRPr="00EB5D42">
        <w:rPr>
          <w:rFonts w:ascii="Times New Roman" w:hAnsi="Times New Roman"/>
          <w:b/>
          <w:bCs/>
          <w:sz w:val="24"/>
          <w:szCs w:val="24"/>
        </w:rPr>
        <w:t xml:space="preserve">Kata </w:t>
      </w:r>
      <w:proofErr w:type="spellStart"/>
      <w:r w:rsidRPr="00EB5D42">
        <w:rPr>
          <w:rFonts w:ascii="Times New Roman" w:hAnsi="Times New Roman"/>
          <w:b/>
          <w:bCs/>
          <w:sz w:val="24"/>
          <w:szCs w:val="24"/>
        </w:rPr>
        <w:t>Kunci</w:t>
      </w:r>
      <w:proofErr w:type="spellEnd"/>
      <w:r w:rsidRPr="00EB5D42">
        <w:rPr>
          <w:rFonts w:ascii="Times New Roman" w:hAnsi="Times New Roman"/>
          <w:b/>
          <w:bCs/>
          <w:sz w:val="24"/>
          <w:szCs w:val="24"/>
        </w:rPr>
        <w:t>:</w:t>
      </w:r>
      <w:r w:rsidRPr="006770C1">
        <w:rPr>
          <w:rFonts w:ascii="Times New Roman" w:hAnsi="Times New Roman"/>
          <w:sz w:val="24"/>
          <w:szCs w:val="24"/>
        </w:rPr>
        <w:t xml:space="preserve"> ADDIE, Box </w:t>
      </w:r>
      <w:proofErr w:type="spellStart"/>
      <w:proofErr w:type="gramStart"/>
      <w:r w:rsidRPr="006770C1">
        <w:rPr>
          <w:rFonts w:ascii="Times New Roman" w:hAnsi="Times New Roman"/>
          <w:sz w:val="24"/>
          <w:szCs w:val="24"/>
        </w:rPr>
        <w:t>Cuaca</w:t>
      </w:r>
      <w:proofErr w:type="spellEnd"/>
      <w:r w:rsidRPr="006770C1">
        <w:rPr>
          <w:rFonts w:ascii="Times New Roman" w:hAnsi="Times New Roman"/>
          <w:sz w:val="24"/>
          <w:szCs w:val="24"/>
        </w:rPr>
        <w:t>,  Media</w:t>
      </w:r>
      <w:proofErr w:type="gramEnd"/>
      <w:r w:rsidRPr="006770C1">
        <w:rPr>
          <w:rFonts w:ascii="Times New Roman" w:hAnsi="Times New Roman"/>
          <w:sz w:val="24"/>
          <w:szCs w:val="24"/>
        </w:rPr>
        <w:t xml:space="preserve"> </w:t>
      </w:r>
      <w:proofErr w:type="spellStart"/>
      <w:r w:rsidRPr="006770C1">
        <w:rPr>
          <w:rFonts w:ascii="Times New Roman" w:hAnsi="Times New Roman"/>
          <w:sz w:val="24"/>
          <w:szCs w:val="24"/>
        </w:rPr>
        <w:t>Pembelajaran</w:t>
      </w:r>
      <w:proofErr w:type="spellEnd"/>
    </w:p>
    <w:p w14:paraId="385224F6" w14:textId="77777777" w:rsidR="00DD4D68" w:rsidRPr="006770C1" w:rsidRDefault="00DD4D68">
      <w:pPr>
        <w:rPr>
          <w:rFonts w:ascii="Times New Roman" w:hAnsi="Times New Roman"/>
          <w:sz w:val="24"/>
          <w:szCs w:val="24"/>
        </w:rPr>
      </w:pPr>
    </w:p>
    <w:p w14:paraId="4260D506" w14:textId="77777777" w:rsidR="00DD4D68" w:rsidRPr="006770C1" w:rsidRDefault="00DD4D68">
      <w:pPr>
        <w:rPr>
          <w:rFonts w:ascii="Times New Roman" w:hAnsi="Times New Roman"/>
          <w:sz w:val="24"/>
          <w:szCs w:val="24"/>
        </w:rPr>
      </w:pPr>
    </w:p>
    <w:p w14:paraId="17D910FD" w14:textId="77777777" w:rsidR="00DD4D68" w:rsidRPr="006770C1" w:rsidRDefault="00DD4D68">
      <w:pPr>
        <w:rPr>
          <w:rFonts w:ascii="Times New Roman" w:hAnsi="Times New Roman"/>
          <w:sz w:val="24"/>
          <w:szCs w:val="24"/>
        </w:rPr>
      </w:pPr>
    </w:p>
    <w:p w14:paraId="7D6D6A29" w14:textId="77777777" w:rsidR="00DD4D68" w:rsidRPr="006770C1" w:rsidRDefault="00DD4D68">
      <w:pPr>
        <w:rPr>
          <w:rFonts w:ascii="Times New Roman" w:hAnsi="Times New Roman"/>
          <w:sz w:val="24"/>
          <w:szCs w:val="24"/>
        </w:rPr>
      </w:pPr>
    </w:p>
    <w:p w14:paraId="698EA632" w14:textId="77777777" w:rsidR="00DD4D68" w:rsidRPr="006770C1" w:rsidRDefault="00DD4D68">
      <w:pPr>
        <w:rPr>
          <w:rFonts w:ascii="Times New Roman" w:hAnsi="Times New Roman"/>
          <w:sz w:val="24"/>
          <w:szCs w:val="24"/>
        </w:rPr>
      </w:pPr>
    </w:p>
    <w:p w14:paraId="208ABD62" w14:textId="6F8CCF79" w:rsidR="00DD4D68" w:rsidRPr="006770C1" w:rsidRDefault="00BC3B68">
      <w:pPr>
        <w:jc w:val="center"/>
        <w:rPr>
          <w:rFonts w:ascii="Times New Roman" w:hAnsi="Times New Roman"/>
          <w:b/>
          <w:bCs/>
          <w:sz w:val="24"/>
          <w:szCs w:val="24"/>
        </w:rPr>
      </w:pPr>
      <w:r>
        <w:rPr>
          <w:noProof/>
        </w:rPr>
        <w:lastRenderedPageBreak/>
        <w:pict w14:anchorId="5B529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9pt;margin-top:-100.55pt;width:595.5pt;height:841.5pt;z-index:1;mso-position-horizontal-relative:text;mso-position-vertical-relative:text;mso-width-relative:page;mso-height-relative:page">
            <v:imagedata r:id="rId4" o:title=""/>
          </v:shape>
        </w:pict>
      </w:r>
      <w:r w:rsidR="006770C1" w:rsidRPr="006770C1">
        <w:rPr>
          <w:rFonts w:ascii="Times New Roman" w:hAnsi="Times New Roman"/>
          <w:b/>
          <w:bCs/>
          <w:sz w:val="24"/>
          <w:szCs w:val="24"/>
        </w:rPr>
        <w:t>DEVELOPMENT OF WEATHER BOX LEARNING MEDIA ON THE WEATHER THEME IN 3RD GRADE ELEMENTARY SCHOOL</w:t>
      </w:r>
    </w:p>
    <w:p w14:paraId="05901DB0" w14:textId="77777777" w:rsidR="00DD4D68" w:rsidRDefault="00DD4D68">
      <w:pPr>
        <w:jc w:val="center"/>
        <w:rPr>
          <w:rFonts w:ascii="Times New Roman" w:hAnsi="Times New Roman"/>
          <w:b/>
          <w:bCs/>
          <w:sz w:val="24"/>
          <w:szCs w:val="24"/>
        </w:rPr>
      </w:pPr>
    </w:p>
    <w:p w14:paraId="04CFAE8D" w14:textId="77777777" w:rsidR="006770C1" w:rsidRDefault="006770C1" w:rsidP="006770C1">
      <w:pPr>
        <w:pStyle w:val="NormalWeb"/>
        <w:spacing w:before="0" w:beforeAutospacing="0" w:after="200" w:afterAutospacing="0"/>
        <w:jc w:val="center"/>
      </w:pPr>
      <w:r>
        <w:rPr>
          <w:b/>
          <w:bCs/>
          <w:i/>
          <w:iCs/>
          <w:color w:val="000000"/>
        </w:rPr>
        <w:t>ABSTRACT</w:t>
      </w:r>
    </w:p>
    <w:p w14:paraId="2E6800E2" w14:textId="77777777" w:rsidR="006770C1" w:rsidRPr="006770C1" w:rsidRDefault="006770C1">
      <w:pPr>
        <w:jc w:val="center"/>
        <w:rPr>
          <w:rFonts w:ascii="Times New Roman" w:hAnsi="Times New Roman"/>
          <w:b/>
          <w:bCs/>
          <w:sz w:val="24"/>
          <w:szCs w:val="24"/>
        </w:rPr>
      </w:pPr>
    </w:p>
    <w:p w14:paraId="66F6B7A4" w14:textId="77777777" w:rsidR="00DD4D68" w:rsidRPr="006770C1" w:rsidRDefault="006770C1" w:rsidP="006770C1">
      <w:pPr>
        <w:spacing w:line="240" w:lineRule="auto"/>
        <w:jc w:val="center"/>
        <w:rPr>
          <w:rFonts w:ascii="Times New Roman" w:hAnsi="Times New Roman"/>
          <w:b/>
          <w:bCs/>
          <w:sz w:val="24"/>
          <w:szCs w:val="24"/>
        </w:rPr>
      </w:pPr>
      <w:r w:rsidRPr="006770C1">
        <w:rPr>
          <w:rFonts w:ascii="Times New Roman" w:hAnsi="Times New Roman"/>
          <w:b/>
          <w:bCs/>
          <w:sz w:val="24"/>
          <w:szCs w:val="24"/>
        </w:rPr>
        <w:t>ANNISA FITRIA</w:t>
      </w:r>
    </w:p>
    <w:p w14:paraId="21EFEABE" w14:textId="77777777" w:rsidR="00DD4D68" w:rsidRPr="006770C1" w:rsidRDefault="006770C1">
      <w:pPr>
        <w:jc w:val="center"/>
        <w:rPr>
          <w:rFonts w:ascii="Times New Roman" w:hAnsi="Times New Roman"/>
          <w:b/>
          <w:bCs/>
          <w:sz w:val="24"/>
          <w:szCs w:val="24"/>
        </w:rPr>
      </w:pPr>
      <w:r w:rsidRPr="006770C1">
        <w:rPr>
          <w:rFonts w:ascii="Times New Roman" w:hAnsi="Times New Roman"/>
          <w:b/>
          <w:bCs/>
          <w:sz w:val="24"/>
          <w:szCs w:val="24"/>
        </w:rPr>
        <w:t>191434131</w:t>
      </w:r>
    </w:p>
    <w:p w14:paraId="0C0D3E8A" w14:textId="77777777" w:rsidR="006770C1" w:rsidRPr="000E6F15" w:rsidRDefault="006770C1" w:rsidP="006770C1">
      <w:pPr>
        <w:jc w:val="both"/>
        <w:rPr>
          <w:rFonts w:ascii="Times New Roman" w:hAnsi="Times New Roman"/>
          <w:i/>
          <w:iCs/>
          <w:sz w:val="24"/>
          <w:szCs w:val="24"/>
        </w:rPr>
      </w:pPr>
      <w:r w:rsidRPr="000E6F15">
        <w:rPr>
          <w:rFonts w:ascii="Times New Roman" w:hAnsi="Times New Roman"/>
          <w:i/>
          <w:iCs/>
          <w:sz w:val="24"/>
          <w:szCs w:val="24"/>
        </w:rPr>
        <w:t xml:space="preserve">This research is a type of research that develops theory (research and development) by referring to the ADDIE model which </w:t>
      </w:r>
      <w:r>
        <w:rPr>
          <w:rFonts w:ascii="Times New Roman" w:hAnsi="Times New Roman"/>
          <w:i/>
          <w:iCs/>
          <w:sz w:val="24"/>
          <w:szCs w:val="24"/>
        </w:rPr>
        <w:t>stands for</w:t>
      </w:r>
      <w:r w:rsidRPr="000E6F15">
        <w:rPr>
          <w:rFonts w:ascii="Times New Roman" w:hAnsi="Times New Roman"/>
          <w:i/>
          <w:iCs/>
          <w:sz w:val="24"/>
          <w:szCs w:val="24"/>
        </w:rPr>
        <w:t xml:space="preserve"> Analysis, Design, Development, Implementation, Evaluation. The instrument used to collect data is a questionnaire. Data analysis techniques are descriptive qualitative. Basil validation of media experts gets a percentage of 80%. This percentage includes "valid" criteria to be used as a medium in learning activities for grade III elementary school students with the theme of science learning weather. Based on the results of material validation, the percentage is 82.5%. This percentage includes the criteria of "very feasible" to be used as a medium in the learning activities of grade III elementary school students with the theme of science learning weather. Based on the results of the practicality test, the teacher's response got a percentage of 85%. This percentage includes the criteria of "very valid" to be used as a medium in the learning activities of grade III elementary school students with the theme of science learning weather. The results of this development show that the use of media in learning is very necessary. This is because it is very helpful in delivering material, especially thematic learning on the theme of weather science learning in grade III elementary school.</w:t>
      </w:r>
    </w:p>
    <w:p w14:paraId="7324DA7E" w14:textId="77777777" w:rsidR="006770C1" w:rsidRPr="000E6F15" w:rsidRDefault="006770C1" w:rsidP="006770C1">
      <w:pPr>
        <w:jc w:val="both"/>
        <w:rPr>
          <w:rFonts w:ascii="Times New Roman" w:hAnsi="Times New Roman"/>
          <w:i/>
          <w:iCs/>
          <w:sz w:val="24"/>
          <w:szCs w:val="24"/>
        </w:rPr>
      </w:pPr>
      <w:r w:rsidRPr="000E6F15">
        <w:rPr>
          <w:rFonts w:ascii="Times New Roman" w:hAnsi="Times New Roman"/>
          <w:b/>
          <w:bCs/>
          <w:i/>
          <w:iCs/>
          <w:sz w:val="24"/>
          <w:szCs w:val="24"/>
        </w:rPr>
        <w:t>Keywords:</w:t>
      </w:r>
      <w:r w:rsidRPr="000E6F15">
        <w:rPr>
          <w:rFonts w:ascii="Times New Roman" w:hAnsi="Times New Roman"/>
          <w:i/>
          <w:iCs/>
          <w:sz w:val="24"/>
          <w:szCs w:val="24"/>
        </w:rPr>
        <w:t xml:space="preserve"> ADDIE, Weather Box, Learning Media</w:t>
      </w:r>
    </w:p>
    <w:p w14:paraId="67DF13F9" w14:textId="77777777" w:rsidR="00DD4D68" w:rsidRPr="006770C1" w:rsidRDefault="00DD4D68">
      <w:pPr>
        <w:rPr>
          <w:rFonts w:ascii="Times New Roman" w:hAnsi="Times New Roman"/>
          <w:sz w:val="24"/>
          <w:szCs w:val="24"/>
        </w:rPr>
      </w:pPr>
    </w:p>
    <w:p w14:paraId="740E2F90" w14:textId="77777777" w:rsidR="00DD4D68" w:rsidRPr="006770C1" w:rsidRDefault="00DD4D68">
      <w:pPr>
        <w:rPr>
          <w:rFonts w:ascii="Times New Roman" w:hAnsi="Times New Roman"/>
          <w:sz w:val="24"/>
          <w:szCs w:val="24"/>
        </w:rPr>
      </w:pPr>
    </w:p>
    <w:p w14:paraId="5F43AE08" w14:textId="174C9214" w:rsidR="00DD4D68" w:rsidRPr="006770C1" w:rsidRDefault="00DD4D68">
      <w:pPr>
        <w:rPr>
          <w:rFonts w:ascii="Times New Roman" w:hAnsi="Times New Roman"/>
          <w:sz w:val="24"/>
          <w:szCs w:val="24"/>
        </w:rPr>
      </w:pPr>
    </w:p>
    <w:sectPr w:rsidR="00DD4D68" w:rsidRPr="006770C1" w:rsidSect="006770C1">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4D68"/>
    <w:rsid w:val="006770C1"/>
    <w:rsid w:val="00BC3B68"/>
    <w:rsid w:val="00DD4D68"/>
    <w:rsid w:val="00EB5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0F43BF"/>
  <w15:docId w15:val="{DE099C6F-8555-401A-8CAE-8B940271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70C1"/>
    <w:pPr>
      <w:spacing w:before="100" w:beforeAutospacing="1" w:after="100" w:afterAutospacing="1" w:line="240" w:lineRule="auto"/>
    </w:pPr>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unhideWhenUsed/>
    <w:rsid w:val="006770C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770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966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434</Words>
  <Characters>2475</Characters>
  <Application>Microsoft Office Word</Application>
  <DocSecurity>0</DocSecurity>
  <Lines>20</Lines>
  <Paragraphs>5</Paragraphs>
  <ScaleCrop>false</ScaleCrop>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CPH2235</dc:creator>
  <cp:lastModifiedBy>FYCOM-MASTER</cp:lastModifiedBy>
  <cp:revision>4</cp:revision>
  <cp:lastPrinted>2024-05-31T01:11:00Z</cp:lastPrinted>
  <dcterms:created xsi:type="dcterms:W3CDTF">2023-11-08T05:23:00Z</dcterms:created>
  <dcterms:modified xsi:type="dcterms:W3CDTF">2024-06-05T14:43:00Z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3ae47c06dcdf42acbff81572a5c84bcd</vt:lpwstr>
  </property>
</Properties>
</file>