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3" w:rsidRPr="00F71570" w:rsidRDefault="00E1190E" w:rsidP="00F715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7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415B6" w:rsidRPr="00F71570" w:rsidRDefault="00D839A5" w:rsidP="00F715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7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7E638F2" wp14:editId="66238111">
            <wp:extent cx="4990694" cy="1417887"/>
            <wp:effectExtent l="19050" t="0" r="406" b="0"/>
            <wp:docPr id="3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06" cy="14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3" w:rsidRPr="00F71570" w:rsidRDefault="00A507D3" w:rsidP="00F715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:</w:t>
      </w:r>
    </w:p>
    <w:p w:rsidR="00A507D3" w:rsidRPr="00F71570" w:rsidRDefault="008628FA" w:rsidP="00E11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7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orang</w:t>
      </w:r>
      <w:r w:rsidR="00A507D3" w:rsidRPr="00F71570">
        <w:rPr>
          <w:rFonts w:ascii="Times New Roman" w:hAnsi="Times New Roman" w:cs="Times New Roman"/>
          <w:sz w:val="24"/>
          <w:szCs w:val="24"/>
        </w:rPr>
        <w:t xml:space="preserve">-orang yang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pedih</w:t>
      </w:r>
      <w:proofErr w:type="spellEnd"/>
      <w:proofErr w:type="gramStart"/>
      <w:r w:rsidR="00A507D3" w:rsidRPr="00F7157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507D3" w:rsidRPr="00F715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Allah</w:t>
      </w:r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07D3" w:rsidRPr="00F71570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A507D3" w:rsidRPr="00F715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07D3" w:rsidRPr="00F71570">
        <w:rPr>
          <w:rFonts w:ascii="Times New Roman" w:hAnsi="Times New Roman" w:cs="Times New Roman"/>
          <w:sz w:val="24"/>
          <w:szCs w:val="24"/>
        </w:rPr>
        <w:t>QS.Ash-</w:t>
      </w:r>
      <w:proofErr w:type="gramStart"/>
      <w:r w:rsidR="00A507D3" w:rsidRPr="00F71570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="00A507D3" w:rsidRPr="00F71570">
        <w:rPr>
          <w:rFonts w:ascii="Times New Roman" w:hAnsi="Times New Roman" w:cs="Times New Roman"/>
          <w:sz w:val="24"/>
          <w:szCs w:val="24"/>
        </w:rPr>
        <w:t xml:space="preserve"> :10</w:t>
      </w:r>
      <w:proofErr w:type="gramEnd"/>
      <w:r w:rsidR="00A507D3" w:rsidRPr="00F71570">
        <w:rPr>
          <w:rFonts w:ascii="Times New Roman" w:hAnsi="Times New Roman" w:cs="Times New Roman"/>
          <w:sz w:val="24"/>
          <w:szCs w:val="24"/>
        </w:rPr>
        <w:t>-11).</w:t>
      </w:r>
    </w:p>
    <w:p w:rsidR="00B52D27" w:rsidRPr="00F71570" w:rsidRDefault="00A507D3" w:rsidP="00E11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D4" w:rsidRPr="00F71570">
        <w:rPr>
          <w:rFonts w:ascii="Times New Roman" w:hAnsi="Times New Roman" w:cs="Times New Roman"/>
          <w:sz w:val="24"/>
          <w:szCs w:val="24"/>
        </w:rPr>
        <w:t>meman</w:t>
      </w:r>
      <w:r w:rsidRPr="00F71570">
        <w:rPr>
          <w:rFonts w:ascii="Times New Roman" w:hAnsi="Times New Roman" w:cs="Times New Roman"/>
          <w:sz w:val="24"/>
          <w:szCs w:val="24"/>
        </w:rPr>
        <w:t>jatkan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5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F71570">
        <w:rPr>
          <w:rFonts w:ascii="Times New Roman" w:hAnsi="Times New Roman" w:cs="Times New Roman"/>
          <w:sz w:val="24"/>
          <w:szCs w:val="24"/>
        </w:rPr>
        <w:t xml:space="preserve"> Mo</w:t>
      </w:r>
      <w:r w:rsidR="00C6414C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C6414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414C">
        <w:rPr>
          <w:rFonts w:ascii="Times New Roman" w:hAnsi="Times New Roman" w:cs="Times New Roman"/>
          <w:sz w:val="24"/>
          <w:szCs w:val="24"/>
        </w:rPr>
        <w:t xml:space="preserve"> CTL </w:t>
      </w:r>
      <w:proofErr w:type="spellStart"/>
      <w:r w:rsidR="00C6414C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="00C6414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6414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414C">
        <w:rPr>
          <w:rFonts w:ascii="Times New Roman" w:hAnsi="Times New Roman" w:cs="Times New Roman"/>
          <w:sz w:val="24"/>
          <w:szCs w:val="24"/>
        </w:rPr>
        <w:t xml:space="preserve"> SD/MI</w:t>
      </w:r>
      <w:r w:rsidRPr="00F7157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F715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Stara-1 (S1)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Was</w:t>
      </w:r>
      <w:r w:rsidR="004D271A" w:rsidRPr="00F71570">
        <w:rPr>
          <w:rFonts w:ascii="Times New Roman" w:hAnsi="Times New Roman" w:cs="Times New Roman"/>
          <w:sz w:val="24"/>
          <w:szCs w:val="24"/>
        </w:rPr>
        <w:t>h</w:t>
      </w:r>
      <w:r w:rsidRPr="00F71570">
        <w:rPr>
          <w:rFonts w:ascii="Times New Roman" w:hAnsi="Times New Roman" w:cs="Times New Roman"/>
          <w:sz w:val="24"/>
          <w:szCs w:val="24"/>
        </w:rPr>
        <w:t>liyah</w:t>
      </w:r>
      <w:proofErr w:type="spellEnd"/>
      <w:r w:rsidR="00B52D27" w:rsidRPr="00F71570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B52D27" w:rsidRPr="00F71570" w:rsidRDefault="00B52D27" w:rsidP="00E11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57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15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penul</w:t>
      </w:r>
      <w:r w:rsidRPr="00F7157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D27" w:rsidRPr="00F71570" w:rsidRDefault="00B52D27" w:rsidP="00E11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5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2D27" w:rsidRPr="00F71570" w:rsidRDefault="00B52D27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52D27" w:rsidRPr="00F71570" w:rsidRDefault="00B52D27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52D27" w:rsidRPr="00F71570" w:rsidRDefault="004D733C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52D27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27" w:rsidRPr="00F715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52D27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27" w:rsidRPr="00F7157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52D27" w:rsidRPr="00F71570">
        <w:rPr>
          <w:rFonts w:ascii="Times New Roman" w:hAnsi="Times New Roman" w:cs="Times New Roman"/>
          <w:sz w:val="24"/>
          <w:szCs w:val="24"/>
        </w:rPr>
        <w:t xml:space="preserve"> </w:t>
      </w:r>
      <w:r w:rsidR="00F1111E" w:rsidRPr="00F71570">
        <w:rPr>
          <w:rFonts w:ascii="Times New Roman" w:hAnsi="Times New Roman" w:cs="Times New Roman"/>
          <w:sz w:val="24"/>
          <w:szCs w:val="24"/>
        </w:rPr>
        <w:t xml:space="preserve">Prodi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Medan</w:t>
      </w:r>
      <w:r w:rsidR="00B52D27" w:rsidRPr="00F71570">
        <w:rPr>
          <w:rFonts w:ascii="Times New Roman" w:hAnsi="Times New Roman" w:cs="Times New Roman"/>
          <w:sz w:val="24"/>
          <w:szCs w:val="24"/>
        </w:rPr>
        <w:t>.</w:t>
      </w:r>
    </w:p>
    <w:p w:rsidR="00F1111E" w:rsidRPr="00F71570" w:rsidRDefault="00F1111E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</w:p>
    <w:p w:rsidR="00F1111E" w:rsidRPr="00F71570" w:rsidRDefault="00F1111E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</w:p>
    <w:p w:rsidR="00F1111E" w:rsidRPr="00F71570" w:rsidRDefault="00F1111E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</w:p>
    <w:p w:rsidR="00F1111E" w:rsidRPr="00F71570" w:rsidRDefault="00F1111E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lastRenderedPageBreak/>
        <w:t>sebutkan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support,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2E2" w:rsidRPr="00F71570" w:rsidRDefault="00F212E2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Gusyanti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Jenni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Sriana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ajeria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Lisa,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Delima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5941"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5941" w:rsidRPr="00F71570">
        <w:rPr>
          <w:rFonts w:ascii="Times New Roman" w:hAnsi="Times New Roman" w:cs="Times New Roman"/>
          <w:sz w:val="24"/>
          <w:szCs w:val="24"/>
        </w:rPr>
        <w:t xml:space="preserve"> WJG </w:t>
      </w:r>
      <w:r w:rsidRPr="00F715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75941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941" w:rsidRPr="00F715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75941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941" w:rsidRPr="00F715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75941" w:rsidRPr="00F71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941" w:rsidRPr="00F7157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</w:p>
    <w:p w:rsidR="00F1111E" w:rsidRPr="00F71570" w:rsidRDefault="00F212E2" w:rsidP="0000129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57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1E" w:rsidRPr="00F715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1111E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Syahbihi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, ST yang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>,</w:t>
      </w:r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D271A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1A" w:rsidRPr="00F71570">
        <w:rPr>
          <w:rFonts w:ascii="Times New Roman" w:hAnsi="Times New Roman" w:cs="Times New Roman"/>
          <w:sz w:val="24"/>
          <w:szCs w:val="24"/>
        </w:rPr>
        <w:t>menyumbang</w:t>
      </w:r>
      <w:r w:rsidR="00B415B6" w:rsidRPr="00F7157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>.</w:t>
      </w:r>
    </w:p>
    <w:p w:rsidR="00B415B6" w:rsidRPr="00F71570" w:rsidRDefault="00B415B6" w:rsidP="00E327E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57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agar proposal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7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1570">
        <w:rPr>
          <w:rFonts w:ascii="Times New Roman" w:hAnsi="Times New Roman" w:cs="Times New Roman"/>
          <w:sz w:val="24"/>
          <w:szCs w:val="24"/>
        </w:rPr>
        <w:t>.</w:t>
      </w:r>
    </w:p>
    <w:p w:rsidR="00B415B6" w:rsidRPr="00F71570" w:rsidRDefault="00B415B6" w:rsidP="00F71570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5B6" w:rsidRPr="00F71570" w:rsidRDefault="00B415B6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71570">
        <w:rPr>
          <w:rFonts w:ascii="Times New Roman" w:hAnsi="Times New Roman" w:cs="Times New Roman"/>
          <w:sz w:val="24"/>
          <w:szCs w:val="24"/>
        </w:rPr>
        <w:t xml:space="preserve">Medan, </w:t>
      </w:r>
      <w:r w:rsidR="007D6F2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16B66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Pr="00F71570">
        <w:rPr>
          <w:rFonts w:ascii="Times New Roman" w:hAnsi="Times New Roman" w:cs="Times New Roman"/>
          <w:sz w:val="24"/>
          <w:szCs w:val="24"/>
        </w:rPr>
        <w:t xml:space="preserve"> 202</w:t>
      </w:r>
      <w:r w:rsidR="00B32E5C">
        <w:rPr>
          <w:rFonts w:ascii="Times New Roman" w:hAnsi="Times New Roman" w:cs="Times New Roman"/>
          <w:sz w:val="24"/>
          <w:szCs w:val="24"/>
        </w:rPr>
        <w:t>2</w:t>
      </w:r>
    </w:p>
    <w:p w:rsidR="00B415B6" w:rsidRPr="00F71570" w:rsidRDefault="00D5267B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D5C0C25" wp14:editId="5F4AD01D">
            <wp:simplePos x="0" y="0"/>
            <wp:positionH relativeFrom="column">
              <wp:posOffset>3535680</wp:posOffset>
            </wp:positionH>
            <wp:positionV relativeFrom="paragraph">
              <wp:posOffset>12065</wp:posOffset>
            </wp:positionV>
            <wp:extent cx="940435" cy="1079500"/>
            <wp:effectExtent l="0" t="0" r="0" b="0"/>
            <wp:wrapNone/>
            <wp:docPr id="1" name="Picture 1" descr="C:\Users\sun1\Downloads\WhatsApp Image 2024-05-24 at 10.58.36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1\Downloads\WhatsApp Image 2024-05-24 at 10.58.36_prev_u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15B6" w:rsidRPr="00F71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15B6" w:rsidRPr="00F715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15B6" w:rsidRPr="00F71570" w:rsidRDefault="00B415B6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415B6" w:rsidRPr="00F71570" w:rsidRDefault="00B415B6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415B6" w:rsidRPr="00F71570" w:rsidRDefault="00B415B6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5B6" w:rsidRPr="00F71570" w:rsidRDefault="00B415B6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415B6" w:rsidRPr="00F71570" w:rsidRDefault="00E56FFE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71570">
        <w:rPr>
          <w:rFonts w:ascii="Times New Roman" w:hAnsi="Times New Roman" w:cs="Times New Roman"/>
          <w:sz w:val="24"/>
          <w:szCs w:val="24"/>
          <w:u w:val="single"/>
        </w:rPr>
        <w:t>Nurfitriyana</w:t>
      </w:r>
      <w:proofErr w:type="spellEnd"/>
    </w:p>
    <w:p w:rsidR="00B415B6" w:rsidRPr="00F71570" w:rsidRDefault="00E56FFE" w:rsidP="00E56FFE">
      <w:pPr>
        <w:pStyle w:val="ListParagraph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NPM. </w:t>
      </w:r>
      <w:r w:rsidR="00B415B6" w:rsidRPr="00F71570">
        <w:rPr>
          <w:rFonts w:ascii="Times New Roman" w:hAnsi="Times New Roman" w:cs="Times New Roman"/>
          <w:sz w:val="24"/>
          <w:szCs w:val="24"/>
        </w:rPr>
        <w:t>171434107</w:t>
      </w:r>
    </w:p>
    <w:p w:rsidR="0000129D" w:rsidRPr="00296C67" w:rsidRDefault="0000129D" w:rsidP="00296C6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0129D" w:rsidRPr="00296C67" w:rsidSect="00C021D6">
      <w:foot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D6" w:rsidRDefault="009E76D6" w:rsidP="00C4310C">
      <w:pPr>
        <w:spacing w:after="0" w:line="240" w:lineRule="auto"/>
      </w:pPr>
      <w:r>
        <w:separator/>
      </w:r>
    </w:p>
  </w:endnote>
  <w:endnote w:type="continuationSeparator" w:id="0">
    <w:p w:rsidR="009E76D6" w:rsidRDefault="009E76D6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8257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D6" w:rsidRPr="00C021D6" w:rsidRDefault="00C021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67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021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21D6" w:rsidRPr="00C021D6" w:rsidRDefault="00C021D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D6" w:rsidRDefault="009E76D6" w:rsidP="00C4310C">
      <w:pPr>
        <w:spacing w:after="0" w:line="240" w:lineRule="auto"/>
      </w:pPr>
      <w:r>
        <w:separator/>
      </w:r>
    </w:p>
  </w:footnote>
  <w:footnote w:type="continuationSeparator" w:id="0">
    <w:p w:rsidR="009E76D6" w:rsidRDefault="009E76D6" w:rsidP="00C4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77061"/>
    <w:multiLevelType w:val="multilevel"/>
    <w:tmpl w:val="47E6B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AB92847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EA7203"/>
    <w:multiLevelType w:val="multilevel"/>
    <w:tmpl w:val="465E06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77B93476"/>
    <w:multiLevelType w:val="hybridMultilevel"/>
    <w:tmpl w:val="97C4B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129D"/>
    <w:rsid w:val="00013E37"/>
    <w:rsid w:val="00032A41"/>
    <w:rsid w:val="0005081F"/>
    <w:rsid w:val="00052040"/>
    <w:rsid w:val="000530E9"/>
    <w:rsid w:val="00064BF8"/>
    <w:rsid w:val="00065574"/>
    <w:rsid w:val="00076524"/>
    <w:rsid w:val="00080A83"/>
    <w:rsid w:val="00081903"/>
    <w:rsid w:val="000839E1"/>
    <w:rsid w:val="00086D43"/>
    <w:rsid w:val="000A3E35"/>
    <w:rsid w:val="000A6A05"/>
    <w:rsid w:val="000C115A"/>
    <w:rsid w:val="000C3E93"/>
    <w:rsid w:val="000C66DC"/>
    <w:rsid w:val="000E5431"/>
    <w:rsid w:val="00106815"/>
    <w:rsid w:val="001164B1"/>
    <w:rsid w:val="0012173E"/>
    <w:rsid w:val="001251E7"/>
    <w:rsid w:val="00134B7F"/>
    <w:rsid w:val="001412DB"/>
    <w:rsid w:val="00142558"/>
    <w:rsid w:val="0015368B"/>
    <w:rsid w:val="00191F73"/>
    <w:rsid w:val="00192938"/>
    <w:rsid w:val="00195097"/>
    <w:rsid w:val="001A476D"/>
    <w:rsid w:val="001B7210"/>
    <w:rsid w:val="001C03AA"/>
    <w:rsid w:val="001C26A2"/>
    <w:rsid w:val="001D1514"/>
    <w:rsid w:val="001D61D8"/>
    <w:rsid w:val="001E47EE"/>
    <w:rsid w:val="001E6742"/>
    <w:rsid w:val="002102DA"/>
    <w:rsid w:val="00213ECB"/>
    <w:rsid w:val="0023727F"/>
    <w:rsid w:val="0023747F"/>
    <w:rsid w:val="002454A4"/>
    <w:rsid w:val="00251097"/>
    <w:rsid w:val="00255DDE"/>
    <w:rsid w:val="002642CC"/>
    <w:rsid w:val="002753FF"/>
    <w:rsid w:val="00287C79"/>
    <w:rsid w:val="0029000E"/>
    <w:rsid w:val="00296C67"/>
    <w:rsid w:val="002A43E8"/>
    <w:rsid w:val="002A78E1"/>
    <w:rsid w:val="002A79EA"/>
    <w:rsid w:val="002B747C"/>
    <w:rsid w:val="002C31B1"/>
    <w:rsid w:val="002C5058"/>
    <w:rsid w:val="002C7235"/>
    <w:rsid w:val="002D5EF9"/>
    <w:rsid w:val="002E0E9B"/>
    <w:rsid w:val="002E71D8"/>
    <w:rsid w:val="002F45FE"/>
    <w:rsid w:val="002F5203"/>
    <w:rsid w:val="0030159A"/>
    <w:rsid w:val="00310D25"/>
    <w:rsid w:val="003155F6"/>
    <w:rsid w:val="00316B66"/>
    <w:rsid w:val="0031713C"/>
    <w:rsid w:val="00344E6D"/>
    <w:rsid w:val="003531EC"/>
    <w:rsid w:val="00362B09"/>
    <w:rsid w:val="00365051"/>
    <w:rsid w:val="0036691F"/>
    <w:rsid w:val="003717A0"/>
    <w:rsid w:val="00376873"/>
    <w:rsid w:val="00381011"/>
    <w:rsid w:val="00390868"/>
    <w:rsid w:val="00390CBD"/>
    <w:rsid w:val="00394974"/>
    <w:rsid w:val="003A3CD2"/>
    <w:rsid w:val="003B5BA4"/>
    <w:rsid w:val="003B652C"/>
    <w:rsid w:val="003B7D62"/>
    <w:rsid w:val="003F47DD"/>
    <w:rsid w:val="00401FB6"/>
    <w:rsid w:val="00402658"/>
    <w:rsid w:val="00403C93"/>
    <w:rsid w:val="00407892"/>
    <w:rsid w:val="004108EB"/>
    <w:rsid w:val="004147C4"/>
    <w:rsid w:val="00415396"/>
    <w:rsid w:val="00444ECC"/>
    <w:rsid w:val="004510D2"/>
    <w:rsid w:val="004608DD"/>
    <w:rsid w:val="00460A17"/>
    <w:rsid w:val="004644EA"/>
    <w:rsid w:val="00470C36"/>
    <w:rsid w:val="00471A42"/>
    <w:rsid w:val="0049762D"/>
    <w:rsid w:val="004A5158"/>
    <w:rsid w:val="004A686F"/>
    <w:rsid w:val="004B2440"/>
    <w:rsid w:val="004B36B1"/>
    <w:rsid w:val="004B6ECB"/>
    <w:rsid w:val="004C472D"/>
    <w:rsid w:val="004C531C"/>
    <w:rsid w:val="004C60CF"/>
    <w:rsid w:val="004D0DA8"/>
    <w:rsid w:val="004D1E98"/>
    <w:rsid w:val="004D271A"/>
    <w:rsid w:val="004D718D"/>
    <w:rsid w:val="004D733C"/>
    <w:rsid w:val="004E14D4"/>
    <w:rsid w:val="004F2658"/>
    <w:rsid w:val="004F291A"/>
    <w:rsid w:val="004F3900"/>
    <w:rsid w:val="004F4638"/>
    <w:rsid w:val="004F4E26"/>
    <w:rsid w:val="00506694"/>
    <w:rsid w:val="00506C97"/>
    <w:rsid w:val="00525E71"/>
    <w:rsid w:val="005265AD"/>
    <w:rsid w:val="005400EB"/>
    <w:rsid w:val="00540A90"/>
    <w:rsid w:val="00544447"/>
    <w:rsid w:val="00556F7E"/>
    <w:rsid w:val="005826F3"/>
    <w:rsid w:val="00584D63"/>
    <w:rsid w:val="00587007"/>
    <w:rsid w:val="00590630"/>
    <w:rsid w:val="00591F3B"/>
    <w:rsid w:val="0059301F"/>
    <w:rsid w:val="00594BDD"/>
    <w:rsid w:val="005A0789"/>
    <w:rsid w:val="005A3E75"/>
    <w:rsid w:val="005D3CE6"/>
    <w:rsid w:val="005F1853"/>
    <w:rsid w:val="005F1910"/>
    <w:rsid w:val="005F48CC"/>
    <w:rsid w:val="005F56C0"/>
    <w:rsid w:val="005F57C7"/>
    <w:rsid w:val="005F7CB0"/>
    <w:rsid w:val="00604D0A"/>
    <w:rsid w:val="006109DC"/>
    <w:rsid w:val="00623411"/>
    <w:rsid w:val="00626E5C"/>
    <w:rsid w:val="006340FF"/>
    <w:rsid w:val="00641274"/>
    <w:rsid w:val="00642D53"/>
    <w:rsid w:val="006438EA"/>
    <w:rsid w:val="00677744"/>
    <w:rsid w:val="00683531"/>
    <w:rsid w:val="0068403C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75BF"/>
    <w:rsid w:val="00707AC1"/>
    <w:rsid w:val="00721D86"/>
    <w:rsid w:val="00724E60"/>
    <w:rsid w:val="0072511A"/>
    <w:rsid w:val="007300E3"/>
    <w:rsid w:val="00731E58"/>
    <w:rsid w:val="0073397D"/>
    <w:rsid w:val="00734B99"/>
    <w:rsid w:val="00743CC4"/>
    <w:rsid w:val="00772432"/>
    <w:rsid w:val="0077370C"/>
    <w:rsid w:val="007745CB"/>
    <w:rsid w:val="00786007"/>
    <w:rsid w:val="007A20B5"/>
    <w:rsid w:val="007A20D1"/>
    <w:rsid w:val="007A4D8C"/>
    <w:rsid w:val="007A7652"/>
    <w:rsid w:val="007B0400"/>
    <w:rsid w:val="007B7F0A"/>
    <w:rsid w:val="007C2681"/>
    <w:rsid w:val="007C48BC"/>
    <w:rsid w:val="007D6F29"/>
    <w:rsid w:val="007E0BD4"/>
    <w:rsid w:val="007E21C0"/>
    <w:rsid w:val="007F3632"/>
    <w:rsid w:val="007F5EB4"/>
    <w:rsid w:val="007F5EBD"/>
    <w:rsid w:val="007F6409"/>
    <w:rsid w:val="007F6EA0"/>
    <w:rsid w:val="00807273"/>
    <w:rsid w:val="00810021"/>
    <w:rsid w:val="00811228"/>
    <w:rsid w:val="00815635"/>
    <w:rsid w:val="008168CB"/>
    <w:rsid w:val="008334F0"/>
    <w:rsid w:val="00837C77"/>
    <w:rsid w:val="00843257"/>
    <w:rsid w:val="008444B2"/>
    <w:rsid w:val="00852572"/>
    <w:rsid w:val="008545E2"/>
    <w:rsid w:val="00855D6D"/>
    <w:rsid w:val="008628FA"/>
    <w:rsid w:val="00867DF9"/>
    <w:rsid w:val="00873972"/>
    <w:rsid w:val="00874135"/>
    <w:rsid w:val="008765FA"/>
    <w:rsid w:val="00881447"/>
    <w:rsid w:val="00884B7F"/>
    <w:rsid w:val="00893B06"/>
    <w:rsid w:val="008A7AF1"/>
    <w:rsid w:val="008B78CF"/>
    <w:rsid w:val="008C15BF"/>
    <w:rsid w:val="008C32C0"/>
    <w:rsid w:val="008D09F0"/>
    <w:rsid w:val="008D718C"/>
    <w:rsid w:val="008F1857"/>
    <w:rsid w:val="008F3444"/>
    <w:rsid w:val="009018FF"/>
    <w:rsid w:val="00907FDA"/>
    <w:rsid w:val="00912117"/>
    <w:rsid w:val="00924139"/>
    <w:rsid w:val="0092443F"/>
    <w:rsid w:val="00931969"/>
    <w:rsid w:val="0095364F"/>
    <w:rsid w:val="00977599"/>
    <w:rsid w:val="00981E37"/>
    <w:rsid w:val="00984908"/>
    <w:rsid w:val="00990039"/>
    <w:rsid w:val="009A398A"/>
    <w:rsid w:val="009B17FE"/>
    <w:rsid w:val="009B56B7"/>
    <w:rsid w:val="009B7AD5"/>
    <w:rsid w:val="009D7107"/>
    <w:rsid w:val="009E43EE"/>
    <w:rsid w:val="009E4E8A"/>
    <w:rsid w:val="009E6106"/>
    <w:rsid w:val="009E76D6"/>
    <w:rsid w:val="009F4ABF"/>
    <w:rsid w:val="00A00ED5"/>
    <w:rsid w:val="00A013BE"/>
    <w:rsid w:val="00A24108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B4E"/>
    <w:rsid w:val="00A95CDC"/>
    <w:rsid w:val="00AA1544"/>
    <w:rsid w:val="00AA5973"/>
    <w:rsid w:val="00AB168F"/>
    <w:rsid w:val="00AC09AA"/>
    <w:rsid w:val="00AE7180"/>
    <w:rsid w:val="00AF048E"/>
    <w:rsid w:val="00AF1FF2"/>
    <w:rsid w:val="00B01EF2"/>
    <w:rsid w:val="00B021C1"/>
    <w:rsid w:val="00B0257F"/>
    <w:rsid w:val="00B02BD5"/>
    <w:rsid w:val="00B06DA2"/>
    <w:rsid w:val="00B13F52"/>
    <w:rsid w:val="00B200C1"/>
    <w:rsid w:val="00B32E5C"/>
    <w:rsid w:val="00B3615B"/>
    <w:rsid w:val="00B37C97"/>
    <w:rsid w:val="00B415B6"/>
    <w:rsid w:val="00B43AC1"/>
    <w:rsid w:val="00B45DE0"/>
    <w:rsid w:val="00B52D27"/>
    <w:rsid w:val="00B70A48"/>
    <w:rsid w:val="00B72D3A"/>
    <w:rsid w:val="00B819DD"/>
    <w:rsid w:val="00B86B2F"/>
    <w:rsid w:val="00BA1825"/>
    <w:rsid w:val="00BA3D42"/>
    <w:rsid w:val="00BA6FF5"/>
    <w:rsid w:val="00BB138E"/>
    <w:rsid w:val="00BC1149"/>
    <w:rsid w:val="00BC45EA"/>
    <w:rsid w:val="00BE00DB"/>
    <w:rsid w:val="00BF04D3"/>
    <w:rsid w:val="00BF6509"/>
    <w:rsid w:val="00C01A28"/>
    <w:rsid w:val="00C021D6"/>
    <w:rsid w:val="00C0743E"/>
    <w:rsid w:val="00C13DF8"/>
    <w:rsid w:val="00C172EC"/>
    <w:rsid w:val="00C2725D"/>
    <w:rsid w:val="00C3499E"/>
    <w:rsid w:val="00C3609D"/>
    <w:rsid w:val="00C4310C"/>
    <w:rsid w:val="00C444D3"/>
    <w:rsid w:val="00C51DE1"/>
    <w:rsid w:val="00C5341F"/>
    <w:rsid w:val="00C60821"/>
    <w:rsid w:val="00C6414C"/>
    <w:rsid w:val="00C67ABD"/>
    <w:rsid w:val="00C708A6"/>
    <w:rsid w:val="00C77924"/>
    <w:rsid w:val="00C858CF"/>
    <w:rsid w:val="00C937E6"/>
    <w:rsid w:val="00CA1CE2"/>
    <w:rsid w:val="00CA2710"/>
    <w:rsid w:val="00CA3AD5"/>
    <w:rsid w:val="00CC2829"/>
    <w:rsid w:val="00CD719C"/>
    <w:rsid w:val="00CE12BE"/>
    <w:rsid w:val="00CE2F51"/>
    <w:rsid w:val="00CE4AFD"/>
    <w:rsid w:val="00CE63C6"/>
    <w:rsid w:val="00CF7FA8"/>
    <w:rsid w:val="00D01F76"/>
    <w:rsid w:val="00D0265D"/>
    <w:rsid w:val="00D06664"/>
    <w:rsid w:val="00D1483E"/>
    <w:rsid w:val="00D17E40"/>
    <w:rsid w:val="00D23864"/>
    <w:rsid w:val="00D25FC1"/>
    <w:rsid w:val="00D32C4D"/>
    <w:rsid w:val="00D3757C"/>
    <w:rsid w:val="00D47882"/>
    <w:rsid w:val="00D5267B"/>
    <w:rsid w:val="00D54C1D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5805"/>
    <w:rsid w:val="00DA09A9"/>
    <w:rsid w:val="00DA1A38"/>
    <w:rsid w:val="00DA59F5"/>
    <w:rsid w:val="00DA6FE7"/>
    <w:rsid w:val="00DC16E1"/>
    <w:rsid w:val="00DC42C9"/>
    <w:rsid w:val="00DD6602"/>
    <w:rsid w:val="00DE0526"/>
    <w:rsid w:val="00DE17A0"/>
    <w:rsid w:val="00DF59E0"/>
    <w:rsid w:val="00E03ACA"/>
    <w:rsid w:val="00E11380"/>
    <w:rsid w:val="00E1149E"/>
    <w:rsid w:val="00E1190E"/>
    <w:rsid w:val="00E12EA5"/>
    <w:rsid w:val="00E17240"/>
    <w:rsid w:val="00E21D4B"/>
    <w:rsid w:val="00E30270"/>
    <w:rsid w:val="00E327EA"/>
    <w:rsid w:val="00E32C4E"/>
    <w:rsid w:val="00E35CA5"/>
    <w:rsid w:val="00E36509"/>
    <w:rsid w:val="00E44180"/>
    <w:rsid w:val="00E44FF7"/>
    <w:rsid w:val="00E51413"/>
    <w:rsid w:val="00E56FFE"/>
    <w:rsid w:val="00E6300F"/>
    <w:rsid w:val="00E63F84"/>
    <w:rsid w:val="00E712F8"/>
    <w:rsid w:val="00E86117"/>
    <w:rsid w:val="00E96CD5"/>
    <w:rsid w:val="00EB0657"/>
    <w:rsid w:val="00EC0B76"/>
    <w:rsid w:val="00EC4470"/>
    <w:rsid w:val="00EC7162"/>
    <w:rsid w:val="00ED7004"/>
    <w:rsid w:val="00EE5C3E"/>
    <w:rsid w:val="00EF2D98"/>
    <w:rsid w:val="00EF4414"/>
    <w:rsid w:val="00F1111E"/>
    <w:rsid w:val="00F12D97"/>
    <w:rsid w:val="00F17A5F"/>
    <w:rsid w:val="00F17D6D"/>
    <w:rsid w:val="00F212E2"/>
    <w:rsid w:val="00F30525"/>
    <w:rsid w:val="00F31641"/>
    <w:rsid w:val="00F353EF"/>
    <w:rsid w:val="00F369D4"/>
    <w:rsid w:val="00F4120E"/>
    <w:rsid w:val="00F43D11"/>
    <w:rsid w:val="00F4472F"/>
    <w:rsid w:val="00F534F4"/>
    <w:rsid w:val="00F54889"/>
    <w:rsid w:val="00F54B59"/>
    <w:rsid w:val="00F71570"/>
    <w:rsid w:val="00F73BDC"/>
    <w:rsid w:val="00F7680D"/>
    <w:rsid w:val="00F76AC2"/>
    <w:rsid w:val="00F811C2"/>
    <w:rsid w:val="00F86D88"/>
    <w:rsid w:val="00FA139D"/>
    <w:rsid w:val="00FA21EF"/>
    <w:rsid w:val="00FA39F8"/>
    <w:rsid w:val="00FA4DEA"/>
    <w:rsid w:val="00FB4833"/>
    <w:rsid w:val="00FB7935"/>
    <w:rsid w:val="00FD05CF"/>
    <w:rsid w:val="00FE178F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78F-F442-40FD-AEDB-EC04A1F9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18</cp:revision>
  <cp:lastPrinted>2024-05-24T03:57:00Z</cp:lastPrinted>
  <dcterms:created xsi:type="dcterms:W3CDTF">2021-04-06T11:40:00Z</dcterms:created>
  <dcterms:modified xsi:type="dcterms:W3CDTF">2024-05-28T01:24:00Z</dcterms:modified>
</cp:coreProperties>
</file>