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11" w:rsidRPr="00B92119" w:rsidRDefault="00156011" w:rsidP="003C083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bookmarkStart w:id="0" w:name="_GoBack"/>
      <w:bookmarkEnd w:id="0"/>
      <w:r w:rsidR="00242C8F" w:rsidRPr="00B92119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</w:p>
    <w:p w:rsidR="00156011" w:rsidRPr="00B92119" w:rsidRDefault="00156011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t>5.1 Kesimpulan</w:t>
      </w:r>
    </w:p>
    <w:p w:rsidR="00156011" w:rsidRPr="00B92119" w:rsidRDefault="00156011" w:rsidP="00B921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Novel </w:t>
      </w:r>
      <w:r w:rsidRPr="00B92119">
        <w:rPr>
          <w:rFonts w:ascii="Times New Roman" w:hAnsi="Times New Roman" w:cs="Times New Roman"/>
          <w:i/>
          <w:sz w:val="24"/>
          <w:szCs w:val="24"/>
          <w:lang w:val="en-US"/>
        </w:rPr>
        <w:t>Guru Aini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>karya Andrea Hiratayang memiliki nilai-nilai pendidikan religius, moral, sosial, dan budaya yang mencerminkan kehidupan sehari-hari dalam suatu masyarakat:</w:t>
      </w:r>
    </w:p>
    <w:p w:rsidR="00A528C4" w:rsidRPr="00B92119" w:rsidRDefault="00156011" w:rsidP="00B921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>Penggambaranreligiusterlihatdariketika</w:t>
      </w:r>
      <w:r w:rsidR="00787F4D" w:rsidRPr="00B92119">
        <w:rPr>
          <w:rFonts w:ascii="Times New Roman" w:hAnsi="Times New Roman" w:cs="Times New Roman"/>
          <w:sz w:val="24"/>
          <w:szCs w:val="24"/>
        </w:rPr>
        <w:t>Guru Desi yang istiqomahmengambilgulungankertas di atastoplesdanmenerimanasibnya, Guru Desisangatb</w:t>
      </w:r>
      <w:r w:rsidR="0038564C">
        <w:rPr>
          <w:rFonts w:ascii="Times New Roman" w:hAnsi="Times New Roman" w:cs="Times New Roman"/>
          <w:sz w:val="24"/>
          <w:szCs w:val="24"/>
        </w:rPr>
        <w:t>e</w:t>
      </w:r>
      <w:r w:rsidR="00787F4D" w:rsidRPr="00B92119">
        <w:rPr>
          <w:rFonts w:ascii="Times New Roman" w:hAnsi="Times New Roman" w:cs="Times New Roman"/>
          <w:sz w:val="24"/>
          <w:szCs w:val="24"/>
        </w:rPr>
        <w:t>ranimengambilresikodanyakinakanpilihannya. Iatelahberniatuntukmengabdi di daerah yang terpencil. SelainituketikaAiniyakinbahwapadasetiapkesulitanpasti, tersembunyikemudahandanAinimempercayaiucapan guru ngajinyadulu.</w:t>
      </w:r>
    </w:p>
    <w:p w:rsidR="00787F4D" w:rsidRPr="00B92119" w:rsidRDefault="00787F4D" w:rsidP="00B921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  <w:lang w:val="id-ID"/>
        </w:rPr>
        <w:t>Penggambaran nilai moral terlihat dari pesan-pesan yang disampaikan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>olehpengarangsepertikitaakankesulitanmemajukanpendidikanjikaseorang guru hanyasekadaruntukmencarinafkah</w:t>
      </w:r>
      <w:r w:rsidR="007C7F33" w:rsidRPr="00B92119">
        <w:rPr>
          <w:rFonts w:ascii="Times New Roman" w:hAnsi="Times New Roman" w:cs="Times New Roman"/>
          <w:sz w:val="24"/>
          <w:szCs w:val="24"/>
          <w:lang w:val="en-US"/>
        </w:rPr>
        <w:t>. Pesaninisangatberpengaruhbagisetiappembacaapalagiuntukmenjadiseorang guru. Seperti yang kitatahu, bahwaseorang guru adalahpahlawantandatandajasa.</w:t>
      </w:r>
    </w:p>
    <w:p w:rsidR="007C7F33" w:rsidRPr="00B92119" w:rsidRDefault="007C7F33" w:rsidP="00B921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  <w:lang w:val="id-ID"/>
        </w:rPr>
        <w:t>Penggambaran nilai sosial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>terlihatdarihubunganmasyarakat yang terkandungdalam novel tersebut, seperti</w:t>
      </w:r>
      <w:r w:rsidRPr="00B92119">
        <w:rPr>
          <w:rFonts w:ascii="Times New Roman" w:hAnsi="Times New Roman" w:cs="Times New Roman"/>
          <w:sz w:val="24"/>
          <w:szCs w:val="24"/>
        </w:rPr>
        <w:t xml:space="preserve">Sejak sang Ayah sakit, limbungkeluarga yang tinggal di rumahpetakkontrakan di </w:t>
      </w:r>
      <w:r w:rsidRPr="00B92119">
        <w:rPr>
          <w:rFonts w:ascii="Times New Roman" w:hAnsi="Times New Roman" w:cs="Times New Roman"/>
          <w:sz w:val="24"/>
          <w:szCs w:val="24"/>
        </w:rPr>
        <w:lastRenderedPageBreak/>
        <w:t>belakangPasarInpresitu. KarenaIbunyaharusberjualan, AinibergantiandenganIbunyamengurus Ayah danadik-adiknya. Di situ bisakitalihatbahwaAinimenjadianak yang berbaktikepada orang tuanyadanmenyayangiadik-adiknya.</w:t>
      </w:r>
    </w:p>
    <w:p w:rsidR="0071703F" w:rsidRPr="00B92119" w:rsidRDefault="007C7F33" w:rsidP="00B921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  <w:lang w:val="id-ID"/>
        </w:rPr>
        <w:t>Penggambaran nilai budaya menceritakan kebiasaan dan ciri khas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 xml:space="preserve"> yang terjadi di masyarakat, seperti</w:t>
      </w:r>
      <w:r w:rsidRPr="00B92119">
        <w:rPr>
          <w:rFonts w:ascii="Times New Roman" w:hAnsi="Times New Roman" w:cs="Times New Roman"/>
          <w:sz w:val="24"/>
          <w:szCs w:val="24"/>
        </w:rPr>
        <w:t>Mencarianakcerdasmatematika di kampungKetumbiternyatalebihsulitdaripadamencarisesuatu yang memangtakada. Di manaanak-anak yang berada di kampungKetumbitidakterlalupandaiterhadappelajaranmatematika. Jadi, halinisudahsangatbiasaketikaterjadi di kampungKetumbi.</w:t>
      </w:r>
      <w:r w:rsidR="0011282B" w:rsidRPr="00B92119">
        <w:rPr>
          <w:rFonts w:ascii="Times New Roman" w:hAnsi="Times New Roman" w:cs="Times New Roman"/>
          <w:sz w:val="24"/>
          <w:szCs w:val="24"/>
        </w:rPr>
        <w:t>Budaya yang terlihatjelasketika G</w:t>
      </w:r>
      <w:r w:rsidR="003C3941">
        <w:rPr>
          <w:rFonts w:ascii="Times New Roman" w:hAnsi="Times New Roman" w:cs="Times New Roman"/>
          <w:sz w:val="24"/>
          <w:szCs w:val="24"/>
        </w:rPr>
        <w:t xml:space="preserve">uru Desimengikutikebiasaan Bu </w:t>
      </w:r>
      <w:r w:rsidR="0011282B" w:rsidRPr="00B92119">
        <w:rPr>
          <w:rFonts w:ascii="Times New Roman" w:hAnsi="Times New Roman" w:cs="Times New Roman"/>
          <w:sz w:val="24"/>
          <w:szCs w:val="24"/>
        </w:rPr>
        <w:t>Marlis yang seringmengunyahsirih, haliniseringdilakukanoleh</w:t>
      </w:r>
      <w:r w:rsidR="0071703F" w:rsidRPr="00B92119">
        <w:rPr>
          <w:rFonts w:ascii="Times New Roman" w:hAnsi="Times New Roman" w:cs="Times New Roman"/>
          <w:sz w:val="24"/>
          <w:szCs w:val="24"/>
        </w:rPr>
        <w:t>orang-orang yang mempercayaibahwasirihsangatbagusbuatkesehatangigidantubuh.</w:t>
      </w:r>
    </w:p>
    <w:p w:rsidR="00242C8F" w:rsidRPr="00B92119" w:rsidRDefault="00242C8F" w:rsidP="00B921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3F" w:rsidRPr="00B92119" w:rsidRDefault="0071703F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t>5.2 Implikasi</w:t>
      </w:r>
    </w:p>
    <w:p w:rsidR="006F16D1" w:rsidRPr="00B92119" w:rsidRDefault="0071703F" w:rsidP="00B921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sz w:val="24"/>
          <w:szCs w:val="24"/>
        </w:rPr>
        <w:t xml:space="preserve">Novel </w:t>
      </w:r>
      <w:r w:rsidRPr="00B92119">
        <w:rPr>
          <w:rFonts w:ascii="Times New Roman" w:hAnsi="Times New Roman" w:cs="Times New Roman"/>
          <w:i/>
          <w:sz w:val="24"/>
          <w:szCs w:val="24"/>
        </w:rPr>
        <w:t>Guru Aini</w:t>
      </w:r>
      <w:r w:rsidRPr="00B92119">
        <w:rPr>
          <w:rFonts w:ascii="Times New Roman" w:hAnsi="Times New Roman" w:cs="Times New Roman"/>
          <w:sz w:val="24"/>
          <w:szCs w:val="24"/>
        </w:rPr>
        <w:t>karya Andrea Hirata memilikiimplikasidalamduniapendidikan. Novel inimemberikangambaran yang samapersissepertikehidupansebenarnyadalamnil</w:t>
      </w:r>
      <w:r w:rsidR="006F16D1" w:rsidRPr="00B92119">
        <w:rPr>
          <w:rFonts w:ascii="Times New Roman" w:hAnsi="Times New Roman" w:cs="Times New Roman"/>
          <w:sz w:val="24"/>
          <w:szCs w:val="24"/>
        </w:rPr>
        <w:t xml:space="preserve">ai-nilaipendidikan. </w:t>
      </w:r>
      <w:r w:rsidR="005D789B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Selain itu, banyak </w:t>
      </w:r>
      <w:r w:rsidR="005D789B" w:rsidRPr="00B92119">
        <w:rPr>
          <w:rFonts w:ascii="Times New Roman" w:hAnsi="Times New Roman" w:cs="Times New Roman"/>
          <w:sz w:val="24"/>
          <w:szCs w:val="24"/>
          <w:lang w:val="en-US"/>
        </w:rPr>
        <w:t>ilmu</w:t>
      </w:r>
      <w:r w:rsidR="005D789B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r w:rsidR="005D789B" w:rsidRPr="00B92119">
        <w:rPr>
          <w:rFonts w:ascii="Times New Roman" w:hAnsi="Times New Roman" w:cs="Times New Roman"/>
          <w:sz w:val="24"/>
          <w:szCs w:val="24"/>
          <w:lang w:val="en-US"/>
        </w:rPr>
        <w:t>bisa</w:t>
      </w:r>
      <w:r w:rsidR="005D789B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 diambil dari kisah novel </w:t>
      </w:r>
      <w:r w:rsidR="005D789B" w:rsidRPr="00B92119">
        <w:rPr>
          <w:rFonts w:ascii="Times New Roman" w:hAnsi="Times New Roman" w:cs="Times New Roman"/>
          <w:sz w:val="24"/>
          <w:szCs w:val="24"/>
          <w:lang w:val="en-US"/>
        </w:rPr>
        <w:t>yang telahditulis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>, terutama mengenai nilai moral dan sosial yang terkandung di dalamnya. Hal ini disebabka</w:t>
      </w:r>
      <w:r w:rsidR="006F16D1" w:rsidRPr="00B92119">
        <w:rPr>
          <w:rFonts w:ascii="Times New Roman" w:hAnsi="Times New Roman" w:cs="Times New Roman"/>
          <w:sz w:val="24"/>
          <w:szCs w:val="24"/>
          <w:lang w:val="en-US"/>
        </w:rPr>
        <w:t xml:space="preserve">n novel </w:t>
      </w:r>
      <w:r w:rsidR="006F16D1" w:rsidRPr="00B92119">
        <w:rPr>
          <w:rFonts w:ascii="Times New Roman" w:hAnsi="Times New Roman" w:cs="Times New Roman"/>
          <w:sz w:val="24"/>
          <w:szCs w:val="24"/>
          <w:lang w:val="en-US"/>
        </w:rPr>
        <w:lastRenderedPageBreak/>
        <w:t>memilikinilaipendidikan yang sangattinggi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. Selain </w:t>
      </w:r>
      <w:r w:rsidR="006F16D1" w:rsidRPr="00B92119">
        <w:rPr>
          <w:rFonts w:ascii="Times New Roman" w:hAnsi="Times New Roman" w:cs="Times New Roman"/>
          <w:sz w:val="24"/>
          <w:szCs w:val="24"/>
          <w:lang w:val="en-US"/>
        </w:rPr>
        <w:t>itubisadijadikan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sebagai bahan bacaan yang menghibur, novel ini juga memberikan banyak manfaat </w:t>
      </w:r>
    </w:p>
    <w:p w:rsidR="006F16D1" w:rsidRPr="00B92119" w:rsidRDefault="006F16D1" w:rsidP="00B921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sz w:val="24"/>
          <w:szCs w:val="24"/>
          <w:lang w:val="id-ID"/>
        </w:rPr>
        <w:tab/>
        <w:t>Berdasarkan hasil penelitian ini, dapat dilihat pengarang menceritakan ssecara intens bagaimana realita kehidupan di zaman sekarang, persoalan-persoalan yang melingkupi semua manusia, dan penyelesaian masalah-masalah tersebut. Persoalan yang diangkat oleh novel ini memberikan gamb</w:t>
      </w:r>
      <w:r w:rsidR="00B92119">
        <w:rPr>
          <w:rFonts w:ascii="Times New Roman" w:hAnsi="Times New Roman" w:cs="Times New Roman"/>
          <w:sz w:val="24"/>
          <w:szCs w:val="24"/>
          <w:lang w:val="id-ID"/>
        </w:rPr>
        <w:t>aran kepada kita betapa tidak</w:t>
      </w:r>
      <w:r w:rsidR="00B92119">
        <w:rPr>
          <w:rFonts w:ascii="Times New Roman" w:hAnsi="Times New Roman" w:cs="Times New Roman"/>
          <w:sz w:val="24"/>
          <w:szCs w:val="24"/>
          <w:lang w:val="en-US"/>
        </w:rPr>
        <w:t>mudahnyauntukmenjadiseorangdokter, kitaharusbekerjakerasdanberusaha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 Namun, dengan kegigihan tokoh-tokoh yang ada di dalamnya, mereka dapat mencapai tujuan yang diinginkan.</w:t>
      </w:r>
    </w:p>
    <w:p w:rsidR="006F16D1" w:rsidRPr="00B92119" w:rsidRDefault="006F16D1" w:rsidP="00B921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2119">
        <w:rPr>
          <w:rFonts w:ascii="Times New Roman" w:hAnsi="Times New Roman" w:cs="Times New Roman"/>
          <w:sz w:val="24"/>
          <w:szCs w:val="24"/>
          <w:lang w:val="id-ID"/>
        </w:rPr>
        <w:tab/>
        <w:t>Berdasarkan persoalan-persoalan yang dimunculkan dalam novel tersebut, dapat diambil beberapa hikmah dan teladan. Misalnya, toko</w:t>
      </w:r>
      <w:r w:rsidR="00B92119">
        <w:rPr>
          <w:rFonts w:ascii="Times New Roman" w:hAnsi="Times New Roman" w:cs="Times New Roman"/>
          <w:sz w:val="24"/>
          <w:szCs w:val="24"/>
          <w:lang w:val="id-ID"/>
        </w:rPr>
        <w:t xml:space="preserve">h Aini </w:t>
      </w:r>
      <w:r w:rsidR="00B92119">
        <w:rPr>
          <w:rFonts w:ascii="Times New Roman" w:hAnsi="Times New Roman" w:cs="Times New Roman"/>
          <w:sz w:val="24"/>
          <w:szCs w:val="24"/>
          <w:lang w:val="en-US"/>
        </w:rPr>
        <w:t>yang bekerjakerasbelajarmatematika demi untukmasukkefakultaskedokteran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92119">
        <w:rPr>
          <w:rFonts w:ascii="Times New Roman" w:hAnsi="Times New Roman" w:cs="Times New Roman"/>
          <w:sz w:val="24"/>
          <w:szCs w:val="24"/>
          <w:lang w:val="en-US"/>
        </w:rPr>
        <w:t xml:space="preserve">Begitubanyak yang dilaluiolehAini, namuniatakpantangmenyerahmeski pun guru Desihabismemarahinya. </w:t>
      </w:r>
    </w:p>
    <w:p w:rsidR="006F16D1" w:rsidRDefault="006F16D1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837" w:rsidRDefault="003C0837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837" w:rsidRDefault="003C0837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837" w:rsidRDefault="003C0837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837" w:rsidRDefault="003C0837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837" w:rsidRDefault="003C0837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837" w:rsidRPr="003C0837" w:rsidRDefault="003C0837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16D1" w:rsidRPr="00B92119" w:rsidRDefault="006F16D1" w:rsidP="00B9211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5.3 Saran</w:t>
      </w:r>
    </w:p>
    <w:p w:rsidR="006F16D1" w:rsidRPr="00B92119" w:rsidRDefault="006F16D1" w:rsidP="00B921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>Dengan hasil penelitian ini, dikemukakan beberapa saran di antaranya:</w:t>
      </w:r>
    </w:p>
    <w:p w:rsidR="006F16D1" w:rsidRPr="00B92119" w:rsidRDefault="006F16D1" w:rsidP="00B9211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sz w:val="24"/>
          <w:szCs w:val="24"/>
          <w:lang w:val="id-ID"/>
        </w:rPr>
        <w:t>Sudah sepatutnya uraian dalam tulisan ini tidak hanya sekadar kritik ilmiah bagi penulis dan pembaca, tetapi dapat memberikan hikmah ilmiah dan dapat dijadikan pelajaran berharga menyikapi permasalahan dalam kehidupan.</w:t>
      </w:r>
    </w:p>
    <w:p w:rsidR="006F16D1" w:rsidRPr="00B92119" w:rsidRDefault="00187E47" w:rsidP="00B9211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921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>alam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>penelitian ini me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>njadikan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 motivasi bagi penulis untuk mengkaji 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>danmenganalisis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>aspek-aspek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 xml:space="preserve">lainnya. Ada 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baiknya 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>jika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 xml:space="preserve"> mahasiswa program studi Pendidikan Bahasa dan Sastra Indonesia m</w:t>
      </w:r>
      <w:r w:rsidRPr="00B92119">
        <w:rPr>
          <w:rFonts w:ascii="Times New Roman" w:hAnsi="Times New Roman" w:cs="Times New Roman"/>
          <w:sz w:val="24"/>
          <w:szCs w:val="24"/>
          <w:lang w:val="id-ID"/>
        </w:rPr>
        <w:t>emberdayakan pengkajia</w:t>
      </w:r>
      <w:r w:rsidRPr="00B92119">
        <w:rPr>
          <w:rFonts w:ascii="Times New Roman" w:hAnsi="Times New Roman" w:cs="Times New Roman"/>
          <w:sz w:val="24"/>
          <w:szCs w:val="24"/>
          <w:lang w:val="en-US"/>
        </w:rPr>
        <w:t>n dannilai-nilaipendidikan</w:t>
      </w:r>
      <w:r w:rsidR="006F16D1" w:rsidRPr="00B92119">
        <w:rPr>
          <w:rFonts w:ascii="Times New Roman" w:hAnsi="Times New Roman" w:cs="Times New Roman"/>
          <w:sz w:val="24"/>
          <w:szCs w:val="24"/>
          <w:lang w:val="id-ID"/>
        </w:rPr>
        <w:t>ini sebagai suatu bentuk kegiatan apresiasi.</w:t>
      </w:r>
    </w:p>
    <w:p w:rsidR="007C7F33" w:rsidRDefault="007C7F3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2119" w:rsidRDefault="00B92119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2119" w:rsidRDefault="00B92119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837" w:rsidRDefault="003C0837" w:rsidP="003C08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19" w:rsidRPr="00B92119" w:rsidRDefault="00B92119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89B" w:rsidRPr="00B92119" w:rsidRDefault="005D789B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19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5F1153" w:rsidRPr="00B92119" w:rsidRDefault="005F1153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153" w:rsidRPr="00B92119" w:rsidRDefault="005F1153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19">
        <w:rPr>
          <w:noProof/>
          <w:sz w:val="24"/>
          <w:szCs w:val="24"/>
          <w:lang w:val="en-US"/>
        </w:rPr>
        <w:drawing>
          <wp:inline distT="0" distB="0" distL="0" distR="0">
            <wp:extent cx="1952625" cy="2514600"/>
            <wp:effectExtent l="0" t="0" r="9525" b="0"/>
            <wp:docPr id="1" name="Picture 1" descr="Resensi) Novel Guru Aini: Tentang Cita-Cita, Keberanian, dan Ideal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nsi) Novel Guru Aini: Tentang Cita-Cita, Keberanian, dan Idealis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53" w:rsidRPr="00B92119" w:rsidRDefault="005F1153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153" w:rsidRPr="00B92119" w:rsidRDefault="005F1153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19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428875" cy="2093691"/>
            <wp:effectExtent l="0" t="0" r="0" b="1905"/>
            <wp:docPr id="7" name="Picture 7" descr="C:\Users\ASUS\Pictures\foto b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SUS\Pictures\foto ba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73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BA" w:rsidRDefault="003F6EBA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837" w:rsidRPr="00B92119" w:rsidRDefault="003C0837" w:rsidP="00B9211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BA" w:rsidRPr="00B92119" w:rsidRDefault="005F1153" w:rsidP="00B921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119">
        <w:rPr>
          <w:rFonts w:ascii="Times New Roman" w:hAnsi="Times New Roman" w:cs="Times New Roman"/>
          <w:b/>
          <w:sz w:val="24"/>
          <w:szCs w:val="24"/>
        </w:rPr>
        <w:t>LAMPIRAN SINOPSIS</w:t>
      </w:r>
    </w:p>
    <w:p w:rsidR="005F1153" w:rsidRPr="00B92119" w:rsidRDefault="005F1153" w:rsidP="00B921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>GURU AINI KARYA ANDREA HIRATA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>Novel Guru Ainimerupakanprekueldari Novel Orang-Orang BiasakaryaPenulis Novel TetralogiLaskarPelangi, Andrea Hirata.Novel inimerupakankarya ke-12 Pak Cik Andrea Hirata, dengan novel sebelumnyaadalah Orang-Orang Biasa.Novel iniditerbitkanpadaBulanJanuari 2020 olehPenerbitBentangPustakadandidistribusikanolehMizan Media.Novel inimemilikit</w:t>
      </w:r>
      <w:r w:rsidR="005B0998" w:rsidRPr="00B92119">
        <w:rPr>
          <w:rFonts w:ascii="Times New Roman" w:hAnsi="Times New Roman" w:cs="Times New Roman"/>
          <w:sz w:val="24"/>
          <w:szCs w:val="24"/>
        </w:rPr>
        <w:t>ebalkuranglebih 336 halaman.</w:t>
      </w:r>
      <w:r w:rsidRPr="00B92119">
        <w:rPr>
          <w:rFonts w:ascii="Times New Roman" w:hAnsi="Times New Roman" w:cs="Times New Roman"/>
          <w:sz w:val="24"/>
          <w:szCs w:val="24"/>
        </w:rPr>
        <w:t>Novel inimemilikitampilanfisikhampir</w:t>
      </w:r>
      <w:r w:rsidR="005B0998" w:rsidRPr="00B92119">
        <w:rPr>
          <w:rFonts w:ascii="Times New Roman" w:hAnsi="Times New Roman" w:cs="Times New Roman"/>
          <w:sz w:val="24"/>
          <w:szCs w:val="24"/>
        </w:rPr>
        <w:t xml:space="preserve">serupadengan Novel sebelumnya, </w:t>
      </w:r>
      <w:r w:rsidRPr="00B92119">
        <w:rPr>
          <w:rFonts w:ascii="Times New Roman" w:hAnsi="Times New Roman" w:cs="Times New Roman"/>
          <w:sz w:val="24"/>
          <w:szCs w:val="24"/>
        </w:rPr>
        <w:t xml:space="preserve">Orang-Orang Biasayaitudengansampulberwarnakuning yang sedikitgelaphampirkehijaulumut. Jikapadabagiansampuldepan novel Orang-Orang </w:t>
      </w:r>
      <w:r w:rsidRPr="00B92119">
        <w:rPr>
          <w:rFonts w:ascii="Times New Roman" w:hAnsi="Times New Roman" w:cs="Times New Roman"/>
          <w:sz w:val="24"/>
          <w:szCs w:val="24"/>
        </w:rPr>
        <w:lastRenderedPageBreak/>
        <w:t>Biasaterdapatgambarsesosoklelakibertopengmonyet, maka di novel Guru Ainiiniterdapatsepasangsepatuolahragaberwaranaputihbergaris-garismerah yang sudahlusuh. Novel iniseperti flashback dari Novel Orang-Orang Biasa.Karenaternyataalasankenapa 10 sekawanansahabatitumelakukanperampokan yang luarbiasahebat di duniatidaklainkarenaAini, tokohutamadalamceritaini.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 xml:space="preserve">Novel Guru Ainiiniberlatar di sebuahpulauterpelosok nun jauhdibagianselatanpulau Sumatra, daerahKetumbi, PulauTanjongHampar.Duludaerahitumasukdalamwilayah Sumatra Selatan.Bahkanuntuksampaidisanamemerlukanwaktusekitar 3 hari 3 malammelaluiperjalanandarat, denganmenaikibeberapa bus danharusberlayardengankapalbarang yang memuatapasajauntukberjam-jam karenabadaidanombakseringmembuatkapalituterombang-ambinglebihdariwaktu yang diperkirakan.  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 xml:space="preserve">Gaya berceritasipenulisdalam novel iniyaitumenggunakansudutpandang orang ketigatunggal, yaitupenulismengetahuiseluruhisidanjalancerita.Ceritadalam novel inimemilikialurcampuran, yaitudidalamnyaterdapatalurmajudanmundur (flashback).Novel inimenceritakanperjuanganseorang Guru Matematika, yaitu Guru Desi.Guru Desiinibersikerasinginmenjadi guru matematika, tujuannyasangatmuliayaituinginmencerdaskanbangsainidarikebodohan yang panjang.Perjalanan Guru Desitidaklahmudahuntukmenjadi Guru Desi yang dipandangsebagai guru Hebatdaneksentrik.Perjalanan Guru Desidimulaisaatia lulus </w:t>
      </w:r>
      <w:r w:rsidRPr="00B92119">
        <w:rPr>
          <w:rFonts w:ascii="Times New Roman" w:hAnsi="Times New Roman" w:cs="Times New Roman"/>
          <w:sz w:val="24"/>
          <w:szCs w:val="24"/>
        </w:rPr>
        <w:lastRenderedPageBreak/>
        <w:t>daristudinyadanakhirnyamendapattempatpengabdian di Ketumbi, PulauTanjongHampar. Iaharusmenempuhperjalanan yang sulitdanpanjangbahkaniarelameskipuniatahuiataktahandalamperjalanankapal. Berbekaltas</w:t>
      </w:r>
      <w:r w:rsidRPr="00AD2D7A">
        <w:rPr>
          <w:rFonts w:ascii="Times New Roman" w:hAnsi="Times New Roman" w:cs="Times New Roman"/>
          <w:i/>
          <w:sz w:val="24"/>
          <w:szCs w:val="24"/>
        </w:rPr>
        <w:t>carrier</w:t>
      </w:r>
      <w:r w:rsidRPr="00B92119">
        <w:rPr>
          <w:rFonts w:ascii="Times New Roman" w:hAnsi="Times New Roman" w:cs="Times New Roman"/>
          <w:sz w:val="24"/>
          <w:szCs w:val="24"/>
        </w:rPr>
        <w:t>besardipunggungdansepatuolahragahadiahdariAyahnya yang takpernahialepaskansertabuku</w:t>
      </w:r>
      <w:r w:rsidRPr="00AD2D7A">
        <w:rPr>
          <w:rFonts w:ascii="Times New Roman" w:hAnsi="Times New Roman" w:cs="Times New Roman"/>
          <w:i/>
          <w:sz w:val="24"/>
          <w:szCs w:val="24"/>
        </w:rPr>
        <w:t>The Principles of Calculus</w:t>
      </w:r>
      <w:r w:rsidRPr="00B92119">
        <w:rPr>
          <w:rFonts w:ascii="Times New Roman" w:hAnsi="Times New Roman" w:cs="Times New Roman"/>
          <w:sz w:val="24"/>
          <w:szCs w:val="24"/>
        </w:rPr>
        <w:t xml:space="preserve"> yang selaluiatentengselamaperjalanan.  Sepertikitatahubahwapendidikan di daerahpelosokmasihbelummengalamikemajuan, baikdaisegisumberdayapengajarnyamaupundarikualitasmuridnya. Inilahtantangan Guru Desiselamamengabdi di TanjongHampar, iainginmenjadi guru yang berhasildanmengubahmurid yang tidakbisamenjadibisa.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>Akhirnya Guru Desimenemukansatumurid genius, yaitu Debut Awaludin.Iatakhanya genius, tapijugaterampildankreatif. Baginyamatematikabukanlahhalsulit. Guru desiinginmengajarkanmatematikasecaralangsungkepada Debut, hinggaiamenyiapkanbangkukhususuntuk Debut belajar di rumahdinasnya. Namun Guru Desikecewaberat, karena Debut mengundurkandirisebagaimuridnyadanmemilihmenjadianggotapenghunikursibelakang.Sejaksaatitu, sepatuolahragabergarismerahhadiahdariayahnyatakpernahiagantihinggaakhirnya Guru Desibertemuseorangsiswabebal, yaituAini, anak Dinah kawan Debut, parapenghunibangkubelakang.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lastRenderedPageBreak/>
        <w:t>Dalam novel ini, jugamenceritakankisahsesungguhnyabagaimanaAiniatauNurainibintiSyafrudin, membawanamaayahnyaSyafrudin, seoranganakdarisalahsatudari 9 sekawananyaitu Dinah. AinimemangbenarmenurunibakatIbunyadalamhalmatematika. Bagaimanabisasetiapmendengar kata matematikadansetiappelajaranmatematika di sekolahperutnyamenjadisakit, dananehnyalagisakititusembuhseketikasaatpelajaranmatematikaselesai.Hinggaakhirnyasaatmasuk SMA, ayah Ainijatuhsakit.Sudahdibawakebanyak paranormal, namuntakadajuga yang berhasilmengobatinya.Hinggaadaseorang paranormal yang mengatakanbahwapenyakitayahnyatakdapatdisembuhkan, hanyadokterahli yang bisamenyembuhkanpenyakitayahnya.Sejaksaatitu, Ainibercita-citaakanmejadidokterdanmasukfakultaskedoteran.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>Tekadnyauntukmasukfakultaskedokteran demi menyembuhkanayahnya, iaakhirnyapindahkekelas Guru Desi, kelas yang dianggapsemuasiswaadalahneraka, kandangsingadanlainnya. NamunAinitetapbersikerasuntuktetapmasukkekelas Guru Desidankerumah Guru Desi</w:t>
      </w:r>
      <w:r w:rsidR="005B0998" w:rsidRPr="00B92119">
        <w:rPr>
          <w:rFonts w:ascii="Times New Roman" w:hAnsi="Times New Roman" w:cs="Times New Roman"/>
          <w:sz w:val="24"/>
          <w:szCs w:val="24"/>
        </w:rPr>
        <w:t>.Bagaimelewatigurun, jalanAi</w:t>
      </w:r>
      <w:r w:rsidRPr="00B92119">
        <w:rPr>
          <w:rFonts w:ascii="Times New Roman" w:hAnsi="Times New Roman" w:cs="Times New Roman"/>
          <w:sz w:val="24"/>
          <w:szCs w:val="24"/>
        </w:rPr>
        <w:t>nitidaklahmudah.Iaharuskenadamprat Guru Desisetiapiabelajar.</w:t>
      </w:r>
    </w:p>
    <w:p w:rsidR="005F1153" w:rsidRPr="00B92119" w:rsidRDefault="005F1153" w:rsidP="00B921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2119">
        <w:rPr>
          <w:rFonts w:ascii="Times New Roman" w:hAnsi="Times New Roman" w:cs="Times New Roman"/>
          <w:sz w:val="24"/>
          <w:szCs w:val="24"/>
        </w:rPr>
        <w:t>Ceritadalam novel inimengajarkanbanyaksekalipelajarankehidupan, ataubahasakerennya</w:t>
      </w:r>
      <w:r w:rsidRPr="00AD2D7A">
        <w:rPr>
          <w:rFonts w:ascii="Times New Roman" w:hAnsi="Times New Roman" w:cs="Times New Roman"/>
          <w:i/>
          <w:sz w:val="24"/>
          <w:szCs w:val="24"/>
        </w:rPr>
        <w:t>Slice of Life.</w:t>
      </w:r>
      <w:r w:rsidRPr="00B92119">
        <w:rPr>
          <w:rFonts w:ascii="Times New Roman" w:hAnsi="Times New Roman" w:cs="Times New Roman"/>
          <w:sz w:val="24"/>
          <w:szCs w:val="24"/>
        </w:rPr>
        <w:t xml:space="preserve">Mengajarkankitauntuktetapgigih, berusahadanpantangmenyerah demi menggapaicita-cita.Bagaimanapunkeadaannya, </w:t>
      </w:r>
      <w:r w:rsidRPr="00B92119">
        <w:rPr>
          <w:rFonts w:ascii="Times New Roman" w:hAnsi="Times New Roman" w:cs="Times New Roman"/>
          <w:sz w:val="24"/>
          <w:szCs w:val="24"/>
        </w:rPr>
        <w:lastRenderedPageBreak/>
        <w:t>jikakitaberusahadanpercaya, niscaya Yang MahaKuasaakanselalu member pertolongan.</w:t>
      </w:r>
    </w:p>
    <w:p w:rsidR="003F6EBA" w:rsidRPr="00B92119" w:rsidRDefault="003F6EBA" w:rsidP="00B9211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6EBA" w:rsidRPr="00B92119" w:rsidSect="003C0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99" w:right="1701" w:bottom="2275" w:left="2268" w:header="720" w:footer="720" w:gutter="0"/>
      <w:pgNumType w:start="4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BA" w:rsidRDefault="004D57BA" w:rsidP="005C4FD4">
      <w:pPr>
        <w:spacing w:after="0" w:line="240" w:lineRule="auto"/>
      </w:pPr>
      <w:r>
        <w:separator/>
      </w:r>
    </w:p>
  </w:endnote>
  <w:endnote w:type="continuationSeparator" w:id="1">
    <w:p w:rsidR="004D57BA" w:rsidRDefault="004D57BA" w:rsidP="005C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C9" w:rsidRDefault="001C16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C9" w:rsidRDefault="001C16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294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FD4" w:rsidRDefault="00C0746C">
        <w:pPr>
          <w:pStyle w:val="Footer"/>
          <w:jc w:val="center"/>
        </w:pPr>
        <w:r>
          <w:fldChar w:fldCharType="begin"/>
        </w:r>
        <w:r w:rsidR="005C4FD4">
          <w:instrText xml:space="preserve"> PAGE   \* MERGEFORMAT </w:instrText>
        </w:r>
        <w:r>
          <w:fldChar w:fldCharType="separate"/>
        </w:r>
        <w:r w:rsidR="001C16C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C4FD4" w:rsidRDefault="005C4F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BA" w:rsidRDefault="004D57BA" w:rsidP="005C4FD4">
      <w:pPr>
        <w:spacing w:after="0" w:line="240" w:lineRule="auto"/>
      </w:pPr>
      <w:r>
        <w:separator/>
      </w:r>
    </w:p>
  </w:footnote>
  <w:footnote w:type="continuationSeparator" w:id="1">
    <w:p w:rsidR="004D57BA" w:rsidRDefault="004D57BA" w:rsidP="005C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C9" w:rsidRDefault="001C16C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3455" o:spid="_x0000_s2050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7646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4FD4" w:rsidRDefault="001C16C9">
        <w:pPr>
          <w:pStyle w:val="Header"/>
          <w:jc w:val="right"/>
        </w:pPr>
        <w:r>
          <w:rPr>
            <w:noProof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83456" o:spid="_x0000_s2051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C0746C">
          <w:fldChar w:fldCharType="begin"/>
        </w:r>
        <w:r w:rsidR="005C4FD4">
          <w:instrText xml:space="preserve"> PAGE   \* MERGEFORMAT </w:instrText>
        </w:r>
        <w:r w:rsidR="00C0746C">
          <w:fldChar w:fldCharType="separate"/>
        </w:r>
        <w:r>
          <w:rPr>
            <w:noProof/>
          </w:rPr>
          <w:t>51</w:t>
        </w:r>
        <w:r w:rsidR="00C0746C">
          <w:rPr>
            <w:noProof/>
          </w:rPr>
          <w:fldChar w:fldCharType="end"/>
        </w:r>
      </w:p>
    </w:sdtContent>
  </w:sdt>
  <w:p w:rsidR="005C4FD4" w:rsidRDefault="005C4F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57940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7E47" w:rsidRDefault="001C16C9">
        <w:pPr>
          <w:pStyle w:val="Header"/>
          <w:jc w:val="right"/>
        </w:pPr>
        <w:r>
          <w:rPr>
            <w:noProof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83454" o:spid="_x0000_s2049" type="#_x0000_t75" style="position:absolute;left:0;text-align:left;margin-left:0;margin-top:0;width:413.45pt;height:407.7pt;z-index:-251658240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C0746C">
          <w:fldChar w:fldCharType="begin"/>
        </w:r>
        <w:r w:rsidR="00187E47">
          <w:instrText xml:space="preserve"> PAGE   \* MERGEFORMAT </w:instrText>
        </w:r>
        <w:r w:rsidR="00C0746C">
          <w:fldChar w:fldCharType="separate"/>
        </w:r>
        <w:r>
          <w:rPr>
            <w:noProof/>
          </w:rPr>
          <w:t>42</w:t>
        </w:r>
        <w:r w:rsidR="00C0746C">
          <w:rPr>
            <w:noProof/>
          </w:rPr>
          <w:fldChar w:fldCharType="end"/>
        </w:r>
      </w:p>
    </w:sdtContent>
  </w:sdt>
  <w:p w:rsidR="00187E47" w:rsidRDefault="00187E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5D"/>
    <w:multiLevelType w:val="hybridMultilevel"/>
    <w:tmpl w:val="FBE2B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F5632"/>
    <w:multiLevelType w:val="hybridMultilevel"/>
    <w:tmpl w:val="FC1A007A"/>
    <w:lvl w:ilvl="0" w:tplc="678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8B2158"/>
    <w:multiLevelType w:val="hybridMultilevel"/>
    <w:tmpl w:val="8F4C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+Hy//OoLMjID9X/Z8w1ZwXkEA9Q=" w:salt="6HPxPG71ACNLhVD+9BBuD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6011"/>
    <w:rsid w:val="00091764"/>
    <w:rsid w:val="0011282B"/>
    <w:rsid w:val="00156011"/>
    <w:rsid w:val="00187E47"/>
    <w:rsid w:val="001C16C9"/>
    <w:rsid w:val="00242C8F"/>
    <w:rsid w:val="003241CE"/>
    <w:rsid w:val="0038564C"/>
    <w:rsid w:val="003C0837"/>
    <w:rsid w:val="003C3941"/>
    <w:rsid w:val="003F6EBA"/>
    <w:rsid w:val="004D57BA"/>
    <w:rsid w:val="005B0998"/>
    <w:rsid w:val="005C4FD4"/>
    <w:rsid w:val="005D789B"/>
    <w:rsid w:val="005F1153"/>
    <w:rsid w:val="006F16D1"/>
    <w:rsid w:val="0071703F"/>
    <w:rsid w:val="00787F4D"/>
    <w:rsid w:val="007C7F33"/>
    <w:rsid w:val="008B2756"/>
    <w:rsid w:val="008B7676"/>
    <w:rsid w:val="00A528C4"/>
    <w:rsid w:val="00AD2D7A"/>
    <w:rsid w:val="00B92119"/>
    <w:rsid w:val="00C0746C"/>
    <w:rsid w:val="00D73EF2"/>
    <w:rsid w:val="00F07695"/>
    <w:rsid w:val="00F7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</cp:lastModifiedBy>
  <cp:revision>11</cp:revision>
  <cp:lastPrinted>2021-07-25T13:25:00Z</cp:lastPrinted>
  <dcterms:created xsi:type="dcterms:W3CDTF">2021-07-05T11:32:00Z</dcterms:created>
  <dcterms:modified xsi:type="dcterms:W3CDTF">2024-12-27T09:17:00Z</dcterms:modified>
</cp:coreProperties>
</file>