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Pr="00DF1527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514A">
        <w:rPr>
          <w:rFonts w:ascii="Times New Roman" w:hAnsi="Times New Roman" w:cs="Times New Roman"/>
          <w:b/>
          <w:sz w:val="28"/>
          <w:szCs w:val="28"/>
          <w:lang w:val="id-ID"/>
        </w:rPr>
        <w:t>SKRINING FITOKIMIA DAN UJI SITOTOKS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ISITAS EKSTRAK ETANOL BIJI</w:t>
      </w:r>
      <w:r w:rsidRPr="00DD514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ANGGUR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(</w:t>
      </w:r>
      <w:r w:rsidRPr="00DD514A">
        <w:rPr>
          <w:rFonts w:ascii="Times New Roman" w:hAnsi="Times New Roman" w:cs="Times New Roman"/>
          <w:b/>
          <w:i/>
          <w:sz w:val="28"/>
          <w:szCs w:val="28"/>
          <w:lang w:val="id-ID"/>
        </w:rPr>
        <w:t>Vitis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514A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vinifera </w:t>
      </w:r>
      <w:r w:rsidRPr="00781325">
        <w:rPr>
          <w:rFonts w:ascii="Times New Roman" w:hAnsi="Times New Roman" w:cs="Times New Roman"/>
          <w:b/>
          <w:sz w:val="28"/>
          <w:szCs w:val="28"/>
          <w:lang w:val="id-ID"/>
        </w:rPr>
        <w:t>L.)</w:t>
      </w:r>
      <w:r w:rsidRPr="00DD514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DENGAN </w:t>
      </w:r>
      <w:r w:rsidRPr="00DD514A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METODE BSLT </w:t>
      </w:r>
    </w:p>
    <w:p w:rsidR="007C6F2D" w:rsidRPr="00DD514A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514A">
        <w:rPr>
          <w:rFonts w:ascii="Times New Roman" w:hAnsi="Times New Roman" w:cs="Times New Roman"/>
          <w:b/>
          <w:i/>
          <w:sz w:val="28"/>
          <w:szCs w:val="28"/>
          <w:lang w:val="id-ID"/>
        </w:rPr>
        <w:t>(Brine Shrimp Lethality Test)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514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KINANTI ASRININGTYAS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 212114157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246870" wp14:editId="56C77E4E">
            <wp:extent cx="1797948" cy="16115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BOL 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97" cy="161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Pr="00774425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4425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SARJANA FARMASI </w:t>
      </w:r>
    </w:p>
    <w:p w:rsidR="007C6F2D" w:rsidRPr="00774425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4425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7C6F2D" w:rsidRPr="00774425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4425"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7C6F2D" w:rsidRPr="00774425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4425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2023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C6F2D" w:rsidRPr="008771EE" w:rsidRDefault="007C6F2D" w:rsidP="007C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  <w:sectPr w:rsidR="007C6F2D" w:rsidRPr="008771EE" w:rsidSect="00580000">
          <w:headerReference w:type="even" r:id="rId6"/>
          <w:headerReference w:type="default" r:id="rId7"/>
          <w:footerReference w:type="default" r:id="rId8"/>
          <w:footerReference w:type="first" r:id="rId9"/>
          <w:pgSz w:w="11900" w:h="16840"/>
          <w:pgMar w:top="1701" w:right="1701" w:bottom="1701" w:left="2268" w:header="720" w:footer="720" w:gutter="0"/>
          <w:cols w:space="720"/>
          <w:docGrid w:linePitch="360"/>
        </w:sectPr>
      </w:pPr>
    </w:p>
    <w:p w:rsidR="007C6F2D" w:rsidRPr="00DF1527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514A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SKRINING FITOKIMIA DAN UJI SITOTOKS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ISITAS EKSTRAK ETANOL BIJI</w:t>
      </w:r>
      <w:r w:rsidRPr="00DD514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ANGGUR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(</w:t>
      </w:r>
      <w:r w:rsidRPr="00DD514A">
        <w:rPr>
          <w:rFonts w:ascii="Times New Roman" w:hAnsi="Times New Roman" w:cs="Times New Roman"/>
          <w:b/>
          <w:i/>
          <w:sz w:val="28"/>
          <w:szCs w:val="28"/>
          <w:lang w:val="id-ID"/>
        </w:rPr>
        <w:t>Vitis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514A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vinifera </w:t>
      </w:r>
      <w:r w:rsidRPr="00781325">
        <w:rPr>
          <w:rFonts w:ascii="Times New Roman" w:hAnsi="Times New Roman" w:cs="Times New Roman"/>
          <w:b/>
          <w:sz w:val="28"/>
          <w:szCs w:val="28"/>
          <w:lang w:val="id-ID"/>
        </w:rPr>
        <w:t>L.)</w:t>
      </w:r>
      <w:r w:rsidRPr="00DD514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DENGAN </w:t>
      </w:r>
      <w:r w:rsidRPr="00DD514A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METODE BSLT </w:t>
      </w:r>
    </w:p>
    <w:p w:rsidR="007C6F2D" w:rsidRPr="00DD514A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514A">
        <w:rPr>
          <w:rFonts w:ascii="Times New Roman" w:hAnsi="Times New Roman" w:cs="Times New Roman"/>
          <w:b/>
          <w:i/>
          <w:sz w:val="28"/>
          <w:szCs w:val="28"/>
          <w:lang w:val="id-ID"/>
        </w:rPr>
        <w:t>(Brine Shrimp Lethality Test)</w:t>
      </w:r>
    </w:p>
    <w:p w:rsidR="007C6F2D" w:rsidRPr="00C55BC4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B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6F2D" w:rsidRPr="00C55BC4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B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6F2D" w:rsidRPr="00C55BC4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B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6F2D" w:rsidRPr="00C55BC4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BC4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  <w:r w:rsidRPr="00C55B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6F2D" w:rsidRPr="00C55BC4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B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6F2D" w:rsidRDefault="007C6F2D" w:rsidP="007C6F2D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  <w:lang w:val="id-ID"/>
        </w:rPr>
      </w:pPr>
      <w:r w:rsidRPr="00C55BC4">
        <w:rPr>
          <w:rFonts w:ascii="Monotype Corsiva" w:hAnsi="Monotype Corsiva" w:cs="Times New Roman"/>
          <w:sz w:val="24"/>
          <w:szCs w:val="24"/>
          <w:lang w:val="id-ID"/>
        </w:rPr>
        <w:t xml:space="preserve">Diajukan untuk melengkapi dan memenuhi syarat-syarat untuk memperoleh Gelar </w:t>
      </w:r>
    </w:p>
    <w:p w:rsidR="007C6F2D" w:rsidRDefault="007C6F2D" w:rsidP="007C6F2D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  <w:lang w:val="id-ID"/>
        </w:rPr>
      </w:pPr>
      <w:r w:rsidRPr="00C55BC4">
        <w:rPr>
          <w:rFonts w:ascii="Monotype Corsiva" w:hAnsi="Monotype Corsiva" w:cs="Times New Roman"/>
          <w:sz w:val="24"/>
          <w:szCs w:val="24"/>
          <w:lang w:val="id-ID"/>
        </w:rPr>
        <w:t xml:space="preserve">Sarjana Farmasi pada Program Studi Sarjana Famasi Fakultas Farmasi </w:t>
      </w:r>
    </w:p>
    <w:p w:rsidR="007C6F2D" w:rsidRPr="00C55BC4" w:rsidRDefault="007C6F2D" w:rsidP="007C6F2D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  <w:lang w:val="id-ID"/>
        </w:rPr>
      </w:pPr>
      <w:r w:rsidRPr="00C55BC4">
        <w:rPr>
          <w:rFonts w:ascii="Monotype Corsiva" w:hAnsi="Monotype Corsiva" w:cs="Times New Roman"/>
          <w:sz w:val="24"/>
          <w:szCs w:val="24"/>
          <w:lang w:val="id-ID"/>
        </w:rPr>
        <w:t xml:space="preserve">Universitas Muslim Nusatara Al-Wahliyah </w:t>
      </w:r>
    </w:p>
    <w:p w:rsidR="007C6F2D" w:rsidRPr="00C55BC4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B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6F2D" w:rsidRPr="00C55BC4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B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6F2D" w:rsidRPr="00C55BC4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B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514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KINANTI ASRININGTYAS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 212114157</w:t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456CA6" wp14:editId="0865EEE1">
            <wp:extent cx="1797948" cy="1611517"/>
            <wp:effectExtent l="0" t="0" r="0" b="8255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BOL 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97" cy="161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6F2D" w:rsidRPr="00774425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4425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SARJANA FARMASI </w:t>
      </w:r>
    </w:p>
    <w:p w:rsidR="007C6F2D" w:rsidRPr="00774425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4425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7C6F2D" w:rsidRPr="00774425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4425"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7C6F2D" w:rsidRPr="00774425" w:rsidRDefault="007C6F2D" w:rsidP="007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4425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7C6F2D" w:rsidRDefault="007C6F2D" w:rsidP="007C6F2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2023</w:t>
      </w:r>
      <w:bookmarkStart w:id="0" w:name="_GoBack"/>
      <w:bookmarkEnd w:id="0"/>
    </w:p>
    <w:sectPr w:rsidR="007C6F2D" w:rsidSect="007C6F2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7C6F2D">
    <w:pPr>
      <w:pStyle w:val="Footer"/>
      <w:jc w:val="center"/>
    </w:pPr>
  </w:p>
  <w:p w:rsidR="00AF1930" w:rsidRDefault="007C6F2D" w:rsidP="00580000">
    <w:pPr>
      <w:pStyle w:val="Footer"/>
      <w:tabs>
        <w:tab w:val="clear" w:pos="9360"/>
        <w:tab w:val="left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472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930" w:rsidRDefault="007C6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930" w:rsidRDefault="007C6F2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31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930" w:rsidRDefault="007C6F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F1930" w:rsidRDefault="007C6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7C6F2D">
    <w:pPr>
      <w:pStyle w:val="Header"/>
      <w:jc w:val="right"/>
    </w:pPr>
  </w:p>
  <w:p w:rsidR="00AF1930" w:rsidRPr="003E43CC" w:rsidRDefault="007C6F2D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D"/>
    <w:rsid w:val="00210F8A"/>
    <w:rsid w:val="007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2024-06-24T09:52:00Z</dcterms:created>
  <dcterms:modified xsi:type="dcterms:W3CDTF">2024-06-24T09:53:00Z</dcterms:modified>
</cp:coreProperties>
</file>