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CD" w:rsidRPr="00AD2287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8473E">
        <w:rPr>
          <w:rFonts w:ascii="Times New Roman" w:hAnsi="Times New Roman" w:cs="Times New Roman"/>
          <w:b/>
          <w:sz w:val="24"/>
          <w:szCs w:val="24"/>
        </w:rPr>
        <w:t>DAFTAR ISI</w:t>
      </w:r>
    </w:p>
    <w:bookmarkEnd w:id="0"/>
    <w:p w:rsidR="007C0ECD" w:rsidRPr="0066648E" w:rsidRDefault="007C0ECD" w:rsidP="007C0ECD">
      <w:pPr>
        <w:pStyle w:val="TOC1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5211875" w:history="1">
        <w:r w:rsidRPr="0066648E">
          <w:rPr>
            <w:rStyle w:val="Hyperlink"/>
          </w:rPr>
          <w:t>KATA PENGANTAR</w:t>
        </w:r>
        <w:r w:rsidRPr="0066648E">
          <w:rPr>
            <w:webHidden/>
          </w:rPr>
          <w:tab/>
          <w:t>i</w:t>
        </w:r>
      </w:hyperlink>
    </w:p>
    <w:p w:rsidR="007C0ECD" w:rsidRPr="0066648E" w:rsidRDefault="007C0ECD" w:rsidP="007C0ECD">
      <w:pPr>
        <w:pStyle w:val="TOC1"/>
      </w:pPr>
      <w:hyperlink w:anchor="_Toc125211875" w:history="1">
        <w:r w:rsidRPr="0066648E">
          <w:rPr>
            <w:rStyle w:val="Hyperlink"/>
          </w:rPr>
          <w:t>UCAPAN TERIMA KASIH</w:t>
        </w:r>
        <w:r w:rsidRPr="0066648E">
          <w:rPr>
            <w:webHidden/>
          </w:rPr>
          <w:tab/>
          <w:t>i</w:t>
        </w:r>
      </w:hyperlink>
      <w:r w:rsidRPr="0066648E">
        <w:t>i</w:t>
      </w:r>
    </w:p>
    <w:p w:rsidR="007C0ECD" w:rsidRPr="0066648E" w:rsidRDefault="007C0ECD" w:rsidP="007C0ECD">
      <w:pPr>
        <w:pStyle w:val="TOC1"/>
      </w:pPr>
      <w:hyperlink w:anchor="_Toc125211876" w:history="1">
        <w:r w:rsidRPr="0066648E">
          <w:rPr>
            <w:rStyle w:val="Hyperlink"/>
          </w:rPr>
          <w:t>ABSTRAK</w:t>
        </w:r>
        <w:r w:rsidRPr="0066648E">
          <w:rPr>
            <w:webHidden/>
          </w:rPr>
          <w:tab/>
          <w:t>iv</w:t>
        </w:r>
      </w:hyperlink>
    </w:p>
    <w:p w:rsidR="007C0ECD" w:rsidRPr="0066648E" w:rsidRDefault="007C0ECD" w:rsidP="007C0ECD">
      <w:pPr>
        <w:pStyle w:val="TOC1"/>
        <w:rPr>
          <w:rFonts w:eastAsiaTheme="minorEastAsia"/>
          <w:lang w:val="en-ID" w:eastAsia="en-ID"/>
        </w:rPr>
      </w:pPr>
      <w:hyperlink w:anchor="_Toc125211876" w:history="1">
        <w:r w:rsidRPr="0066648E">
          <w:rPr>
            <w:rStyle w:val="Hyperlink"/>
          </w:rPr>
          <w:t>ABSTRACT</w:t>
        </w:r>
        <w:r w:rsidRPr="0066648E">
          <w:rPr>
            <w:webHidden/>
          </w:rPr>
          <w:tab/>
          <w:t>v</w:t>
        </w:r>
      </w:hyperlink>
    </w:p>
    <w:p w:rsidR="007C0ECD" w:rsidRPr="0066648E" w:rsidRDefault="007C0ECD" w:rsidP="007C0ECD">
      <w:pPr>
        <w:pStyle w:val="TOC1"/>
        <w:rPr>
          <w:rFonts w:eastAsiaTheme="minorEastAsia"/>
          <w:lang w:val="en-ID" w:eastAsia="en-ID"/>
        </w:rPr>
      </w:pPr>
      <w:hyperlink w:anchor="_Toc125211876" w:history="1">
        <w:r w:rsidRPr="0066648E">
          <w:rPr>
            <w:rStyle w:val="Hyperlink"/>
          </w:rPr>
          <w:t>DAFTAR ISI</w:t>
        </w:r>
        <w:r w:rsidRPr="0066648E">
          <w:rPr>
            <w:webHidden/>
          </w:rPr>
          <w:tab/>
          <w:t>vi</w:t>
        </w:r>
      </w:hyperlink>
    </w:p>
    <w:p w:rsidR="007C0ECD" w:rsidRPr="0066648E" w:rsidRDefault="007C0ECD" w:rsidP="007C0ECD">
      <w:pPr>
        <w:pStyle w:val="TOC1"/>
        <w:rPr>
          <w:rFonts w:eastAsiaTheme="minorEastAsia"/>
          <w:lang w:val="en-ID" w:eastAsia="en-ID"/>
        </w:rPr>
      </w:pPr>
      <w:hyperlink w:anchor="_Toc125211877" w:history="1">
        <w:r w:rsidRPr="0066648E">
          <w:rPr>
            <w:rStyle w:val="Hyperlink"/>
          </w:rPr>
          <w:t>DAFTAR TABEL</w:t>
        </w:r>
        <w:r w:rsidRPr="0066648E">
          <w:rPr>
            <w:webHidden/>
          </w:rPr>
          <w:tab/>
        </w:r>
        <w:r w:rsidRPr="0066648E">
          <w:rPr>
            <w:webHidden/>
          </w:rPr>
          <w:fldChar w:fldCharType="begin"/>
        </w:r>
        <w:r w:rsidRPr="0066648E">
          <w:rPr>
            <w:webHidden/>
          </w:rPr>
          <w:instrText xml:space="preserve"> PAGEREF _Toc125211877 \h </w:instrText>
        </w:r>
        <w:r w:rsidRPr="0066648E">
          <w:rPr>
            <w:webHidden/>
          </w:rPr>
        </w:r>
        <w:r w:rsidRPr="0066648E">
          <w:rPr>
            <w:webHidden/>
          </w:rPr>
          <w:fldChar w:fldCharType="separate"/>
        </w:r>
        <w:r w:rsidRPr="0066648E">
          <w:rPr>
            <w:webHidden/>
          </w:rPr>
          <w:t>viii</w:t>
        </w:r>
        <w:r w:rsidRPr="0066648E">
          <w:rPr>
            <w:webHidden/>
          </w:rPr>
          <w:fldChar w:fldCharType="end"/>
        </w:r>
      </w:hyperlink>
    </w:p>
    <w:p w:rsidR="007C0ECD" w:rsidRPr="0066648E" w:rsidRDefault="007C0ECD" w:rsidP="007C0ECD">
      <w:pPr>
        <w:pStyle w:val="TOC1"/>
      </w:pPr>
      <w:hyperlink w:anchor="_Toc125211878" w:history="1">
        <w:r w:rsidRPr="0066648E">
          <w:rPr>
            <w:rStyle w:val="Hyperlink"/>
          </w:rPr>
          <w:t>DAFTAR GAMBAR</w:t>
        </w:r>
      </w:hyperlink>
      <w:r w:rsidRPr="0066648E">
        <w:t xml:space="preserve"> ………………………………………………………</w:t>
      </w:r>
      <w:r w:rsidRPr="0066648E">
        <w:tab/>
      </w:r>
      <w:r w:rsidRPr="0066648E">
        <w:rPr>
          <w:webHidden/>
        </w:rPr>
        <w:t>ix</w:t>
      </w:r>
    </w:p>
    <w:p w:rsidR="007C0ECD" w:rsidRPr="0066648E" w:rsidRDefault="007C0ECD" w:rsidP="007C0ECD">
      <w:pPr>
        <w:pStyle w:val="TOC1"/>
      </w:pPr>
      <w:hyperlink w:anchor="_Toc125211878" w:history="1">
        <w:r w:rsidRPr="0066648E">
          <w:rPr>
            <w:rStyle w:val="Hyperlink"/>
          </w:rPr>
          <w:t>DAFTAR LAMPIRAN</w:t>
        </w:r>
        <w:r w:rsidRPr="0066648E">
          <w:rPr>
            <w:webHidden/>
          </w:rPr>
          <w:tab/>
          <w:t>x</w:t>
        </w:r>
      </w:hyperlink>
    </w:p>
    <w:p w:rsidR="007C0ECD" w:rsidRPr="0066648E" w:rsidRDefault="007C0ECD" w:rsidP="007C0ECD">
      <w:pPr>
        <w:rPr>
          <w:rFonts w:ascii="Times New Roman" w:hAnsi="Times New Roman" w:cs="Times New Roman"/>
          <w:b/>
          <w:sz w:val="24"/>
          <w:szCs w:val="24"/>
        </w:rPr>
      </w:pPr>
      <w:r w:rsidRPr="0066648E">
        <w:rPr>
          <w:rFonts w:ascii="Times New Roman" w:hAnsi="Times New Roman" w:cs="Times New Roman"/>
          <w:b/>
          <w:sz w:val="24"/>
          <w:szCs w:val="24"/>
        </w:rPr>
        <w:t>BAB I PENDAHULUHAN</w:t>
      </w:r>
    </w:p>
    <w:p w:rsidR="007C0ECD" w:rsidRPr="0066648E" w:rsidRDefault="007C0ECD" w:rsidP="007C0ECD">
      <w:pPr>
        <w:pStyle w:val="TOC2"/>
        <w:rPr>
          <w:rFonts w:eastAsiaTheme="minorEastAsia"/>
          <w:color w:val="auto"/>
          <w:lang w:val="en-ID" w:eastAsia="en-ID"/>
        </w:rPr>
      </w:pPr>
      <w:hyperlink w:anchor="_Toc125211880" w:history="1">
        <w:r w:rsidRPr="0066648E">
          <w:rPr>
            <w:rStyle w:val="Hyperlink"/>
            <w:color w:val="auto"/>
          </w:rPr>
          <w:t>1.1</w:t>
        </w:r>
        <w:r w:rsidRPr="0066648E">
          <w:rPr>
            <w:rFonts w:eastAsiaTheme="minorEastAsia"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Latar Belakang</w:t>
        </w:r>
        <w:r w:rsidRPr="0066648E">
          <w:rPr>
            <w:webHidden/>
            <w:color w:val="auto"/>
          </w:rPr>
          <w:tab/>
          <w:t>1</w:t>
        </w:r>
      </w:hyperlink>
    </w:p>
    <w:p w:rsidR="007C0ECD" w:rsidRPr="0066648E" w:rsidRDefault="007C0ECD" w:rsidP="007C0ECD">
      <w:pPr>
        <w:pStyle w:val="TOC2"/>
        <w:rPr>
          <w:rFonts w:eastAsiaTheme="minorEastAsia"/>
          <w:bCs/>
          <w:color w:val="auto"/>
          <w:lang w:val="en-ID" w:eastAsia="en-ID"/>
        </w:rPr>
      </w:pPr>
      <w:hyperlink w:anchor="_Toc125211881" w:history="1">
        <w:r w:rsidRPr="0066648E">
          <w:rPr>
            <w:rStyle w:val="Hyperlink"/>
            <w:color w:val="auto"/>
          </w:rPr>
          <w:t>1.2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Identifikasi Masalah</w:t>
        </w:r>
        <w:r w:rsidRPr="0066648E">
          <w:rPr>
            <w:bCs/>
            <w:webHidden/>
            <w:color w:val="auto"/>
          </w:rPr>
          <w:tab/>
          <w:t>2</w:t>
        </w:r>
      </w:hyperlink>
    </w:p>
    <w:p w:rsidR="007C0ECD" w:rsidRPr="0066648E" w:rsidRDefault="007C0ECD" w:rsidP="007C0ECD">
      <w:pPr>
        <w:pStyle w:val="TOC2"/>
        <w:rPr>
          <w:rFonts w:eastAsiaTheme="minorEastAsia"/>
          <w:bCs/>
          <w:color w:val="auto"/>
          <w:lang w:val="en-ID" w:eastAsia="en-ID"/>
        </w:rPr>
      </w:pPr>
      <w:hyperlink w:anchor="_Toc125211882" w:history="1">
        <w:r w:rsidRPr="0066648E">
          <w:rPr>
            <w:rStyle w:val="Hyperlink"/>
            <w:color w:val="auto"/>
          </w:rPr>
          <w:t>1.3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Batasan Masalah</w:t>
        </w:r>
        <w:r w:rsidRPr="0066648E">
          <w:rPr>
            <w:bCs/>
            <w:webHidden/>
            <w:color w:val="auto"/>
          </w:rPr>
          <w:tab/>
          <w:t>3</w:t>
        </w:r>
      </w:hyperlink>
    </w:p>
    <w:p w:rsidR="007C0ECD" w:rsidRPr="0066648E" w:rsidRDefault="007C0ECD" w:rsidP="007C0ECD">
      <w:pPr>
        <w:pStyle w:val="TOC2"/>
        <w:rPr>
          <w:rFonts w:eastAsiaTheme="minorEastAsia"/>
          <w:bCs/>
          <w:color w:val="auto"/>
          <w:lang w:val="en-ID" w:eastAsia="en-ID"/>
        </w:rPr>
      </w:pPr>
      <w:hyperlink w:anchor="_Toc125211883" w:history="1">
        <w:r w:rsidRPr="0066648E">
          <w:rPr>
            <w:rStyle w:val="Hyperlink"/>
            <w:color w:val="auto"/>
          </w:rPr>
          <w:t>1.4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Rumusan Masalah</w:t>
        </w:r>
        <w:r w:rsidRPr="0066648E">
          <w:rPr>
            <w:bCs/>
            <w:webHidden/>
            <w:color w:val="auto"/>
          </w:rPr>
          <w:tab/>
          <w:t>3</w:t>
        </w:r>
      </w:hyperlink>
    </w:p>
    <w:p w:rsidR="007C0ECD" w:rsidRPr="0066648E" w:rsidRDefault="007C0ECD" w:rsidP="007C0ECD">
      <w:pPr>
        <w:pStyle w:val="TOC2"/>
        <w:rPr>
          <w:rFonts w:eastAsiaTheme="minorEastAsia"/>
          <w:bCs/>
          <w:color w:val="auto"/>
          <w:lang w:val="en-ID" w:eastAsia="en-ID"/>
        </w:rPr>
      </w:pPr>
      <w:hyperlink w:anchor="_Toc125211884" w:history="1">
        <w:r w:rsidRPr="0066648E">
          <w:rPr>
            <w:rStyle w:val="Hyperlink"/>
            <w:color w:val="auto"/>
          </w:rPr>
          <w:t>1.5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Tujuan Penelitian</w:t>
        </w:r>
        <w:r w:rsidRPr="0066648E">
          <w:rPr>
            <w:bCs/>
            <w:webHidden/>
            <w:color w:val="auto"/>
          </w:rPr>
          <w:tab/>
          <w:t>3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5" w:history="1">
        <w:r w:rsidRPr="0066648E">
          <w:rPr>
            <w:rStyle w:val="Hyperlink"/>
            <w:color w:val="auto"/>
          </w:rPr>
          <w:t>1.6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Manfaat Penelitian</w:t>
        </w:r>
        <w:r w:rsidRPr="0066648E">
          <w:rPr>
            <w:bCs/>
            <w:webHidden/>
            <w:color w:val="auto"/>
          </w:rPr>
          <w:tab/>
          <w:t>3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5" w:history="1">
        <w:r w:rsidRPr="0066648E">
          <w:rPr>
            <w:rStyle w:val="Hyperlink"/>
            <w:color w:val="auto"/>
          </w:rPr>
          <w:t>1.7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</w:r>
        <w:r w:rsidRPr="0066648E">
          <w:rPr>
            <w:rStyle w:val="Hyperlink"/>
            <w:color w:val="auto"/>
          </w:rPr>
          <w:t>Hipotesis Penelitian</w:t>
        </w:r>
        <w:r w:rsidRPr="0066648E">
          <w:rPr>
            <w:bCs/>
            <w:webHidden/>
            <w:color w:val="auto"/>
          </w:rPr>
          <w:tab/>
          <w:t>4</w:t>
        </w:r>
      </w:hyperlink>
    </w:p>
    <w:p w:rsidR="007C0ECD" w:rsidRPr="0066648E" w:rsidRDefault="007C0ECD" w:rsidP="007C0ECD">
      <w:pPr>
        <w:pStyle w:val="TOC1"/>
        <w:rPr>
          <w:rFonts w:eastAsiaTheme="minorEastAsia"/>
          <w:lang w:val="en-ID" w:eastAsia="en-ID"/>
        </w:rPr>
      </w:pPr>
      <w:r w:rsidRPr="0066648E">
        <w:t>BAB II TINJAUN PUSTAKA</w:t>
      </w:r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2.1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Usaha Tani</w:t>
        </w:r>
        <w:r w:rsidRPr="0066648E">
          <w:rPr>
            <w:bCs/>
            <w:webHidden/>
            <w:color w:val="auto"/>
          </w:rPr>
          <w:tab/>
          <w:t>5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2.2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Prospek Usaha</w:t>
        </w:r>
        <w:r w:rsidRPr="0066648E">
          <w:rPr>
            <w:bCs/>
            <w:webHidden/>
            <w:color w:val="auto"/>
          </w:rPr>
          <w:tab/>
          <w:t>6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2.3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Biaya</w:t>
        </w:r>
        <w:r w:rsidRPr="0066648E">
          <w:rPr>
            <w:bCs/>
            <w:webHidden/>
            <w:color w:val="auto"/>
          </w:rPr>
          <w:tab/>
          <w:t>6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2.2</w:t>
        </w:r>
        <w:r w:rsidRPr="0066648E">
          <w:rPr>
            <w:rFonts w:eastAsiaTheme="minorEastAsia"/>
            <w:color w:val="auto"/>
            <w:lang w:val="en-ID" w:eastAsia="en-ID"/>
          </w:rPr>
          <w:t>.1 Pengertian Peluang Usaha</w:t>
        </w:r>
        <w:r w:rsidRPr="0066648E">
          <w:rPr>
            <w:webHidden/>
            <w:color w:val="auto"/>
          </w:rPr>
          <w:tab/>
          <w:t>6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2.2.</w:t>
        </w:r>
        <w:r w:rsidRPr="0066648E">
          <w:rPr>
            <w:rFonts w:eastAsiaTheme="minorEastAsia"/>
            <w:color w:val="auto"/>
            <w:lang w:val="en-ID" w:eastAsia="en-ID"/>
          </w:rPr>
          <w:t>.2 Fakto-Faktor Peluang Usaha</w:t>
        </w:r>
        <w:r w:rsidRPr="0066648E">
          <w:rPr>
            <w:webHidden/>
            <w:color w:val="auto"/>
          </w:rPr>
          <w:tab/>
          <w:t>6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2.2</w:t>
        </w:r>
        <w:r w:rsidRPr="0066648E">
          <w:rPr>
            <w:rFonts w:eastAsiaTheme="minorEastAsia"/>
            <w:bCs/>
            <w:color w:val="auto"/>
            <w:lang w:val="en-ID" w:eastAsia="en-ID"/>
          </w:rPr>
          <w:t>.3 Indikator Peluang Usaha</w:t>
        </w:r>
        <w:r w:rsidRPr="0066648E">
          <w:rPr>
            <w:bCs/>
            <w:webHidden/>
            <w:color w:val="auto"/>
          </w:rPr>
          <w:tab/>
          <w:t>6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2.4</w:t>
        </w:r>
        <w:r w:rsidRPr="0066648E">
          <w:rPr>
            <w:rFonts w:eastAsiaTheme="minorEastAsia"/>
            <w:color w:val="auto"/>
            <w:lang w:val="en-ID" w:eastAsia="en-ID"/>
          </w:rPr>
          <w:tab/>
          <w:t>Penerimaan</w:t>
        </w:r>
        <w:r w:rsidRPr="0066648E">
          <w:rPr>
            <w:webHidden/>
            <w:color w:val="auto"/>
          </w:rPr>
          <w:tab/>
          <w:t>7</w:t>
        </w:r>
      </w:hyperlink>
    </w:p>
    <w:p w:rsidR="007C0ECD" w:rsidRPr="0066648E" w:rsidRDefault="007C0ECD" w:rsidP="007C0ECD">
      <w:pPr>
        <w:pStyle w:val="TOC2"/>
        <w:rPr>
          <w:bCs/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2.5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Pendapatan</w:t>
        </w:r>
        <w:r w:rsidRPr="0066648E">
          <w:rPr>
            <w:bCs/>
            <w:webHidden/>
            <w:color w:val="auto"/>
          </w:rPr>
          <w:tab/>
          <w:t>8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2.6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Studi Kelayakan</w:t>
        </w:r>
        <w:r w:rsidRPr="0066648E">
          <w:rPr>
            <w:bCs/>
            <w:webHidden/>
            <w:color w:val="auto"/>
          </w:rPr>
          <w:tab/>
          <w:t>8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2.7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Penelitian Terdahulu</w:t>
        </w:r>
        <w:r w:rsidRPr="0066648E">
          <w:rPr>
            <w:bCs/>
            <w:webHidden/>
            <w:color w:val="auto"/>
          </w:rPr>
          <w:tab/>
          <w:t>10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89" w:history="1">
        <w:r w:rsidRPr="0066648E">
          <w:rPr>
            <w:rStyle w:val="Hyperlink"/>
            <w:color w:val="auto"/>
          </w:rPr>
          <w:t>2.8</w:t>
        </w:r>
        <w:r w:rsidRPr="0066648E">
          <w:rPr>
            <w:rFonts w:eastAsiaTheme="minorEastAsia"/>
            <w:bCs/>
            <w:color w:val="auto"/>
            <w:lang w:val="en-ID" w:eastAsia="en-ID"/>
          </w:rPr>
          <w:tab/>
          <w:t>Kerangka Pemikiran</w:t>
        </w:r>
        <w:r w:rsidRPr="0066648E">
          <w:rPr>
            <w:bCs/>
            <w:webHidden/>
            <w:color w:val="auto"/>
          </w:rPr>
          <w:tab/>
          <w:t>12</w:t>
        </w:r>
      </w:hyperlink>
    </w:p>
    <w:p w:rsidR="007C0ECD" w:rsidRPr="0066648E" w:rsidRDefault="007C0ECD" w:rsidP="007C0EC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ID" w:eastAsia="en-ID"/>
        </w:rPr>
      </w:pPr>
      <w:r w:rsidRPr="0066648E">
        <w:t>BAB III METODE PENELITIAN</w:t>
      </w:r>
    </w:p>
    <w:p w:rsidR="007C0ECD" w:rsidRPr="0066648E" w:rsidRDefault="007C0ECD" w:rsidP="007C0ECD">
      <w:pPr>
        <w:pStyle w:val="TOC2"/>
        <w:rPr>
          <w:rFonts w:eastAsiaTheme="minorEastAsia"/>
          <w:color w:val="auto"/>
          <w:lang w:val="en-ID" w:eastAsia="en-ID"/>
        </w:rPr>
      </w:pPr>
      <w:hyperlink w:anchor="_Toc125211897" w:history="1">
        <w:r w:rsidRPr="0066648E">
          <w:rPr>
            <w:rStyle w:val="Hyperlink"/>
            <w:color w:val="auto"/>
          </w:rPr>
          <w:t>3.1</w:t>
        </w:r>
        <w:r w:rsidRPr="0066648E">
          <w:rPr>
            <w:rFonts w:eastAsiaTheme="minorEastAsia"/>
            <w:color w:val="auto"/>
            <w:lang w:val="en-ID" w:eastAsia="en-ID"/>
          </w:rPr>
          <w:t xml:space="preserve"> Lokasi dan Waktu </w:t>
        </w:r>
        <w:r w:rsidRPr="0066648E">
          <w:rPr>
            <w:rStyle w:val="Hyperlink"/>
            <w:color w:val="auto"/>
          </w:rPr>
          <w:t>Penelitian</w:t>
        </w:r>
        <w:r w:rsidRPr="0066648E">
          <w:rPr>
            <w:webHidden/>
            <w:color w:val="auto"/>
          </w:rPr>
          <w:tab/>
          <w:t>13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898" w:history="1">
        <w:r w:rsidRPr="0066648E">
          <w:rPr>
            <w:rStyle w:val="Hyperlink"/>
            <w:color w:val="auto"/>
          </w:rPr>
          <w:t>3.2</w:t>
        </w:r>
        <w:r w:rsidRPr="0066648E">
          <w:rPr>
            <w:rFonts w:asciiTheme="minorHAnsi" w:eastAsiaTheme="minorEastAsia" w:hAnsiTheme="minorHAnsi"/>
            <w:color w:val="auto"/>
            <w:sz w:val="22"/>
            <w:lang w:val="en-ID" w:eastAsia="en-ID"/>
          </w:rPr>
          <w:tab/>
        </w:r>
        <w:r w:rsidRPr="0066648E">
          <w:rPr>
            <w:rStyle w:val="Hyperlink"/>
            <w:color w:val="auto"/>
          </w:rPr>
          <w:t>Populasi dan Sampel</w:t>
        </w:r>
        <w:r w:rsidRPr="0066648E">
          <w:rPr>
            <w:webHidden/>
            <w:color w:val="auto"/>
          </w:rPr>
          <w:tab/>
          <w:t>13</w:t>
        </w:r>
      </w:hyperlink>
    </w:p>
    <w:p w:rsidR="007C0ECD" w:rsidRPr="0066648E" w:rsidRDefault="007C0ECD" w:rsidP="007C0ECD">
      <w:pPr>
        <w:pStyle w:val="TOC2"/>
        <w:rPr>
          <w:rFonts w:asciiTheme="minorHAnsi" w:eastAsiaTheme="minorEastAsia" w:hAnsiTheme="minorHAnsi"/>
          <w:color w:val="auto"/>
          <w:sz w:val="22"/>
          <w:lang w:val="en-ID" w:eastAsia="en-ID"/>
        </w:rPr>
      </w:pPr>
      <w:hyperlink w:anchor="_Toc125211898" w:history="1">
        <w:r w:rsidRPr="0066648E">
          <w:rPr>
            <w:rStyle w:val="Hyperlink"/>
            <w:color w:val="auto"/>
          </w:rPr>
          <w:t>3.3</w:t>
        </w:r>
        <w:r w:rsidRPr="0066648E">
          <w:rPr>
            <w:rFonts w:asciiTheme="minorHAnsi" w:eastAsiaTheme="minorEastAsia" w:hAnsiTheme="minorHAnsi"/>
            <w:color w:val="auto"/>
            <w:sz w:val="22"/>
            <w:lang w:val="en-ID" w:eastAsia="en-ID"/>
          </w:rPr>
          <w:tab/>
        </w:r>
        <w:r w:rsidRPr="0066648E">
          <w:rPr>
            <w:rStyle w:val="Hyperlink"/>
            <w:color w:val="auto"/>
          </w:rPr>
          <w:t>Teknik Pengumpulan Data</w:t>
        </w:r>
        <w:r w:rsidRPr="0066648E">
          <w:rPr>
            <w:webHidden/>
            <w:color w:val="auto"/>
          </w:rPr>
          <w:tab/>
          <w:t>15</w:t>
        </w:r>
      </w:hyperlink>
    </w:p>
    <w:p w:rsidR="007C0ECD" w:rsidRPr="0066648E" w:rsidRDefault="007C0ECD" w:rsidP="007C0ECD">
      <w:pPr>
        <w:pStyle w:val="TOC2"/>
        <w:rPr>
          <w:rFonts w:asciiTheme="minorHAnsi" w:eastAsiaTheme="minorEastAsia" w:hAnsiTheme="minorHAnsi"/>
          <w:color w:val="auto"/>
          <w:sz w:val="22"/>
          <w:lang w:val="en-ID" w:eastAsia="en-ID"/>
        </w:rPr>
      </w:pPr>
      <w:hyperlink w:anchor="_Toc125211902" w:history="1">
        <w:r w:rsidRPr="0066648E">
          <w:rPr>
            <w:rStyle w:val="Hyperlink"/>
            <w:color w:val="auto"/>
          </w:rPr>
          <w:t>3.4</w:t>
        </w:r>
        <w:r w:rsidRPr="0066648E">
          <w:rPr>
            <w:rFonts w:asciiTheme="minorHAnsi" w:eastAsiaTheme="minorEastAsia" w:hAnsiTheme="minorHAnsi"/>
            <w:color w:val="auto"/>
            <w:sz w:val="22"/>
            <w:lang w:val="en-ID" w:eastAsia="en-ID"/>
          </w:rPr>
          <w:tab/>
        </w:r>
        <w:r w:rsidRPr="0066648E">
          <w:rPr>
            <w:rStyle w:val="Hyperlink"/>
            <w:color w:val="auto"/>
          </w:rPr>
          <w:t>Analisis Data</w:t>
        </w:r>
        <w:r w:rsidRPr="0066648E">
          <w:rPr>
            <w:webHidden/>
            <w:color w:val="auto"/>
          </w:rPr>
          <w:tab/>
          <w:t>15</w:t>
        </w:r>
      </w:hyperlink>
    </w:p>
    <w:p w:rsidR="007C0ECD" w:rsidRPr="0066648E" w:rsidRDefault="007C0ECD" w:rsidP="007C0ECD">
      <w:pPr>
        <w:pStyle w:val="TOC2"/>
        <w:rPr>
          <w:color w:val="auto"/>
        </w:rPr>
      </w:pPr>
      <w:hyperlink w:anchor="_Toc125211904" w:history="1">
        <w:r w:rsidRPr="0066648E">
          <w:rPr>
            <w:rStyle w:val="Hyperlink"/>
            <w:color w:val="auto"/>
          </w:rPr>
          <w:t>3.5</w:t>
        </w:r>
        <w:r w:rsidRPr="0066648E">
          <w:rPr>
            <w:rFonts w:asciiTheme="minorHAnsi" w:eastAsiaTheme="minorEastAsia" w:hAnsiTheme="minorHAnsi"/>
            <w:color w:val="auto"/>
            <w:sz w:val="22"/>
            <w:lang w:val="en-ID" w:eastAsia="en-ID"/>
          </w:rPr>
          <w:tab/>
        </w:r>
        <w:r w:rsidRPr="0066648E">
          <w:rPr>
            <w:rStyle w:val="Hyperlink"/>
            <w:color w:val="auto"/>
          </w:rPr>
          <w:t>Defenisi Operasional</w:t>
        </w:r>
        <w:r w:rsidRPr="0066648E">
          <w:rPr>
            <w:webHidden/>
            <w:color w:val="auto"/>
          </w:rPr>
          <w:tab/>
          <w:t>16</w:t>
        </w:r>
      </w:hyperlink>
    </w:p>
    <w:p w:rsidR="007C0ECD" w:rsidRPr="0066648E" w:rsidRDefault="007C0ECD" w:rsidP="007C0ECD">
      <w:pPr>
        <w:pStyle w:val="TOC1"/>
      </w:pPr>
      <w:r w:rsidRPr="0066648E">
        <w:t>BAB IV HASIL DAN PEMBAHASAN</w:t>
      </w:r>
    </w:p>
    <w:p w:rsidR="007C0ECD" w:rsidRPr="00DC6527" w:rsidRDefault="007C0ECD" w:rsidP="007C0ECD">
      <w:pPr>
        <w:pStyle w:val="TOC1"/>
      </w:pPr>
      <w:hyperlink w:anchor="_Toc125211896" w:history="1">
        <w:r w:rsidRPr="0066648E">
          <w:rPr>
            <w:rStyle w:val="Hyperlink"/>
          </w:rPr>
          <w:t>4.1</w:t>
        </w:r>
        <w:r>
          <w:rPr>
            <w:rStyle w:val="Hyperlink"/>
          </w:rPr>
          <w:t xml:space="preserve"> Hasil……</w:t>
        </w:r>
        <w:r w:rsidRPr="0066648E">
          <w:rPr>
            <w:webHidden/>
          </w:rPr>
          <w:tab/>
          <w:t>18</w:t>
        </w:r>
      </w:hyperlink>
    </w:p>
    <w:p w:rsidR="007C0ECD" w:rsidRPr="00F00AD4" w:rsidRDefault="007C0ECD" w:rsidP="007C0ECD">
      <w:pPr>
        <w:pStyle w:val="TOC2"/>
      </w:pPr>
      <w:hyperlink w:anchor="_Toc125211895" w:history="1">
        <w:r>
          <w:rPr>
            <w:rStyle w:val="Hyperlink"/>
          </w:rPr>
          <w:t xml:space="preserve">4.1.1 Gambaran Umum Desa Perdamean Kecamatan Tanjung Moaw </w:t>
        </w:r>
        <w:r w:rsidRPr="00F00AD4">
          <w:rPr>
            <w:webHidden/>
          </w:rPr>
          <w:tab/>
        </w:r>
        <w:r>
          <w:rPr>
            <w:webHidden/>
          </w:rPr>
          <w:t>20</w:t>
        </w:r>
      </w:hyperlink>
    </w:p>
    <w:p w:rsidR="007C0ECD" w:rsidRPr="00F00AD4" w:rsidRDefault="007C0ECD" w:rsidP="007C0ECD">
      <w:pPr>
        <w:pStyle w:val="TOC2"/>
      </w:pPr>
      <w:hyperlink w:anchor="_Toc125211895" w:history="1">
        <w:r>
          <w:rPr>
            <w:rStyle w:val="Hyperlink"/>
          </w:rPr>
          <w:t xml:space="preserve">4.1.2 </w:t>
        </w:r>
        <w:r w:rsidRPr="00F44EE4">
          <w:rPr>
            <w:rStyle w:val="Hyperlink"/>
          </w:rPr>
          <w:t>Karakteristik Responden</w:t>
        </w:r>
        <w:r>
          <w:rPr>
            <w:rStyle w:val="Hyperlink"/>
          </w:rPr>
          <w:t xml:space="preserve"> Penelitian</w:t>
        </w:r>
        <w:r w:rsidRPr="00F00AD4">
          <w:rPr>
            <w:webHidden/>
          </w:rPr>
          <w:tab/>
        </w:r>
        <w:r>
          <w:rPr>
            <w:webHidden/>
          </w:rPr>
          <w:t>20</w:t>
        </w:r>
      </w:hyperlink>
    </w:p>
    <w:p w:rsidR="007C0ECD" w:rsidRPr="00F00AD4" w:rsidRDefault="007C0ECD" w:rsidP="007C0ECD">
      <w:pPr>
        <w:pStyle w:val="TOC2"/>
      </w:pPr>
      <w:hyperlink w:anchor="_Toc125211895" w:history="1">
        <w:r>
          <w:rPr>
            <w:rStyle w:val="Hyperlink"/>
          </w:rPr>
          <w:t xml:space="preserve">4.1.3 </w:t>
        </w:r>
        <w:r w:rsidRPr="00F44EE4">
          <w:rPr>
            <w:rStyle w:val="Hyperlink"/>
          </w:rPr>
          <w:t xml:space="preserve">Karakteristik Responden </w:t>
        </w:r>
        <w:r>
          <w:rPr>
            <w:rStyle w:val="Hyperlink"/>
          </w:rPr>
          <w:t>Jenis Kelamin</w:t>
        </w:r>
        <w:r w:rsidRPr="00F00AD4">
          <w:rPr>
            <w:webHidden/>
          </w:rPr>
          <w:tab/>
        </w:r>
        <w:r>
          <w:rPr>
            <w:webHidden/>
          </w:rPr>
          <w:t>20</w:t>
        </w:r>
      </w:hyperlink>
    </w:p>
    <w:p w:rsidR="007C0ECD" w:rsidRPr="00F00AD4" w:rsidRDefault="007C0ECD" w:rsidP="007C0ECD">
      <w:pPr>
        <w:pStyle w:val="TOC2"/>
      </w:pPr>
      <w:hyperlink w:anchor="_Toc125211895" w:history="1">
        <w:r>
          <w:rPr>
            <w:rStyle w:val="Hyperlink"/>
          </w:rPr>
          <w:t>4.1.4</w:t>
        </w:r>
        <w:r w:rsidRPr="00F44EE4">
          <w:rPr>
            <w:rStyle w:val="Hyperlink"/>
          </w:rPr>
          <w:t>Karakteristik Responden Berdasarkan</w:t>
        </w:r>
        <w:r w:rsidRPr="0066648E">
          <w:t xml:space="preserve"> </w:t>
        </w:r>
        <w:r>
          <w:rPr>
            <w:rStyle w:val="Hyperlink"/>
          </w:rPr>
          <w:t>Usia</w:t>
        </w:r>
        <w:r w:rsidRPr="00F00AD4">
          <w:rPr>
            <w:webHidden/>
          </w:rPr>
          <w:tab/>
        </w:r>
        <w:r>
          <w:rPr>
            <w:webHidden/>
          </w:rPr>
          <w:t>21</w:t>
        </w:r>
      </w:hyperlink>
    </w:p>
    <w:p w:rsidR="007C0ECD" w:rsidRDefault="007C0ECD" w:rsidP="007C0ECD">
      <w:pPr>
        <w:pStyle w:val="TOC2"/>
      </w:pPr>
      <w:hyperlink w:anchor="_Toc125211895" w:history="1">
        <w:r>
          <w:rPr>
            <w:rStyle w:val="Hyperlink"/>
          </w:rPr>
          <w:t xml:space="preserve">4.1.5 </w:t>
        </w:r>
        <w:r w:rsidRPr="00F44EE4">
          <w:rPr>
            <w:rStyle w:val="Hyperlink"/>
          </w:rPr>
          <w:t>Karakteristik Responden Berdasarkan</w:t>
        </w:r>
        <w:r>
          <w:rPr>
            <w:rStyle w:val="Hyperlink"/>
          </w:rPr>
          <w:t xml:space="preserve">  Pendidikan</w:t>
        </w:r>
        <w:r w:rsidRPr="00F00AD4">
          <w:rPr>
            <w:webHidden/>
          </w:rPr>
          <w:tab/>
        </w:r>
        <w:r>
          <w:rPr>
            <w:webHidden/>
          </w:rPr>
          <w:t>21</w:t>
        </w:r>
      </w:hyperlink>
    </w:p>
    <w:p w:rsidR="007C0ECD" w:rsidRDefault="007C0ECD" w:rsidP="007C0ECD">
      <w:pPr>
        <w:pStyle w:val="TOC2"/>
      </w:pPr>
      <w:hyperlink w:anchor="_Toc125211895" w:history="1">
        <w:r>
          <w:rPr>
            <w:rStyle w:val="Hyperlink"/>
          </w:rPr>
          <w:t xml:space="preserve">4.1.6 </w:t>
        </w:r>
        <w:r w:rsidRPr="00F44EE4">
          <w:rPr>
            <w:rStyle w:val="Hyperlink"/>
          </w:rPr>
          <w:t>Karakteristik Responden Berdasarkan</w:t>
        </w:r>
        <w:r>
          <w:rPr>
            <w:rStyle w:val="Hyperlink"/>
          </w:rPr>
          <w:t xml:space="preserve"> Lama Usaha</w:t>
        </w:r>
        <w:r w:rsidRPr="00F00AD4">
          <w:rPr>
            <w:webHidden/>
          </w:rPr>
          <w:tab/>
        </w:r>
        <w:r>
          <w:rPr>
            <w:webHidden/>
          </w:rPr>
          <w:t>21</w:t>
        </w:r>
      </w:hyperlink>
    </w:p>
    <w:p w:rsidR="007C0ECD" w:rsidRPr="0066648E" w:rsidRDefault="007C0ECD" w:rsidP="007C0ECD">
      <w:pPr>
        <w:pStyle w:val="TOC2"/>
      </w:pPr>
      <w:hyperlink w:anchor="_Toc125211895" w:history="1">
        <w:r>
          <w:rPr>
            <w:rStyle w:val="Hyperlink"/>
          </w:rPr>
          <w:t xml:space="preserve">4.1.7 </w:t>
        </w:r>
        <w:r w:rsidRPr="00F44EE4">
          <w:rPr>
            <w:rStyle w:val="Hyperlink"/>
          </w:rPr>
          <w:t>Karakteristik Responden Berdasarkan</w:t>
        </w:r>
        <w:r>
          <w:rPr>
            <w:rStyle w:val="Hyperlink"/>
          </w:rPr>
          <w:t xml:space="preserve"> Jumlah Tanggungan </w:t>
        </w:r>
        <w:r w:rsidRPr="00F00AD4">
          <w:rPr>
            <w:webHidden/>
          </w:rPr>
          <w:tab/>
        </w:r>
        <w:r>
          <w:rPr>
            <w:webHidden/>
          </w:rPr>
          <w:t>21</w:t>
        </w:r>
      </w:hyperlink>
    </w:p>
    <w:p w:rsidR="007C0ECD" w:rsidRPr="00834D5E" w:rsidRDefault="007C0ECD" w:rsidP="007C0ECD">
      <w:pPr>
        <w:pStyle w:val="TOC1"/>
      </w:pPr>
      <w:hyperlink w:anchor="_Toc125211896" w:history="1">
        <w:r w:rsidRPr="00834D5E">
          <w:rPr>
            <w:rStyle w:val="Hyperlink"/>
          </w:rPr>
          <w:t>4</w:t>
        </w:r>
        <w:r w:rsidRPr="001969A3">
          <w:rPr>
            <w:rStyle w:val="Hyperlink"/>
            <w:color w:val="FF0000"/>
          </w:rPr>
          <w:t>.</w:t>
        </w:r>
        <w:r>
          <w:rPr>
            <w:rStyle w:val="Hyperlink"/>
          </w:rPr>
          <w:t>2 Pembahasan...</w:t>
        </w:r>
        <w:r w:rsidRPr="00834D5E">
          <w:rPr>
            <w:webHidden/>
          </w:rPr>
          <w:tab/>
        </w:r>
        <w:r w:rsidRPr="00271D24">
          <w:rPr>
            <w:b w:val="0"/>
            <w:webHidden/>
          </w:rPr>
          <w:t>22</w:t>
        </w:r>
      </w:hyperlink>
    </w:p>
    <w:p w:rsidR="007C0ECD" w:rsidRDefault="007C0ECD" w:rsidP="007C0ECD">
      <w:pPr>
        <w:pStyle w:val="TOC2"/>
      </w:pPr>
      <w:hyperlink w:anchor="_Toc125211895" w:history="1">
        <w:r>
          <w:rPr>
            <w:rStyle w:val="Hyperlink"/>
          </w:rPr>
          <w:t>4.2.1 Perhitungan Biaya Produksi Usahatani Padi Sawah</w:t>
        </w:r>
        <w:r w:rsidRPr="00F00AD4">
          <w:rPr>
            <w:webHidden/>
          </w:rPr>
          <w:tab/>
        </w:r>
        <w:r w:rsidRPr="00271D24">
          <w:rPr>
            <w:webHidden/>
          </w:rPr>
          <w:t>22</w:t>
        </w:r>
      </w:hyperlink>
    </w:p>
    <w:p w:rsidR="007C0ECD" w:rsidRDefault="007C0ECD" w:rsidP="007C0ECD">
      <w:pPr>
        <w:pStyle w:val="TOC2"/>
      </w:pPr>
      <w:hyperlink w:anchor="_Toc125211895" w:history="1">
        <w:r>
          <w:rPr>
            <w:rStyle w:val="Hyperlink"/>
          </w:rPr>
          <w:t>4.2.2 Penerimaan Usahatani Padi Sawah</w:t>
        </w:r>
        <w:r w:rsidRPr="00F00AD4">
          <w:rPr>
            <w:webHidden/>
          </w:rPr>
          <w:tab/>
        </w:r>
        <w:r w:rsidRPr="00271D24">
          <w:rPr>
            <w:webHidden/>
          </w:rPr>
          <w:t>22</w:t>
        </w:r>
      </w:hyperlink>
    </w:p>
    <w:p w:rsidR="007C0ECD" w:rsidRDefault="007C0ECD" w:rsidP="007C0ECD">
      <w:pPr>
        <w:pStyle w:val="TOC2"/>
      </w:pPr>
      <w:hyperlink w:anchor="_Toc125211895" w:history="1">
        <w:r>
          <w:rPr>
            <w:rStyle w:val="Hyperlink"/>
          </w:rPr>
          <w:t>4.2.3 Pendapatan dan R/C Usahatani Padi Sawah</w:t>
        </w:r>
        <w:r w:rsidRPr="00F00AD4">
          <w:rPr>
            <w:webHidden/>
          </w:rPr>
          <w:tab/>
        </w:r>
        <w:r>
          <w:rPr>
            <w:webHidden/>
          </w:rPr>
          <w:t>24</w:t>
        </w:r>
      </w:hyperlink>
    </w:p>
    <w:p w:rsidR="007C0ECD" w:rsidRDefault="007C0ECD" w:rsidP="007C0ECD">
      <w:pPr>
        <w:pStyle w:val="TOC1"/>
      </w:pPr>
      <w:r w:rsidRPr="008E20A3">
        <w:t>BAB V KESIMPULAN DAN SARAN</w:t>
      </w:r>
    </w:p>
    <w:p w:rsidR="007C0ECD" w:rsidRDefault="007C0ECD" w:rsidP="007C0ECD">
      <w:pPr>
        <w:pStyle w:val="TOC1"/>
      </w:pPr>
      <w:hyperlink w:anchor="_Toc125211896" w:history="1">
        <w:r>
          <w:rPr>
            <w:rStyle w:val="Hyperlink"/>
          </w:rPr>
          <w:t>5.1 Kesimpulan</w:t>
        </w:r>
        <w:r>
          <w:rPr>
            <w:webHidden/>
          </w:rPr>
          <w:tab/>
        </w:r>
        <w:r>
          <w:rPr>
            <w:b w:val="0"/>
            <w:webHidden/>
          </w:rPr>
          <w:t>25</w:t>
        </w:r>
      </w:hyperlink>
    </w:p>
    <w:p w:rsidR="007C0ECD" w:rsidRPr="006C318F" w:rsidRDefault="007C0ECD" w:rsidP="007C0ECD">
      <w:pPr>
        <w:pStyle w:val="TOC1"/>
      </w:pPr>
      <w:hyperlink w:anchor="_Toc125211896" w:history="1">
        <w:r>
          <w:rPr>
            <w:rStyle w:val="Hyperlink"/>
          </w:rPr>
          <w:t>5.1 Saran .</w:t>
        </w:r>
        <w:r>
          <w:rPr>
            <w:webHidden/>
          </w:rPr>
          <w:tab/>
        </w:r>
        <w:r w:rsidRPr="00271D24">
          <w:rPr>
            <w:b w:val="0"/>
            <w:webHidden/>
          </w:rPr>
          <w:t>25</w:t>
        </w:r>
      </w:hyperlink>
    </w:p>
    <w:p w:rsidR="007C0ECD" w:rsidRDefault="007C0ECD" w:rsidP="007C0ECD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ID" w:eastAsia="en-ID"/>
        </w:rPr>
      </w:pPr>
      <w:hyperlink w:anchor="_Toc125211905" w:history="1">
        <w:r w:rsidRPr="00B91FD2">
          <w:rPr>
            <w:rStyle w:val="Hyperlink"/>
          </w:rPr>
          <w:t>DAFTAR PUSTAKA</w:t>
        </w:r>
        <w:r>
          <w:rPr>
            <w:webHidden/>
          </w:rPr>
          <w:tab/>
          <w:t>27</w:t>
        </w:r>
      </w:hyperlink>
    </w:p>
    <w:p w:rsidR="007C0ECD" w:rsidRDefault="007C0ECD" w:rsidP="007C0ECD">
      <w:pPr>
        <w:pStyle w:val="TOC1"/>
        <w:rPr>
          <w:lang w:val="en-ID" w:eastAsia="en-ID"/>
        </w:rPr>
      </w:pPr>
    </w:p>
    <w:p w:rsidR="007C0EC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7C0EC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ECD" w:rsidRDefault="007C0ECD" w:rsidP="007C0ECD">
      <w:pPr>
        <w:tabs>
          <w:tab w:val="left" w:pos="1847"/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EC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EC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EC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EC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C0ECD" w:rsidRDefault="007C0ECD" w:rsidP="007C0ECD">
      <w:pPr>
        <w:rPr>
          <w:rFonts w:ascii="Times New Roman" w:hAnsi="Times New Roman" w:cs="Times New Roman"/>
          <w:noProof/>
          <w:sz w:val="24"/>
          <w:szCs w:val="24"/>
        </w:rPr>
      </w:pPr>
      <w:bookmarkStart w:id="1" w:name="_Toc125211877"/>
    </w:p>
    <w:p w:rsidR="007C0ECD" w:rsidRPr="00AD2287" w:rsidRDefault="007C0ECD" w:rsidP="007C0ECD"/>
    <w:p w:rsidR="007C0ECD" w:rsidRDefault="007C0ECD" w:rsidP="007C0ECD">
      <w:pPr>
        <w:pStyle w:val="Heading1"/>
      </w:pPr>
      <w:r w:rsidRPr="002A6A9D">
        <w:t>DAFTAR TABEL</w:t>
      </w:r>
      <w:bookmarkEnd w:id="1"/>
    </w:p>
    <w:p w:rsidR="007C0ECD" w:rsidRPr="00607006" w:rsidRDefault="007C0ECD" w:rsidP="007C0ECD"/>
    <w:p w:rsidR="007C0ECD" w:rsidRPr="002A6A9D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t xml:space="preserve">No                                                        </w:t>
      </w:r>
      <w:proofErr w:type="spellStart"/>
      <w:r w:rsidRPr="002A6A9D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2A6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  <w:t>Hal</w:t>
      </w:r>
    </w:p>
    <w:p w:rsidR="007C0ECD" w:rsidRPr="0066648E" w:rsidRDefault="007C0ECD" w:rsidP="007C0ECD">
      <w:pPr>
        <w:tabs>
          <w:tab w:val="left" w:pos="586"/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66648E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hyperlink w:anchor="_Toc125214497" w:history="1">
        <w:r w:rsidRPr="0066648E">
          <w:rPr>
            <w:rStyle w:val="Hyperlink"/>
            <w:noProof/>
          </w:rPr>
          <w:t xml:space="preserve">1. </w:t>
        </w:r>
        <w:r>
          <w:rPr>
            <w:rStyle w:val="Hyperlink"/>
            <w:noProof/>
          </w:rPr>
          <w:t xml:space="preserve"> Waktu Penelitian</w:t>
        </w:r>
        <w:r w:rsidRPr="0066648E">
          <w:rPr>
            <w:rFonts w:cs="Times New Roman"/>
            <w:noProof/>
            <w:webHidden/>
            <w:szCs w:val="24"/>
          </w:rPr>
          <w:tab/>
          <w:t>18</w:t>
        </w:r>
      </w:hyperlink>
    </w:p>
    <w:p w:rsidR="007C0ECD" w:rsidRPr="002A6A9D" w:rsidRDefault="007C0ECD" w:rsidP="007C0ECD">
      <w:pPr>
        <w:tabs>
          <w:tab w:val="left" w:pos="586"/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2</w:t>
        </w:r>
        <w:r w:rsidRPr="002A6A9D">
          <w:rPr>
            <w:rStyle w:val="Hyperlink"/>
            <w:noProof/>
          </w:rPr>
          <w:t>.  Data Jenis Mata Pencarian Penduduk</w:t>
        </w:r>
        <w:r w:rsidRPr="002A6A9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18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3</w:t>
        </w:r>
        <w:r w:rsidRPr="002A6A9D">
          <w:rPr>
            <w:rStyle w:val="Hyperlink"/>
            <w:noProof/>
          </w:rPr>
          <w:t>.  Sarana Tempat Ibadah</w:t>
        </w:r>
        <w:r w:rsidRPr="002A6A9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19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4</w:t>
        </w:r>
        <w:r w:rsidRPr="002A6A9D">
          <w:rPr>
            <w:rStyle w:val="Hyperlink"/>
            <w:noProof/>
          </w:rPr>
          <w:t>. Sarana Kesehatan</w:t>
        </w:r>
        <w:r w:rsidRPr="002A6A9D">
          <w:rPr>
            <w:rFonts w:cs="Times New Roman"/>
            <w:noProof/>
            <w:webHidden/>
            <w:szCs w:val="24"/>
          </w:rPr>
          <w:tab/>
        </w:r>
        <w:r w:rsidRPr="00271D24">
          <w:rPr>
            <w:rFonts w:cs="Times New Roman"/>
            <w:noProof/>
            <w:webHidden/>
            <w:szCs w:val="24"/>
          </w:rPr>
          <w:t>19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5</w:t>
        </w:r>
        <w:r w:rsidRPr="002A6A9D">
          <w:rPr>
            <w:rStyle w:val="Hyperlink"/>
            <w:noProof/>
          </w:rPr>
          <w:t>. Sarana Pendidikan</w:t>
        </w:r>
        <w:r w:rsidRPr="002A6A9D">
          <w:rPr>
            <w:rFonts w:cs="Times New Roman"/>
            <w:noProof/>
            <w:webHidden/>
            <w:szCs w:val="24"/>
          </w:rPr>
          <w:tab/>
        </w:r>
        <w:r w:rsidRPr="00271D24">
          <w:rPr>
            <w:rFonts w:cs="Times New Roman"/>
            <w:noProof/>
            <w:webHidden/>
            <w:szCs w:val="24"/>
          </w:rPr>
          <w:t>19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6</w:t>
        </w:r>
        <w:r w:rsidRPr="002A6A9D">
          <w:rPr>
            <w:rStyle w:val="Hyperlink"/>
            <w:noProof/>
          </w:rPr>
          <w:t>. Data Responden Berdasarkan Jenis Kelamin</w:t>
        </w:r>
        <w:r w:rsidRPr="002A6A9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20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7</w:t>
        </w:r>
        <w:r w:rsidRPr="002A6A9D">
          <w:rPr>
            <w:rStyle w:val="Hyperlink"/>
            <w:noProof/>
          </w:rPr>
          <w:t>. Data Responden Berdasarkan Usia</w:t>
        </w:r>
        <w:r w:rsidRPr="002A6A9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21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8</w:t>
        </w:r>
        <w:r w:rsidRPr="002A6A9D">
          <w:rPr>
            <w:rStyle w:val="Hyperlink"/>
            <w:noProof/>
          </w:rPr>
          <w:t>. Data Responden Berdasarkan Pendidikan</w:t>
        </w:r>
        <w:r w:rsidRPr="002A6A9D">
          <w:rPr>
            <w:rFonts w:cs="Times New Roman"/>
            <w:noProof/>
            <w:webHidden/>
            <w:szCs w:val="24"/>
          </w:rPr>
          <w:tab/>
        </w:r>
        <w:r w:rsidRPr="00D55401">
          <w:rPr>
            <w:rFonts w:cs="Times New Roman"/>
            <w:noProof/>
            <w:webHidden/>
            <w:szCs w:val="24"/>
          </w:rPr>
          <w:t>21</w:t>
        </w:r>
      </w:hyperlink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9</w:t>
        </w:r>
        <w:r w:rsidRPr="002A6A9D">
          <w:rPr>
            <w:rStyle w:val="Hyperlink"/>
            <w:noProof/>
          </w:rPr>
          <w:t>. Data Responden Berdasarka Lama Usaha</w:t>
        </w:r>
        <w:r w:rsidRPr="002A6A9D">
          <w:rPr>
            <w:rFonts w:cs="Times New Roman"/>
            <w:noProof/>
            <w:webHidden/>
            <w:szCs w:val="24"/>
          </w:rPr>
          <w:tab/>
          <w:t>3</w:t>
        </w:r>
      </w:hyperlink>
      <w:r w:rsidRPr="002A6A9D">
        <w:rPr>
          <w:rFonts w:cs="Times New Roman"/>
          <w:szCs w:val="24"/>
        </w:rPr>
        <w:t>6</w:t>
      </w:r>
    </w:p>
    <w:p w:rsidR="007C0ECD" w:rsidRPr="002A6A9D" w:rsidRDefault="007C0ECD" w:rsidP="007C0ECD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  <w:hyperlink w:anchor="_Toc125214497" w:history="1">
        <w:r>
          <w:rPr>
            <w:rStyle w:val="Hyperlink"/>
            <w:noProof/>
          </w:rPr>
          <w:t>10</w:t>
        </w:r>
        <w:r w:rsidRPr="002A6A9D">
          <w:rPr>
            <w:rStyle w:val="Hyperlink"/>
            <w:noProof/>
          </w:rPr>
          <w:t>. Data Responden Berdasarkan Jumlah Tanggungan</w:t>
        </w:r>
        <w:r w:rsidRPr="002A6A9D">
          <w:rPr>
            <w:rFonts w:cs="Times New Roman"/>
            <w:noProof/>
            <w:webHidden/>
            <w:szCs w:val="24"/>
          </w:rPr>
          <w:tab/>
          <w:t>3</w:t>
        </w:r>
      </w:hyperlink>
      <w:r w:rsidRPr="002A6A9D">
        <w:rPr>
          <w:rFonts w:cs="Times New Roman"/>
          <w:szCs w:val="24"/>
        </w:rPr>
        <w:t>6</w:t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hyperlink w:anchor="_Toc125214497" w:history="1">
        <w:r>
          <w:rPr>
            <w:rStyle w:val="Hyperlink"/>
            <w:noProof/>
          </w:rPr>
          <w:t>11</w:t>
        </w:r>
        <w:r w:rsidRPr="002A6A9D">
          <w:rPr>
            <w:rStyle w:val="Hyperlink"/>
            <w:noProof/>
          </w:rPr>
          <w:t>. Rata-Rata Biaya Produksi</w:t>
        </w:r>
        <w:r w:rsidRPr="002A6A9D">
          <w:rPr>
            <w:rFonts w:cs="Times New Roman"/>
            <w:noProof/>
            <w:webHidden/>
            <w:szCs w:val="24"/>
          </w:rPr>
          <w:tab/>
          <w:t>3</w:t>
        </w:r>
      </w:hyperlink>
      <w:r w:rsidRPr="002A6A9D">
        <w:rPr>
          <w:rFonts w:cs="Times New Roman"/>
          <w:szCs w:val="24"/>
        </w:rPr>
        <w:t>8</w:t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hyperlink w:anchor="_Toc125214497" w:history="1">
        <w:r>
          <w:rPr>
            <w:rStyle w:val="Hyperlink"/>
            <w:noProof/>
          </w:rPr>
          <w:t>12</w:t>
        </w:r>
        <w:r w:rsidRPr="002A6A9D">
          <w:rPr>
            <w:rStyle w:val="Hyperlink"/>
            <w:noProof/>
          </w:rPr>
          <w:t>. Penerimaan Penjualan Usahatani Padi Sawah</w:t>
        </w:r>
        <w:r w:rsidRPr="002A6A9D">
          <w:rPr>
            <w:rFonts w:cs="Times New Roman"/>
            <w:noProof/>
            <w:webHidden/>
            <w:szCs w:val="24"/>
          </w:rPr>
          <w:tab/>
          <w:t>3</w:t>
        </w:r>
      </w:hyperlink>
      <w:r w:rsidRPr="002A6A9D">
        <w:rPr>
          <w:rFonts w:cs="Times New Roman"/>
          <w:szCs w:val="24"/>
        </w:rPr>
        <w:t>9</w:t>
      </w: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hyperlink w:anchor="_Toc125214497" w:history="1">
        <w:r>
          <w:rPr>
            <w:rStyle w:val="Hyperlink"/>
            <w:noProof/>
          </w:rPr>
          <w:t>13</w:t>
        </w:r>
        <w:r w:rsidRPr="002A6A9D">
          <w:rPr>
            <w:rStyle w:val="Hyperlink"/>
            <w:noProof/>
          </w:rPr>
          <w:t>. Pendapatan dan R/C Usahatani Padi Sawah</w:t>
        </w:r>
        <w:r w:rsidRPr="002A6A9D">
          <w:rPr>
            <w:rFonts w:cs="Times New Roman"/>
            <w:noProof/>
            <w:webHidden/>
            <w:szCs w:val="24"/>
          </w:rPr>
          <w:tab/>
          <w:t>3</w:t>
        </w:r>
      </w:hyperlink>
      <w:r w:rsidRPr="002A6A9D">
        <w:rPr>
          <w:rFonts w:cs="Times New Roman"/>
          <w:szCs w:val="24"/>
        </w:rPr>
        <w:t>9</w:t>
      </w: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A24F88" w:rsidRDefault="007C0ECD" w:rsidP="007C0ECD">
      <w:pPr>
        <w:spacing w:line="240" w:lineRule="auto"/>
      </w:pPr>
    </w:p>
    <w:p w:rsidR="007C0ECD" w:rsidRPr="002A6A9D" w:rsidRDefault="007C0ECD" w:rsidP="007C0ECD">
      <w:pPr>
        <w:pStyle w:val="Heading1"/>
        <w:spacing w:line="276" w:lineRule="auto"/>
      </w:pPr>
      <w:r w:rsidRPr="002A6A9D">
        <w:t>DAFTAR GAMBAR</w:t>
      </w:r>
    </w:p>
    <w:p w:rsidR="007C0ECD" w:rsidRDefault="007C0ECD" w:rsidP="007C0ECD">
      <w:pPr>
        <w:tabs>
          <w:tab w:val="left" w:pos="480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t xml:space="preserve">No                                                        Judul </w:t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A9D">
        <w:rPr>
          <w:rFonts w:ascii="Times New Roman" w:hAnsi="Times New Roman" w:cs="Times New Roman"/>
          <w:b/>
          <w:bCs/>
          <w:sz w:val="24"/>
          <w:szCs w:val="24"/>
        </w:rPr>
        <w:tab/>
        <w:t>Hal</w:t>
      </w:r>
    </w:p>
    <w:p w:rsidR="007C0ECD" w:rsidRPr="002A6A9D" w:rsidRDefault="007C0ECD" w:rsidP="007C0ECD">
      <w:pPr>
        <w:tabs>
          <w:tab w:val="left" w:pos="480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2A6A9D" w:rsidRDefault="007C0ECD" w:rsidP="007C0ECD">
      <w:pPr>
        <w:pStyle w:val="TableofFigures"/>
        <w:spacing w:line="276" w:lineRule="auto"/>
        <w:rPr>
          <w:rFonts w:eastAsiaTheme="minorEastAsia" w:cs="Times New Roman"/>
          <w:noProof/>
          <w:szCs w:val="24"/>
          <w:lang w:val="en-ID" w:eastAsia="en-ID"/>
        </w:rPr>
      </w:pPr>
      <w:r w:rsidRPr="002A6A9D">
        <w:rPr>
          <w:rFonts w:cs="Times New Roman"/>
          <w:szCs w:val="24"/>
        </w:rPr>
        <w:fldChar w:fldCharType="begin"/>
      </w:r>
      <w:r w:rsidRPr="002A6A9D">
        <w:rPr>
          <w:rFonts w:cs="Times New Roman"/>
          <w:szCs w:val="24"/>
        </w:rPr>
        <w:instrText xml:space="preserve"> TOC \h \z \c "Gambar 2." </w:instrText>
      </w:r>
      <w:r w:rsidRPr="002A6A9D">
        <w:rPr>
          <w:rFonts w:cs="Times New Roman"/>
          <w:szCs w:val="24"/>
        </w:rPr>
        <w:fldChar w:fldCharType="separate"/>
      </w:r>
      <w:hyperlink r:id="rId6" w:anchor="_Toc125214204" w:history="1">
        <w:r w:rsidRPr="002A6A9D">
          <w:rPr>
            <w:rStyle w:val="Hyperlink"/>
            <w:noProof/>
          </w:rPr>
          <w:t>1. Kerangka Pemikiran</w:t>
        </w:r>
        <w:r w:rsidRPr="002A6A9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13</w:t>
        </w:r>
      </w:hyperlink>
    </w:p>
    <w:p w:rsidR="007C0ECD" w:rsidRPr="002A6A9D" w:rsidRDefault="007C0ECD" w:rsidP="007C0E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fldChar w:fldCharType="end"/>
      </w: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szCs w:val="24"/>
        </w:rPr>
      </w:pPr>
      <w:r w:rsidRPr="002A6A9D">
        <w:rPr>
          <w:rFonts w:cs="Times New Roman"/>
          <w:b/>
          <w:bCs/>
          <w:szCs w:val="24"/>
        </w:rPr>
        <w:fldChar w:fldCharType="end"/>
      </w: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begin"/>
      </w:r>
      <w:r w:rsidRPr="002A6A9D">
        <w:rPr>
          <w:rFonts w:cs="Times New Roman"/>
          <w:b/>
          <w:bCs/>
          <w:szCs w:val="24"/>
        </w:rPr>
        <w:instrText xml:space="preserve"> TOC \h \z \c "Tabel 3." </w:instrText>
      </w:r>
      <w:r w:rsidRPr="002A6A9D">
        <w:rPr>
          <w:rFonts w:cs="Times New Roman"/>
          <w:b/>
          <w:bCs/>
          <w:szCs w:val="24"/>
        </w:rPr>
        <w:fldChar w:fldCharType="separate"/>
      </w: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C0ECD" w:rsidRPr="002A6A9D" w:rsidRDefault="007C0ECD" w:rsidP="007C0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0ECD" w:rsidRDefault="007C0ECD" w:rsidP="007C0ECD">
      <w:pPr>
        <w:pStyle w:val="TableofFigures"/>
        <w:spacing w:line="240" w:lineRule="auto"/>
        <w:rPr>
          <w:rFonts w:cs="Times New Roman"/>
          <w:b/>
          <w:bCs/>
          <w:szCs w:val="24"/>
        </w:rPr>
      </w:pPr>
      <w:r w:rsidRPr="002A6A9D">
        <w:rPr>
          <w:rFonts w:cs="Times New Roman"/>
          <w:b/>
          <w:bCs/>
          <w:szCs w:val="24"/>
        </w:rPr>
        <w:fldChar w:fldCharType="end"/>
      </w:r>
    </w:p>
    <w:p w:rsidR="007C0ECD" w:rsidRDefault="007C0ECD" w:rsidP="007C0EC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252689" w:rsidRDefault="007C0ECD" w:rsidP="007C0EC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252689" w:rsidRDefault="007C0ECD" w:rsidP="007C0EC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252689" w:rsidRDefault="007C0ECD" w:rsidP="007C0ECD">
      <w:pPr>
        <w:tabs>
          <w:tab w:val="left" w:pos="48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Pr="00252689" w:rsidRDefault="007C0ECD" w:rsidP="007C0ECD">
      <w:pPr>
        <w:tabs>
          <w:tab w:val="left" w:pos="48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CD" w:rsidRDefault="007C0ECD" w:rsidP="007C0E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ECD" w:rsidRPr="002A6A9D" w:rsidRDefault="007C0ECD" w:rsidP="007C0E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9D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A9D">
        <w:rPr>
          <w:rFonts w:ascii="Times New Roman" w:hAnsi="Times New Roman" w:cs="Times New Roman"/>
          <w:b/>
          <w:sz w:val="24"/>
          <w:szCs w:val="24"/>
        </w:rPr>
        <w:t>No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A9D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r w:rsidRPr="002A6A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A9D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1. Total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Urea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Phoska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SP 36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9D">
        <w:rPr>
          <w:rFonts w:ascii="Times New Roman" w:hAnsi="Times New Roman" w:cs="Times New Roman"/>
          <w:sz w:val="24"/>
          <w:szCs w:val="24"/>
        </w:rPr>
        <w:t>6.Biaya</w:t>
      </w:r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KCL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9D">
        <w:rPr>
          <w:rFonts w:ascii="Times New Roman" w:hAnsi="Times New Roman" w:cs="Times New Roman"/>
          <w:sz w:val="24"/>
          <w:szCs w:val="24"/>
        </w:rPr>
        <w:t>7.Biaya</w:t>
      </w:r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Mutiaara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A9D">
        <w:rPr>
          <w:rFonts w:ascii="Times New Roman" w:hAnsi="Times New Roman" w:cs="Times New Roman"/>
          <w:sz w:val="24"/>
          <w:szCs w:val="24"/>
        </w:rPr>
        <w:t>8.Biaya</w:t>
      </w:r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Combitox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Darmasan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Uplaaud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PenanamanUntuk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Penyiangan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A9D">
        <w:rPr>
          <w:rFonts w:ascii="Times New Roman" w:hAnsi="Times New Roman" w:cs="Times New Roman"/>
          <w:sz w:val="24"/>
          <w:szCs w:val="24"/>
        </w:rPr>
        <w:t>……………..…………………...</w:t>
      </w:r>
      <w:proofErr w:type="gramEnd"/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Pemupukan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………………………………….……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Cangkul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) 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Spayer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)……………………………….……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19. Total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20. Total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21. Total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R/C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22. Total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Air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………………….…………………...……</w:t>
      </w:r>
      <w:r w:rsidRPr="002A6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2A6A9D">
        <w:rPr>
          <w:rFonts w:ascii="Times New Roman" w:hAnsi="Times New Roman" w:cs="Times New Roman"/>
          <w:sz w:val="24"/>
          <w:szCs w:val="24"/>
        </w:rPr>
        <w:t>.Total</w:t>
      </w:r>
      <w:proofErr w:type="gram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………………….………………….……….……</w:t>
      </w:r>
      <w:r w:rsidRPr="002A6A9D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C0ECD" w:rsidRPr="002A6A9D" w:rsidRDefault="007C0ECD" w:rsidP="007C0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A9D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Sambungan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>……………</w:t>
      </w:r>
      <w:r w:rsidRPr="002A6A9D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649F2" w:rsidRPr="007C0ECD" w:rsidRDefault="007C0ECD" w:rsidP="007C0ECD">
      <w:r w:rsidRPr="002A6A9D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2A6A9D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2A6A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 w:rsidRPr="002A6A9D">
        <w:rPr>
          <w:rFonts w:ascii="Times New Roman" w:hAnsi="Times New Roman" w:cs="Times New Roman"/>
          <w:sz w:val="24"/>
          <w:szCs w:val="24"/>
        </w:rPr>
        <w:tab/>
        <w:t>65</w:t>
      </w:r>
    </w:p>
    <w:sectPr w:rsidR="008649F2" w:rsidRPr="007C0ECD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DE4"/>
    <w:multiLevelType w:val="hybridMultilevel"/>
    <w:tmpl w:val="EE248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2A51A4"/>
    <w:rsid w:val="004A3EAD"/>
    <w:rsid w:val="004B3B96"/>
    <w:rsid w:val="007C0ECD"/>
    <w:rsid w:val="008649F2"/>
    <w:rsid w:val="00963881"/>
    <w:rsid w:val="00A223AA"/>
    <w:rsid w:val="00E036E5"/>
    <w:rsid w:val="00F60932"/>
    <w:rsid w:val="00F951C4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3B9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1"/>
    <w:rsid w:val="004B3B9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B3B9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3B96"/>
  </w:style>
  <w:style w:type="character" w:styleId="Hyperlink">
    <w:name w:val="Hyperlink"/>
    <w:basedOn w:val="DefaultParagraphFont"/>
    <w:uiPriority w:val="99"/>
    <w:unhideWhenUsed/>
    <w:rsid w:val="007C0EC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ECD"/>
    <w:pPr>
      <w:tabs>
        <w:tab w:val="left" w:pos="992"/>
        <w:tab w:val="left" w:leader="dot" w:pos="7513"/>
        <w:tab w:val="right" w:pos="8051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0ECD"/>
    <w:pPr>
      <w:tabs>
        <w:tab w:val="left" w:pos="1418"/>
        <w:tab w:val="left" w:leader="dot" w:pos="7513"/>
        <w:tab w:val="right" w:pos="7938"/>
      </w:tabs>
      <w:spacing w:after="0" w:line="360" w:lineRule="auto"/>
      <w:ind w:left="964" w:hanging="514"/>
    </w:pPr>
    <w:rPr>
      <w:rFonts w:ascii="Times New Roman" w:hAnsi="Times New Roman" w:cs="Times New Roman"/>
      <w:b/>
      <w:noProof/>
      <w:color w:val="000000" w:themeColor="text1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7C0ECD"/>
    <w:pPr>
      <w:tabs>
        <w:tab w:val="left" w:pos="1418"/>
        <w:tab w:val="left" w:leader="dot" w:pos="7371"/>
        <w:tab w:val="right" w:pos="7938"/>
      </w:tabs>
      <w:spacing w:after="0"/>
    </w:pPr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3B96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C4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1"/>
    <w:rsid w:val="004B3B96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B3B9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B3B96"/>
  </w:style>
  <w:style w:type="character" w:styleId="Hyperlink">
    <w:name w:val="Hyperlink"/>
    <w:basedOn w:val="DefaultParagraphFont"/>
    <w:uiPriority w:val="99"/>
    <w:unhideWhenUsed/>
    <w:rsid w:val="007C0EC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ECD"/>
    <w:pPr>
      <w:tabs>
        <w:tab w:val="left" w:pos="992"/>
        <w:tab w:val="left" w:leader="dot" w:pos="7513"/>
        <w:tab w:val="right" w:pos="8051"/>
      </w:tabs>
      <w:spacing w:after="0" w:line="360" w:lineRule="auto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0ECD"/>
    <w:pPr>
      <w:tabs>
        <w:tab w:val="left" w:pos="1418"/>
        <w:tab w:val="left" w:leader="dot" w:pos="7513"/>
        <w:tab w:val="right" w:pos="7938"/>
      </w:tabs>
      <w:spacing w:after="0" w:line="360" w:lineRule="auto"/>
      <w:ind w:left="964" w:hanging="514"/>
    </w:pPr>
    <w:rPr>
      <w:rFonts w:ascii="Times New Roman" w:hAnsi="Times New Roman" w:cs="Times New Roman"/>
      <w:b/>
      <w:noProof/>
      <w:color w:val="000000" w:themeColor="text1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7C0ECD"/>
    <w:pPr>
      <w:tabs>
        <w:tab w:val="left" w:pos="1418"/>
        <w:tab w:val="left" w:leader="dot" w:pos="7371"/>
        <w:tab w:val="right" w:pos="7938"/>
      </w:tabs>
      <w:spacing w:after="0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2023%20UMN%20Agribisnis\Anggunnian\Proposal%20Anggunnian%20(Padi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2024-07-31T05:51:00Z</dcterms:created>
  <dcterms:modified xsi:type="dcterms:W3CDTF">2024-07-31T05:51:00Z</dcterms:modified>
</cp:coreProperties>
</file>