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5F" w:rsidRDefault="00F44B5F" w:rsidP="00F44B5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DAFTAR PUSTAKA</w:t>
      </w:r>
    </w:p>
    <w:p w:rsidR="00F44B5F" w:rsidRPr="00B84F35" w:rsidRDefault="00F44B5F" w:rsidP="00F44B5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F44B5F" w:rsidRPr="00B84F35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Jakarta:Rineka Cipta</w:t>
      </w:r>
    </w:p>
    <w:p w:rsidR="00F44B5F" w:rsidRDefault="00F44B5F" w:rsidP="00F44B5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76DF5">
        <w:rPr>
          <w:rFonts w:ascii="Times New Roman" w:eastAsiaTheme="minorEastAsia" w:hAnsi="Times New Roman" w:cs="Times New Roman"/>
          <w:sz w:val="24"/>
          <w:szCs w:val="24"/>
          <w:lang w:val="id-ID"/>
        </w:rPr>
        <w:t>Arikunto, S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  <w:r w:rsidRPr="00F76DF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2018. </w:t>
      </w:r>
      <w:r w:rsidRPr="00F76DF5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Prosedur Penelitian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. Jakarta:</w:t>
      </w:r>
      <w:r w:rsidRPr="00F76DF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Rineka Cipta</w:t>
      </w:r>
    </w:p>
    <w:p w:rsidR="00F44B5F" w:rsidRPr="00483507" w:rsidRDefault="00F44B5F" w:rsidP="00F44B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 Suranto. 2011</w:t>
      </w:r>
      <w:r w:rsidRPr="00F76DF5">
        <w:rPr>
          <w:rFonts w:ascii="Times New Roman" w:hAnsi="Times New Roman" w:cs="Times New Roman"/>
          <w:sz w:val="24"/>
          <w:szCs w:val="24"/>
        </w:rPr>
        <w:t xml:space="preserve">. </w:t>
      </w:r>
      <w:r w:rsidRPr="00F76DF5">
        <w:rPr>
          <w:rFonts w:ascii="Times New Roman" w:hAnsi="Times New Roman" w:cs="Times New Roman"/>
          <w:i/>
          <w:iCs/>
          <w:sz w:val="24"/>
          <w:szCs w:val="24"/>
        </w:rPr>
        <w:t>Komunikasi interpersonal</w:t>
      </w:r>
      <w:r w:rsidRPr="00F76DF5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F44B5F" w:rsidRDefault="00F44B5F" w:rsidP="00F44B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Erford, T.B.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40 Teknik yang Harus Diketahui Aetiap Konselor.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Pelajar</w:t>
      </w:r>
    </w:p>
    <w:p w:rsidR="00F44B5F" w:rsidRDefault="00F44B5F" w:rsidP="00F44B5F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>Erlangga E.</w:t>
      </w:r>
      <w:r w:rsidRPr="00FB1E90">
        <w:rPr>
          <w:lang w:val="id-ID"/>
        </w:rPr>
        <w:t xml:space="preserve"> </w:t>
      </w:r>
      <w:r>
        <w:rPr>
          <w:lang w:val="id-ID"/>
        </w:rPr>
        <w:t>2017. “</w:t>
      </w:r>
      <w:r w:rsidRPr="00FB1E90">
        <w:rPr>
          <w:lang w:val="id-ID"/>
        </w:rPr>
        <w:t>Bimbingan Kelompok meningkatkan  Keterampilan berkomunikasi siswa</w:t>
      </w:r>
      <w:r>
        <w:rPr>
          <w:lang w:val="id-ID"/>
        </w:rPr>
        <w:t>”</w:t>
      </w:r>
      <w:r w:rsidRPr="00FB1E90">
        <w:rPr>
          <w:lang w:val="id-ID"/>
        </w:rPr>
        <w:t>.</w:t>
      </w:r>
      <w:r>
        <w:rPr>
          <w:lang w:val="id-ID"/>
        </w:rPr>
        <w:t xml:space="preserve">  </w:t>
      </w:r>
      <w:proofErr w:type="gramStart"/>
      <w:r w:rsidRPr="007D48ED">
        <w:rPr>
          <w:i/>
          <w:szCs w:val="16"/>
        </w:rPr>
        <w:t>PSYMPATHIC :</w:t>
      </w:r>
      <w:proofErr w:type="gramEnd"/>
      <w:r w:rsidRPr="007D48ED">
        <w:rPr>
          <w:i/>
          <w:szCs w:val="16"/>
        </w:rPr>
        <w:t xml:space="preserve"> Jurnal Ilmiah Psikologi</w:t>
      </w:r>
      <w:r>
        <w:rPr>
          <w:szCs w:val="16"/>
        </w:rPr>
        <w:t>.</w:t>
      </w:r>
      <w:r>
        <w:t xml:space="preserve"> 4 (1</w:t>
      </w:r>
      <w:proofErr w:type="gramStart"/>
      <w:r>
        <w:t>)</w:t>
      </w:r>
      <w:r>
        <w:rPr>
          <w:lang w:val="id-ID"/>
        </w:rPr>
        <w:t xml:space="preserve">  149</w:t>
      </w:r>
      <w:proofErr w:type="gramEnd"/>
      <w:r>
        <w:rPr>
          <w:lang w:val="id-ID"/>
        </w:rPr>
        <w:t>-156</w:t>
      </w:r>
    </w:p>
    <w:p w:rsidR="00F44B5F" w:rsidRDefault="00F44B5F" w:rsidP="00F44B5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Harapan Edi, Dkk.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Komunikasi Antar Pribadi Perilaku Insani Dalam</w:t>
      </w:r>
    </w:p>
    <w:p w:rsidR="00F44B5F" w:rsidRPr="00483507" w:rsidRDefault="00F44B5F" w:rsidP="00F44B5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Organisasi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Raja Grafindo Persada</w:t>
      </w:r>
    </w:p>
    <w:p w:rsidR="00F44B5F" w:rsidRDefault="00F44B5F" w:rsidP="00F44B5F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lang w:val="id-ID"/>
        </w:rPr>
      </w:pPr>
      <w:r w:rsidRPr="008D576C">
        <w:rPr>
          <w:rFonts w:ascii="Times New Roman" w:hAnsi="Times New Roman" w:cs="Times New Roman"/>
          <w:bCs/>
          <w:sz w:val="24"/>
        </w:rPr>
        <w:t xml:space="preserve">Maulana </w:t>
      </w:r>
      <w:r w:rsidRPr="008D576C">
        <w:rPr>
          <w:rFonts w:ascii="Times New Roman" w:hAnsi="Times New Roman" w:cs="Times New Roman"/>
          <w:bCs/>
          <w:sz w:val="24"/>
          <w:lang w:val="id-ID"/>
        </w:rPr>
        <w:t>M. A.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Dkk. </w:t>
      </w:r>
      <w:r>
        <w:rPr>
          <w:rFonts w:ascii="Times New Roman" w:hAnsi="Times New Roman" w:cs="Times New Roman"/>
          <w:bCs/>
          <w:sz w:val="24"/>
          <w:lang w:val="id-ID"/>
        </w:rPr>
        <w:t>2016.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id-ID"/>
        </w:rPr>
        <w:t>“</w:t>
      </w:r>
      <w:r w:rsidRPr="008D576C">
        <w:rPr>
          <w:rFonts w:ascii="Times New Roman" w:hAnsi="Times New Roman" w:cs="Times New Roman"/>
          <w:bCs/>
          <w:sz w:val="24"/>
          <w:szCs w:val="24"/>
        </w:rPr>
        <w:t>Penggunaan Layanan Bimbingan Kelompok Tekn</w:t>
      </w:r>
      <w:r>
        <w:rPr>
          <w:rFonts w:ascii="Times New Roman" w:hAnsi="Times New Roman" w:cs="Times New Roman"/>
          <w:bCs/>
          <w:sz w:val="24"/>
          <w:szCs w:val="24"/>
        </w:rPr>
        <w:t>ik Diskusi Untuk Meningkatkan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D576C">
        <w:rPr>
          <w:rFonts w:ascii="Times New Roman" w:hAnsi="Times New Roman" w:cs="Times New Roman"/>
          <w:bCs/>
          <w:sz w:val="24"/>
          <w:szCs w:val="24"/>
        </w:rPr>
        <w:t>Kemampuan Komunikasi Interpersonal Mahasiswa</w:t>
      </w:r>
      <w:r>
        <w:rPr>
          <w:rFonts w:ascii="Times New Roman" w:hAnsi="Times New Roman" w:cs="Times New Roman"/>
          <w:bCs/>
          <w:sz w:val="24"/>
          <w:szCs w:val="24"/>
        </w:rPr>
        <w:t xml:space="preserve"> Bimbingan dan Konseling Univet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D576C">
        <w:rPr>
          <w:rFonts w:ascii="Times New Roman" w:hAnsi="Times New Roman" w:cs="Times New Roman"/>
          <w:bCs/>
          <w:sz w:val="24"/>
          <w:szCs w:val="24"/>
        </w:rPr>
        <w:t>Bantara Sukoharjo Angkatan Tahun 2015/2016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”. </w:t>
      </w:r>
      <w:r>
        <w:rPr>
          <w:rFonts w:ascii="Times New Roman" w:hAnsi="Times New Roman" w:cs="Times New Roman"/>
          <w:bCs/>
          <w:i/>
          <w:sz w:val="24"/>
        </w:rPr>
        <w:t>Edudikara.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>1 (1)</w:t>
      </w:r>
      <w:r>
        <w:rPr>
          <w:rFonts w:ascii="Times New Roman" w:eastAsia="TimesNewRomanPSMT" w:hAnsi="Times New Roman" w:cs="Times New Roman"/>
          <w:sz w:val="24"/>
          <w:lang w:val="id-ID"/>
        </w:rPr>
        <w:t>, 56.</w:t>
      </w:r>
    </w:p>
    <w:p w:rsidR="00F44B5F" w:rsidRDefault="00F44B5F" w:rsidP="00F44B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Pidarta, M.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Landasan Propesional yang Berhasil.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Rajawali Pers</w:t>
      </w:r>
    </w:p>
    <w:p w:rsidR="00F44B5F" w:rsidRPr="00483507" w:rsidRDefault="00F44B5F" w:rsidP="00F44B5F">
      <w:pPr>
        <w:pStyle w:val="Default"/>
        <w:spacing w:line="480" w:lineRule="auto"/>
        <w:ind w:left="720" w:hanging="720"/>
        <w:jc w:val="both"/>
        <w:rPr>
          <w:iCs/>
        </w:rPr>
      </w:pPr>
      <w:r w:rsidRPr="008D2DE9">
        <w:rPr>
          <w:bCs/>
          <w:lang w:val="id-ID"/>
        </w:rPr>
        <w:t>Purnomo P. D. 2016. “</w:t>
      </w:r>
      <w:r w:rsidRPr="008D2DE9">
        <w:rPr>
          <w:bCs/>
        </w:rPr>
        <w:t>Hubungan Keterampilan Komunikasi</w:t>
      </w:r>
      <w:r w:rsidRPr="008D2DE9">
        <w:rPr>
          <w:bCs/>
          <w:lang w:val="id-ID"/>
        </w:rPr>
        <w:t xml:space="preserve"> </w:t>
      </w:r>
      <w:r w:rsidRPr="008D2DE9">
        <w:rPr>
          <w:bCs/>
        </w:rPr>
        <w:t>Interpersonal Dan Kepercayaan Diri Siswa</w:t>
      </w:r>
      <w:r w:rsidRPr="008D2DE9">
        <w:rPr>
          <w:bCs/>
          <w:lang w:val="id-ID"/>
        </w:rPr>
        <w:t xml:space="preserve"> </w:t>
      </w:r>
      <w:r w:rsidRPr="008D2DE9">
        <w:rPr>
          <w:bCs/>
        </w:rPr>
        <w:t>Kelas X Sman 1 Garum Kabupaten Blitar</w:t>
      </w:r>
      <w:r w:rsidRPr="008D2DE9">
        <w:rPr>
          <w:bCs/>
          <w:lang w:val="id-ID"/>
        </w:rPr>
        <w:t xml:space="preserve">”. </w:t>
      </w:r>
      <w:r w:rsidRPr="008D2DE9">
        <w:rPr>
          <w:bCs/>
          <w:i/>
        </w:rPr>
        <w:t>Harmiyanto</w:t>
      </w:r>
      <w:r w:rsidRPr="008D2DE9">
        <w:rPr>
          <w:i/>
          <w:iCs/>
        </w:rPr>
        <w:t xml:space="preserve">jurnal Kajian Bimbingan dan Konseling </w:t>
      </w:r>
      <w:r w:rsidRPr="008D2DE9">
        <w:rPr>
          <w:iCs/>
        </w:rPr>
        <w:t>1, (2</w:t>
      </w:r>
      <w:r w:rsidRPr="008D2DE9">
        <w:rPr>
          <w:iCs/>
          <w:lang w:val="id-ID"/>
        </w:rPr>
        <w:t>)</w:t>
      </w:r>
      <w:r w:rsidRPr="008D2DE9">
        <w:rPr>
          <w:iCs/>
        </w:rPr>
        <w:t>, 55</w:t>
      </w:r>
      <w:r w:rsidRPr="008D2DE9">
        <w:t>—</w:t>
      </w:r>
      <w:r w:rsidRPr="008D2DE9">
        <w:rPr>
          <w:iCs/>
        </w:rPr>
        <w:t>59</w:t>
      </w:r>
    </w:p>
    <w:p w:rsidR="00F44B5F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Prayitno. 2017. </w:t>
      </w:r>
      <w:r w:rsidRPr="00666B3D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Konseling Profesional yang Berhasil.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</w:t>
      </w:r>
    </w:p>
    <w:p w:rsidR="00F44B5F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4B5F" w:rsidRPr="00483507" w:rsidRDefault="00F44B5F" w:rsidP="00F44B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483507">
        <w:rPr>
          <w:rFonts w:ascii="Times New Roman" w:hAnsi="Times New Roman" w:cs="Times New Roman"/>
          <w:bCs/>
          <w:sz w:val="24"/>
        </w:rPr>
        <w:lastRenderedPageBreak/>
        <w:t>Reviliana</w:t>
      </w:r>
      <w:r w:rsidRPr="00483507">
        <w:rPr>
          <w:rFonts w:ascii="Times New Roman" w:hAnsi="Times New Roman" w:cs="Times New Roman"/>
          <w:bCs/>
          <w:sz w:val="24"/>
          <w:lang w:val="id-ID"/>
        </w:rPr>
        <w:t xml:space="preserve"> M. 2019. “</w:t>
      </w:r>
      <w:r w:rsidRPr="00483507">
        <w:rPr>
          <w:rFonts w:ascii="Times New Roman" w:hAnsi="Times New Roman" w:cs="Times New Roman"/>
          <w:bCs/>
          <w:sz w:val="24"/>
        </w:rPr>
        <w:t xml:space="preserve">Penggunaan teknik </w:t>
      </w:r>
      <w:r w:rsidRPr="00483507">
        <w:rPr>
          <w:rFonts w:ascii="Times New Roman" w:hAnsi="Times New Roman" w:cs="Times New Roman"/>
          <w:bCs/>
          <w:i/>
          <w:iCs/>
          <w:sz w:val="24"/>
        </w:rPr>
        <w:t xml:space="preserve">positive self-talk </w:t>
      </w:r>
      <w:r w:rsidRPr="00483507">
        <w:rPr>
          <w:rFonts w:ascii="Times New Roman" w:hAnsi="Times New Roman" w:cs="Times New Roman"/>
          <w:bCs/>
          <w:sz w:val="24"/>
        </w:rPr>
        <w:t>untuk membantu mengembangkan motivasi belajar pada peserta didik kelas viii di smp negeri 1 pesawaran Tahun pelajaran 2019/2020</w:t>
      </w:r>
      <w:r w:rsidRPr="00483507">
        <w:rPr>
          <w:rFonts w:ascii="Times New Roman" w:hAnsi="Times New Roman" w:cs="Times New Roman"/>
          <w:bCs/>
          <w:sz w:val="24"/>
          <w:lang w:val="id-ID"/>
        </w:rPr>
        <w:t xml:space="preserve">”. Skripsi: FITK. </w:t>
      </w:r>
      <w:r w:rsidRPr="00483507">
        <w:rPr>
          <w:rFonts w:ascii="Times New Roman" w:hAnsi="Times New Roman" w:cs="Times New Roman"/>
          <w:bCs/>
          <w:sz w:val="24"/>
        </w:rPr>
        <w:t>Universitas Islam Negeri Raden Intan Lampung</w:t>
      </w:r>
      <w:r w:rsidRPr="00483507">
        <w:rPr>
          <w:rFonts w:ascii="Times New Roman" w:hAnsi="Times New Roman" w:cs="Times New Roman"/>
          <w:bCs/>
          <w:sz w:val="24"/>
          <w:lang w:val="id-ID"/>
        </w:rPr>
        <w:t>.</w:t>
      </w:r>
    </w:p>
    <w:p w:rsidR="00F44B5F" w:rsidRDefault="00F44B5F" w:rsidP="00F44B5F">
      <w:pPr>
        <w:pStyle w:val="Default"/>
        <w:spacing w:line="480" w:lineRule="auto"/>
        <w:ind w:left="720" w:hanging="720"/>
        <w:jc w:val="both"/>
        <w:rPr>
          <w:bCs/>
          <w:szCs w:val="32"/>
          <w:lang w:val="id-ID"/>
        </w:rPr>
      </w:pPr>
      <w:r>
        <w:rPr>
          <w:lang w:val="id-ID"/>
        </w:rPr>
        <w:t xml:space="preserve">Sari P.L. </w:t>
      </w:r>
      <w:r w:rsidRPr="00FB1E90">
        <w:rPr>
          <w:lang w:val="id-ID"/>
        </w:rPr>
        <w:t xml:space="preserve"> </w:t>
      </w:r>
      <w:r w:rsidRPr="008D2DE9">
        <w:rPr>
          <w:lang w:val="id-ID"/>
        </w:rPr>
        <w:t>“Keefektifan Layanan Bimbingan Kelompok Dengan Teknik Self Talk  Untuk Meningkatkan kepemimpinan Siswa Kelas VII Di SMP Negeri 11 Semarang</w:t>
      </w:r>
      <w:r>
        <w:rPr>
          <w:lang w:val="id-ID"/>
        </w:rPr>
        <w:t>”</w:t>
      </w:r>
      <w:r w:rsidRPr="00FB1E90">
        <w:rPr>
          <w:lang w:val="id-ID"/>
        </w:rPr>
        <w:t>.</w:t>
      </w:r>
      <w:r>
        <w:rPr>
          <w:lang w:val="id-ID"/>
        </w:rPr>
        <w:t xml:space="preserve"> Skripsi: FKIP. </w:t>
      </w:r>
      <w:r w:rsidRPr="00720F32">
        <w:rPr>
          <w:bCs/>
          <w:szCs w:val="32"/>
        </w:rPr>
        <w:t>Universitas Negeri Semarang</w:t>
      </w:r>
      <w:r>
        <w:rPr>
          <w:bCs/>
          <w:szCs w:val="32"/>
          <w:lang w:val="id-ID"/>
        </w:rPr>
        <w:t xml:space="preserve">, Semarang. </w:t>
      </w:r>
    </w:p>
    <w:p w:rsidR="00F44B5F" w:rsidRPr="00483507" w:rsidRDefault="00F44B5F" w:rsidP="00F44B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Suharsaputra, U.2012.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Kuantitatif, Kualitatif, Dan Tindakan.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Refika Aditama</w:t>
      </w:r>
    </w:p>
    <w:p w:rsidR="00F44B5F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Sugiyono.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Kuantatif Kualitatif R&amp;D.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F44B5F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Kuantatif Kualitatif R&amp;D.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F44B5F" w:rsidRDefault="00F44B5F" w:rsidP="00F44B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Penerbit Alfabeta</w:t>
      </w:r>
    </w:p>
    <w:p w:rsidR="00F44B5F" w:rsidRPr="00B84F35" w:rsidRDefault="00F44B5F" w:rsidP="00F44B5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2019. Metode Penelitian Kuantitatif, Kualitatif dan R&amp;D. Bandung: Alfabeta</w:t>
      </w:r>
    </w:p>
    <w:p w:rsidR="00F44B5F" w:rsidRDefault="00F44B5F" w:rsidP="00F44B5F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Vardiansyah, D.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Ilmu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Bogor: Ghalia Indonesia</w:t>
      </w:r>
    </w:p>
    <w:p w:rsidR="00F44B5F" w:rsidRDefault="00F44B5F" w:rsidP="00F44B5F">
      <w:pPr>
        <w:pStyle w:val="Default"/>
        <w:spacing w:line="480" w:lineRule="auto"/>
        <w:ind w:left="720" w:hanging="720"/>
        <w:jc w:val="both"/>
        <w:rPr>
          <w:color w:val="auto"/>
          <w:szCs w:val="20"/>
          <w:lang w:val="id-ID"/>
        </w:rPr>
      </w:pPr>
      <w:r>
        <w:rPr>
          <w:lang w:val="id-ID"/>
        </w:rPr>
        <w:t>Wicaksono G. 2013. “P</w:t>
      </w:r>
      <w:r w:rsidRPr="00FB1E90">
        <w:rPr>
          <w:lang w:val="id-ID"/>
        </w:rPr>
        <w:t>enerapan teknik bermain peran dalam bimbingan kelompok untuk meningkatkan kemampuan komunikasi interpersonal Siswa Kelas X Multimedia SMK IKIP Surabaya</w:t>
      </w:r>
      <w:r>
        <w:rPr>
          <w:lang w:val="id-ID"/>
        </w:rPr>
        <w:t xml:space="preserve">”. </w:t>
      </w:r>
      <w:r w:rsidRPr="00720F32">
        <w:rPr>
          <w:i/>
          <w:szCs w:val="20"/>
        </w:rPr>
        <w:t>Journal Mahasiswa Bimbingan Konseling</w:t>
      </w:r>
      <w:r>
        <w:rPr>
          <w:i/>
          <w:szCs w:val="20"/>
          <w:lang w:val="id-ID"/>
        </w:rPr>
        <w:t xml:space="preserve">. 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lang w:val="id-ID"/>
        </w:rPr>
        <w:t xml:space="preserve"> (</w:t>
      </w:r>
      <w:r>
        <w:rPr>
          <w:sz w:val="20"/>
          <w:szCs w:val="20"/>
        </w:rPr>
        <w:t>1</w:t>
      </w:r>
      <w:r>
        <w:rPr>
          <w:sz w:val="20"/>
          <w:szCs w:val="20"/>
          <w:lang w:val="id-ID"/>
        </w:rPr>
        <w:t xml:space="preserve">) </w:t>
      </w:r>
    </w:p>
    <w:p w:rsidR="00F44B5F" w:rsidRPr="00483507" w:rsidRDefault="00F44B5F" w:rsidP="00F44B5F">
      <w:pPr>
        <w:pStyle w:val="Default"/>
        <w:spacing w:line="480" w:lineRule="auto"/>
        <w:ind w:left="720" w:hanging="720"/>
        <w:jc w:val="both"/>
        <w:rPr>
          <w:szCs w:val="17"/>
        </w:rPr>
      </w:pPr>
      <w:r>
        <w:rPr>
          <w:lang w:val="id-ID"/>
        </w:rPr>
        <w:t xml:space="preserve">Zaini M. </w:t>
      </w:r>
      <w:r w:rsidRPr="00456222">
        <w:rPr>
          <w:lang w:val="id-ID"/>
        </w:rPr>
        <w:t xml:space="preserve"> </w:t>
      </w:r>
      <w:r>
        <w:rPr>
          <w:lang w:val="id-ID"/>
        </w:rPr>
        <w:t>“</w:t>
      </w:r>
      <w:r w:rsidRPr="00456222">
        <w:rPr>
          <w:lang w:val="id-ID"/>
        </w:rPr>
        <w:t>Efektivitas</w:t>
      </w:r>
      <w:r w:rsidRPr="00456222">
        <w:rPr>
          <w:bCs/>
        </w:rPr>
        <w:t xml:space="preserve"> Teknik </w:t>
      </w:r>
      <w:r w:rsidRPr="00456222">
        <w:rPr>
          <w:bCs/>
          <w:i/>
          <w:iCs/>
        </w:rPr>
        <w:t xml:space="preserve">Self Talk </w:t>
      </w:r>
      <w:r w:rsidRPr="00456222">
        <w:rPr>
          <w:bCs/>
        </w:rPr>
        <w:t xml:space="preserve">Untuk Meningkatkan Kemampuan </w:t>
      </w:r>
      <w:r w:rsidRPr="00456222">
        <w:rPr>
          <w:bCs/>
          <w:i/>
          <w:iCs/>
        </w:rPr>
        <w:t xml:space="preserve">Public Speaking </w:t>
      </w:r>
      <w:r w:rsidRPr="00456222">
        <w:rPr>
          <w:bCs/>
        </w:rPr>
        <w:t xml:space="preserve">Pada Siswa Kelas X Jurusan Bisnis </w:t>
      </w:r>
      <w:r w:rsidRPr="00456222">
        <w:rPr>
          <w:bCs/>
          <w:i/>
          <w:iCs/>
        </w:rPr>
        <w:t>Daring</w:t>
      </w:r>
      <w:r>
        <w:rPr>
          <w:bCs/>
          <w:i/>
          <w:iCs/>
          <w:lang w:val="id-ID"/>
        </w:rPr>
        <w:t xml:space="preserve">”. </w:t>
      </w:r>
      <w:r w:rsidRPr="00720F32">
        <w:rPr>
          <w:i/>
          <w:sz w:val="28"/>
        </w:rPr>
        <w:t xml:space="preserve"> </w:t>
      </w:r>
      <w:r w:rsidRPr="00720F32">
        <w:rPr>
          <w:bCs/>
          <w:i/>
          <w:szCs w:val="22"/>
        </w:rPr>
        <w:t xml:space="preserve">Jurnal Pelayanan </w:t>
      </w:r>
      <w:r w:rsidRPr="00720F32">
        <w:rPr>
          <w:bCs/>
          <w:i/>
          <w:szCs w:val="22"/>
        </w:rPr>
        <w:lastRenderedPageBreak/>
        <w:t>Bimbingan Dan Konseling Program Studi Bimbingan Dan Konseling Fkip Universitas Lambung Mangkurat</w:t>
      </w:r>
      <w:r>
        <w:rPr>
          <w:bCs/>
          <w:i/>
          <w:szCs w:val="22"/>
          <w:lang w:val="id-ID"/>
        </w:rPr>
        <w:t>.</w:t>
      </w:r>
      <w:r>
        <w:t xml:space="preserve"> </w:t>
      </w:r>
      <w:r>
        <w:rPr>
          <w:szCs w:val="17"/>
        </w:rPr>
        <w:t xml:space="preserve">2 (4) </w:t>
      </w:r>
    </w:p>
    <w:p w:rsidR="00F44B5F" w:rsidRPr="008D2DE9" w:rsidRDefault="00F44B5F" w:rsidP="00F44B5F">
      <w:pPr>
        <w:pStyle w:val="Default"/>
        <w:spacing w:line="480" w:lineRule="auto"/>
        <w:ind w:left="720" w:hanging="720"/>
        <w:jc w:val="both"/>
        <w:rPr>
          <w:bCs/>
          <w:lang w:val="id-ID"/>
        </w:rPr>
      </w:pPr>
      <w:r>
        <w:rPr>
          <w:iCs/>
          <w:lang w:val="id-ID"/>
        </w:rPr>
        <w:t>Zuhara E. 2014 “</w:t>
      </w:r>
      <w:r w:rsidRPr="008D2DE9">
        <w:rPr>
          <w:bCs/>
          <w:iCs/>
          <w:szCs w:val="18"/>
        </w:rPr>
        <w:t>Efektivitas Teknik Sosiodrama Untuk Meningkatkan Komunikasi International Siswa</w:t>
      </w:r>
      <w:r>
        <w:rPr>
          <w:bCs/>
          <w:iCs/>
          <w:szCs w:val="18"/>
          <w:lang w:val="id-ID"/>
        </w:rPr>
        <w:t>” Skripsi: FKIP. Universitas pendidikan Indonesia</w:t>
      </w:r>
    </w:p>
    <w:p w:rsidR="007F6D9F" w:rsidRDefault="007F6D9F">
      <w:bookmarkStart w:id="0" w:name="_GoBack"/>
      <w:bookmarkEnd w:id="0"/>
    </w:p>
    <w:sectPr w:rsidR="007F6D9F" w:rsidSect="008F1322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F"/>
    <w:rsid w:val="007F6D9F"/>
    <w:rsid w:val="008F1322"/>
    <w:rsid w:val="00F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442B-7367-4587-AC0D-D7E5D77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2021-06-23T16:19:00Z</dcterms:created>
  <dcterms:modified xsi:type="dcterms:W3CDTF">2021-06-23T16:20:00Z</dcterms:modified>
</cp:coreProperties>
</file>