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3C" w:rsidRPr="003B7A17" w:rsidRDefault="002D053C" w:rsidP="002D053C">
      <w:pPr>
        <w:spacing w:before="209"/>
        <w:ind w:right="3"/>
        <w:jc w:val="center"/>
        <w:outlineLvl w:val="0"/>
        <w:rPr>
          <w:b/>
          <w:bCs/>
          <w:sz w:val="24"/>
          <w:szCs w:val="24"/>
        </w:rPr>
      </w:pPr>
      <w:r w:rsidRPr="003B7A17">
        <w:rPr>
          <w:b/>
          <w:bCs/>
          <w:sz w:val="24"/>
          <w:szCs w:val="24"/>
        </w:rPr>
        <w:t>REFERENCES</w:t>
      </w:r>
    </w:p>
    <w:p w:rsidR="002D053C" w:rsidRPr="003B7A17" w:rsidRDefault="002D053C" w:rsidP="002D053C">
      <w:pPr>
        <w:spacing w:line="480" w:lineRule="auto"/>
        <w:ind w:left="1015" w:right="3" w:hanging="428"/>
        <w:rPr>
          <w:sz w:val="24"/>
        </w:rPr>
      </w:pPr>
      <w:proofErr w:type="spellStart"/>
      <w:proofErr w:type="gramStart"/>
      <w:r w:rsidRPr="003B7A17">
        <w:rPr>
          <w:sz w:val="24"/>
        </w:rPr>
        <w:t>Arikunto</w:t>
      </w:r>
      <w:proofErr w:type="spellEnd"/>
      <w:r w:rsidRPr="003B7A17">
        <w:rPr>
          <w:sz w:val="24"/>
        </w:rPr>
        <w:t>, S. (2006).</w:t>
      </w:r>
      <w:proofErr w:type="gramEnd"/>
      <w:r w:rsidRPr="003B7A17">
        <w:rPr>
          <w:sz w:val="24"/>
        </w:rPr>
        <w:t xml:space="preserve"> </w:t>
      </w:r>
      <w:proofErr w:type="spellStart"/>
      <w:r w:rsidRPr="003B7A17">
        <w:rPr>
          <w:i/>
          <w:sz w:val="24"/>
        </w:rPr>
        <w:t>Prosedur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Penelitian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Suatu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Pendekatan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Praktik</w:t>
      </w:r>
      <w:proofErr w:type="spellEnd"/>
      <w:r w:rsidRPr="003B7A17">
        <w:rPr>
          <w:sz w:val="24"/>
        </w:rPr>
        <w:t xml:space="preserve">. </w:t>
      </w:r>
      <w:proofErr w:type="gramStart"/>
      <w:r w:rsidRPr="003B7A17">
        <w:rPr>
          <w:sz w:val="24"/>
        </w:rPr>
        <w:t>Jakarta :</w:t>
      </w:r>
      <w:proofErr w:type="gramEnd"/>
      <w:r w:rsidRPr="003B7A17">
        <w:rPr>
          <w:spacing w:val="-57"/>
          <w:sz w:val="24"/>
        </w:rPr>
        <w:t xml:space="preserve"> </w:t>
      </w:r>
      <w:proofErr w:type="spellStart"/>
      <w:r w:rsidRPr="003B7A17">
        <w:rPr>
          <w:sz w:val="24"/>
        </w:rPr>
        <w:t>Rineka</w:t>
      </w:r>
      <w:proofErr w:type="spellEnd"/>
      <w:r w:rsidRPr="003B7A17">
        <w:rPr>
          <w:spacing w:val="-3"/>
          <w:sz w:val="24"/>
        </w:rPr>
        <w:t xml:space="preserve"> </w:t>
      </w:r>
      <w:proofErr w:type="spellStart"/>
      <w:r w:rsidRPr="003B7A17">
        <w:rPr>
          <w:sz w:val="24"/>
        </w:rPr>
        <w:t>Cipta</w:t>
      </w:r>
      <w:proofErr w:type="spellEnd"/>
      <w:r w:rsidRPr="003B7A17">
        <w:rPr>
          <w:sz w:val="24"/>
        </w:rPr>
        <w:t>.</w:t>
      </w:r>
    </w:p>
    <w:p w:rsidR="002D053C" w:rsidRPr="003B7A17" w:rsidRDefault="002D053C" w:rsidP="002D053C">
      <w:pPr>
        <w:ind w:left="588"/>
        <w:rPr>
          <w:sz w:val="24"/>
        </w:rPr>
      </w:pPr>
      <w:proofErr w:type="spellStart"/>
      <w:proofErr w:type="gramStart"/>
      <w:r w:rsidRPr="003B7A17">
        <w:rPr>
          <w:sz w:val="24"/>
        </w:rPr>
        <w:t>Arikunto</w:t>
      </w:r>
      <w:proofErr w:type="spellEnd"/>
      <w:r w:rsidRPr="003B7A17">
        <w:rPr>
          <w:sz w:val="24"/>
        </w:rPr>
        <w:t>,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S.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(2006).</w:t>
      </w:r>
      <w:proofErr w:type="gramEnd"/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i/>
          <w:sz w:val="24"/>
        </w:rPr>
        <w:t>Prosedur</w:t>
      </w:r>
      <w:proofErr w:type="spellEnd"/>
      <w:r w:rsidRPr="003B7A17">
        <w:rPr>
          <w:i/>
          <w:spacing w:val="-1"/>
          <w:sz w:val="24"/>
        </w:rPr>
        <w:t xml:space="preserve"> </w:t>
      </w:r>
      <w:proofErr w:type="spellStart"/>
      <w:r w:rsidRPr="003B7A17">
        <w:rPr>
          <w:i/>
          <w:sz w:val="24"/>
        </w:rPr>
        <w:t>Penelitian</w:t>
      </w:r>
      <w:proofErr w:type="spellEnd"/>
      <w:r w:rsidRPr="003B7A17">
        <w:rPr>
          <w:sz w:val="24"/>
        </w:rPr>
        <w:t>.</w:t>
      </w:r>
      <w:r w:rsidRPr="003B7A17">
        <w:rPr>
          <w:spacing w:val="-1"/>
          <w:sz w:val="24"/>
        </w:rPr>
        <w:t xml:space="preserve"> </w:t>
      </w:r>
      <w:proofErr w:type="gramStart"/>
      <w:r w:rsidRPr="003B7A17">
        <w:rPr>
          <w:sz w:val="24"/>
        </w:rPr>
        <w:t>Jakarta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:</w:t>
      </w:r>
      <w:proofErr w:type="gramEnd"/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sz w:val="24"/>
        </w:rPr>
        <w:t>Rineka</w:t>
      </w:r>
      <w:proofErr w:type="spellEnd"/>
      <w:r w:rsidRPr="003B7A17">
        <w:rPr>
          <w:spacing w:val="-3"/>
          <w:sz w:val="24"/>
        </w:rPr>
        <w:t xml:space="preserve"> </w:t>
      </w:r>
      <w:proofErr w:type="spellStart"/>
      <w:r w:rsidRPr="003B7A17">
        <w:rPr>
          <w:sz w:val="24"/>
        </w:rPr>
        <w:t>Cipta</w:t>
      </w:r>
      <w:proofErr w:type="spellEnd"/>
      <w:r w:rsidRPr="003B7A17">
        <w:rPr>
          <w:sz w:val="24"/>
        </w:rPr>
        <w:t>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r w:rsidRPr="003B7A17">
        <w:rPr>
          <w:sz w:val="24"/>
        </w:rPr>
        <w:t>Amadi</w:t>
      </w:r>
      <w:proofErr w:type="spellEnd"/>
      <w:r w:rsidRPr="003B7A17">
        <w:rPr>
          <w:sz w:val="24"/>
        </w:rPr>
        <w:t xml:space="preserve">, S. C. 2018. </w:t>
      </w:r>
      <w:r w:rsidRPr="003B7A17">
        <w:rPr>
          <w:i/>
          <w:sz w:val="24"/>
        </w:rPr>
        <w:t>Learning the English Passive Voice: Difficulties, learning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strategies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of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Igbo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ESL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learners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and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pedagogical</w:t>
      </w:r>
      <w:r w:rsidRPr="003B7A17">
        <w:rPr>
          <w:i/>
          <w:spacing w:val="1"/>
          <w:sz w:val="24"/>
        </w:rPr>
        <w:t xml:space="preserve"> </w:t>
      </w:r>
      <w:proofErr w:type="spellStart"/>
      <w:r w:rsidRPr="003B7A17">
        <w:rPr>
          <w:i/>
          <w:sz w:val="24"/>
        </w:rPr>
        <w:t>implications.</w:t>
      </w:r>
      <w:r w:rsidRPr="003B7A17">
        <w:rPr>
          <w:sz w:val="24"/>
        </w:rPr>
        <w:t>Academic</w:t>
      </w:r>
      <w:proofErr w:type="spellEnd"/>
      <w:r w:rsidRPr="003B7A17">
        <w:rPr>
          <w:spacing w:val="-57"/>
          <w:sz w:val="24"/>
        </w:rPr>
        <w:t xml:space="preserve"> </w:t>
      </w:r>
      <w:r w:rsidRPr="003B7A17">
        <w:rPr>
          <w:sz w:val="24"/>
        </w:rPr>
        <w:t>Journals</w:t>
      </w:r>
      <w:r w:rsidRPr="003B7A17">
        <w:rPr>
          <w:spacing w:val="-1"/>
          <w:sz w:val="24"/>
        </w:rPr>
        <w:t xml:space="preserve"> </w:t>
      </w:r>
      <w:proofErr w:type="gramStart"/>
      <w:r w:rsidRPr="003B7A17">
        <w:rPr>
          <w:color w:val="232323"/>
          <w:sz w:val="24"/>
        </w:rPr>
        <w:t>Vol.9(</w:t>
      </w:r>
      <w:proofErr w:type="gramEnd"/>
      <w:r w:rsidRPr="003B7A17">
        <w:rPr>
          <w:color w:val="232323"/>
          <w:sz w:val="24"/>
        </w:rPr>
        <w:t>5), pp. 50-62.</w:t>
      </w:r>
    </w:p>
    <w:p w:rsidR="002D053C" w:rsidRPr="003B7A17" w:rsidRDefault="002D053C" w:rsidP="002D053C">
      <w:pPr>
        <w:spacing w:before="1"/>
        <w:ind w:left="1015" w:right="3" w:hanging="389"/>
        <w:rPr>
          <w:sz w:val="24"/>
        </w:rPr>
      </w:pPr>
      <w:r w:rsidRPr="003B7A17">
        <w:rPr>
          <w:sz w:val="24"/>
        </w:rPr>
        <w:t xml:space="preserve">Anwar, </w:t>
      </w:r>
      <w:proofErr w:type="spellStart"/>
      <w:r w:rsidRPr="003B7A17">
        <w:rPr>
          <w:sz w:val="24"/>
        </w:rPr>
        <w:t>Pujiana</w:t>
      </w:r>
      <w:proofErr w:type="spellEnd"/>
      <w:r w:rsidRPr="003B7A17">
        <w:rPr>
          <w:sz w:val="24"/>
        </w:rPr>
        <w:t xml:space="preserve"> .2022. </w:t>
      </w:r>
      <w:r w:rsidRPr="003B7A17">
        <w:rPr>
          <w:i/>
          <w:sz w:val="24"/>
        </w:rPr>
        <w:t>Improving Students Vocabulary Mastery by Using Fly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 xml:space="preserve">Swatter Game at </w:t>
      </w:r>
      <w:proofErr w:type="gramStart"/>
      <w:r w:rsidRPr="003B7A17">
        <w:rPr>
          <w:i/>
          <w:sz w:val="24"/>
        </w:rPr>
        <w:t>The</w:t>
      </w:r>
      <w:proofErr w:type="gramEnd"/>
      <w:r w:rsidRPr="003B7A17">
        <w:rPr>
          <w:i/>
          <w:sz w:val="24"/>
        </w:rPr>
        <w:t xml:space="preserve"> Seventh Grade Students of SMPN </w:t>
      </w:r>
      <w:r w:rsidRPr="003B7A17">
        <w:rPr>
          <w:sz w:val="24"/>
        </w:rPr>
        <w:t>2. English Education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Department,</w:t>
      </w:r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sz w:val="24"/>
        </w:rPr>
        <w:t>Universitas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Muhammadiyah</w:t>
      </w:r>
      <w:proofErr w:type="spellEnd"/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sz w:val="24"/>
        </w:rPr>
        <w:t>Sidenreng</w:t>
      </w:r>
      <w:proofErr w:type="spellEnd"/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sz w:val="24"/>
        </w:rPr>
        <w:t>Rappang</w:t>
      </w:r>
      <w:proofErr w:type="spellEnd"/>
      <w:r w:rsidRPr="003B7A17">
        <w:rPr>
          <w:sz w:val="24"/>
        </w:rPr>
        <w:t>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Indonesia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r w:rsidRPr="003B7A17">
        <w:rPr>
          <w:sz w:val="24"/>
        </w:rPr>
        <w:t>Bell,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T.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(2001).</w:t>
      </w:r>
      <w:r w:rsidRPr="003B7A17">
        <w:rPr>
          <w:spacing w:val="1"/>
          <w:sz w:val="24"/>
        </w:rPr>
        <w:t xml:space="preserve"> </w:t>
      </w:r>
      <w:proofErr w:type="gramStart"/>
      <w:r w:rsidRPr="003B7A17">
        <w:rPr>
          <w:i/>
          <w:sz w:val="24"/>
        </w:rPr>
        <w:t>Intensive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Reading,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Speed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and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Comprehension</w:t>
      </w:r>
      <w:r w:rsidRPr="003B7A17">
        <w:rPr>
          <w:sz w:val="24"/>
        </w:rPr>
        <w:t>.</w:t>
      </w:r>
      <w:proofErr w:type="gram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The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Reading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Matrix,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I,</w:t>
      </w:r>
      <w:r w:rsidRPr="003B7A17">
        <w:rPr>
          <w:spacing w:val="3"/>
          <w:sz w:val="24"/>
        </w:rPr>
        <w:t xml:space="preserve"> </w:t>
      </w:r>
      <w:r w:rsidRPr="003B7A17">
        <w:rPr>
          <w:sz w:val="24"/>
        </w:rPr>
        <w:t>Retrieved 28</w:t>
      </w:r>
      <w:r w:rsidRPr="003B7A17">
        <w:rPr>
          <w:spacing w:val="2"/>
          <w:sz w:val="24"/>
        </w:rPr>
        <w:t xml:space="preserve"> </w:t>
      </w:r>
      <w:r w:rsidRPr="003B7A17">
        <w:rPr>
          <w:sz w:val="24"/>
        </w:rPr>
        <w:t>October, 2006.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r w:rsidRPr="003B7A17">
        <w:rPr>
          <w:sz w:val="24"/>
        </w:rPr>
        <w:t xml:space="preserve">Cameron, Lynne. (2001). </w:t>
      </w:r>
      <w:r w:rsidRPr="003B7A17">
        <w:rPr>
          <w:i/>
          <w:sz w:val="24"/>
        </w:rPr>
        <w:t>Teaching Languages to Young Learners</w:t>
      </w:r>
      <w:r w:rsidRPr="003B7A17">
        <w:rPr>
          <w:sz w:val="24"/>
        </w:rPr>
        <w:t>. Cambridge: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Cambridge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University Press.</w:t>
      </w:r>
    </w:p>
    <w:p w:rsidR="002D053C" w:rsidRPr="003B7A17" w:rsidRDefault="002D053C" w:rsidP="002D053C">
      <w:pPr>
        <w:ind w:left="1015" w:right="3" w:hanging="428"/>
        <w:rPr>
          <w:sz w:val="24"/>
          <w:szCs w:val="24"/>
        </w:rPr>
      </w:pPr>
      <w:proofErr w:type="spellStart"/>
      <w:r w:rsidRPr="003B7A17">
        <w:rPr>
          <w:sz w:val="24"/>
          <w:szCs w:val="24"/>
        </w:rPr>
        <w:t>Fiprinita</w:t>
      </w:r>
      <w:proofErr w:type="spellEnd"/>
      <w:r w:rsidRPr="003B7A17">
        <w:rPr>
          <w:sz w:val="24"/>
          <w:szCs w:val="24"/>
        </w:rPr>
        <w:t>,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R.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(2013).</w:t>
      </w:r>
      <w:r w:rsidRPr="003B7A17">
        <w:rPr>
          <w:spacing w:val="1"/>
          <w:sz w:val="24"/>
          <w:szCs w:val="24"/>
        </w:rPr>
        <w:t xml:space="preserve"> </w:t>
      </w:r>
      <w:proofErr w:type="gramStart"/>
      <w:r w:rsidRPr="003B7A17">
        <w:rPr>
          <w:i/>
          <w:sz w:val="24"/>
          <w:szCs w:val="24"/>
        </w:rPr>
        <w:t>Communicative</w:t>
      </w:r>
      <w:r w:rsidRPr="003B7A17">
        <w:rPr>
          <w:i/>
          <w:spacing w:val="1"/>
          <w:sz w:val="24"/>
          <w:szCs w:val="24"/>
        </w:rPr>
        <w:t xml:space="preserve"> </w:t>
      </w:r>
      <w:r w:rsidRPr="003B7A17">
        <w:rPr>
          <w:i/>
          <w:sz w:val="24"/>
          <w:szCs w:val="24"/>
        </w:rPr>
        <w:t>Language</w:t>
      </w:r>
      <w:r w:rsidRPr="003B7A17">
        <w:rPr>
          <w:sz w:val="24"/>
          <w:szCs w:val="24"/>
        </w:rPr>
        <w:t>.</w:t>
      </w:r>
      <w:proofErr w:type="gramEnd"/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English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Education: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English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Journal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for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Teaching</w:t>
      </w:r>
      <w:r w:rsidRPr="003B7A17">
        <w:rPr>
          <w:spacing w:val="-1"/>
          <w:sz w:val="24"/>
          <w:szCs w:val="24"/>
        </w:rPr>
        <w:t xml:space="preserve"> </w:t>
      </w:r>
      <w:r w:rsidRPr="003B7A17">
        <w:rPr>
          <w:sz w:val="24"/>
          <w:szCs w:val="24"/>
        </w:rPr>
        <w:t>and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Learning</w:t>
      </w:r>
      <w:r w:rsidRPr="003B7A17">
        <w:rPr>
          <w:spacing w:val="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Fakultas</w:t>
      </w:r>
      <w:proofErr w:type="spellEnd"/>
      <w:r w:rsidRPr="003B7A17">
        <w:rPr>
          <w:spacing w:val="-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Tarbiyah</w:t>
      </w:r>
      <w:proofErr w:type="spellEnd"/>
      <w:r w:rsidRPr="003B7A17">
        <w:rPr>
          <w:spacing w:val="-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dan</w:t>
      </w:r>
      <w:proofErr w:type="spellEnd"/>
      <w:r w:rsidRPr="003B7A17">
        <w:rPr>
          <w:spacing w:val="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Ilmu</w:t>
      </w:r>
      <w:proofErr w:type="spellEnd"/>
      <w:r w:rsidRPr="003B7A17">
        <w:rPr>
          <w:spacing w:val="-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Keguruan</w:t>
      </w:r>
      <w:proofErr w:type="spellEnd"/>
      <w:r w:rsidRPr="003B7A17">
        <w:rPr>
          <w:sz w:val="24"/>
          <w:szCs w:val="24"/>
        </w:rPr>
        <w:t>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r w:rsidRPr="003B7A17">
        <w:rPr>
          <w:sz w:val="24"/>
        </w:rPr>
        <w:t>Fitriana</w:t>
      </w:r>
      <w:proofErr w:type="spellEnd"/>
      <w:r w:rsidRPr="003B7A17">
        <w:rPr>
          <w:sz w:val="24"/>
        </w:rPr>
        <w:t xml:space="preserve">, </w:t>
      </w:r>
      <w:proofErr w:type="spellStart"/>
      <w:r w:rsidRPr="003B7A17">
        <w:rPr>
          <w:sz w:val="24"/>
        </w:rPr>
        <w:t>Widya</w:t>
      </w:r>
      <w:proofErr w:type="spellEnd"/>
      <w:r w:rsidRPr="003B7A17">
        <w:rPr>
          <w:sz w:val="24"/>
        </w:rPr>
        <w:t xml:space="preserve"> </w:t>
      </w:r>
      <w:proofErr w:type="spellStart"/>
      <w:proofErr w:type="gramStart"/>
      <w:r w:rsidRPr="003B7A17">
        <w:rPr>
          <w:sz w:val="24"/>
        </w:rPr>
        <w:t>Dhian</w:t>
      </w:r>
      <w:proofErr w:type="spellEnd"/>
      <w:r w:rsidRPr="003B7A17">
        <w:rPr>
          <w:sz w:val="24"/>
        </w:rPr>
        <w:t xml:space="preserve"> .(</w:t>
      </w:r>
      <w:proofErr w:type="gramEnd"/>
      <w:r w:rsidRPr="003B7A17">
        <w:rPr>
          <w:sz w:val="24"/>
        </w:rPr>
        <w:t xml:space="preserve">2013). </w:t>
      </w:r>
      <w:r w:rsidRPr="003B7A17">
        <w:rPr>
          <w:i/>
          <w:sz w:val="24"/>
        </w:rPr>
        <w:t xml:space="preserve">The Effectiveness </w:t>
      </w:r>
      <w:proofErr w:type="gramStart"/>
      <w:r w:rsidRPr="003B7A17">
        <w:rPr>
          <w:i/>
          <w:sz w:val="24"/>
        </w:rPr>
        <w:t>Of</w:t>
      </w:r>
      <w:proofErr w:type="gramEnd"/>
      <w:r w:rsidRPr="003B7A17">
        <w:rPr>
          <w:i/>
          <w:sz w:val="24"/>
        </w:rPr>
        <w:t xml:space="preserve"> “Find Your Body” Game To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 xml:space="preserve">Teach Reading Comprehension At The Eleventh Grade Students Of </w:t>
      </w:r>
      <w:proofErr w:type="spellStart"/>
      <w:r w:rsidRPr="003B7A17">
        <w:rPr>
          <w:i/>
          <w:sz w:val="24"/>
        </w:rPr>
        <w:t>Sma</w:t>
      </w:r>
      <w:proofErr w:type="spellEnd"/>
      <w:r w:rsidRPr="003B7A17">
        <w:rPr>
          <w:i/>
          <w:sz w:val="24"/>
        </w:rPr>
        <w:t xml:space="preserve"> N 1</w:t>
      </w:r>
      <w:r w:rsidRPr="003B7A17">
        <w:rPr>
          <w:i/>
          <w:spacing w:val="1"/>
          <w:sz w:val="24"/>
        </w:rPr>
        <w:t xml:space="preserve"> </w:t>
      </w:r>
      <w:proofErr w:type="spellStart"/>
      <w:r w:rsidRPr="003B7A17">
        <w:rPr>
          <w:i/>
          <w:sz w:val="24"/>
        </w:rPr>
        <w:t>Rembang</w:t>
      </w:r>
      <w:proofErr w:type="spellEnd"/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In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Academic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Year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2012/2013</w:t>
      </w:r>
      <w:r w:rsidRPr="003B7A17">
        <w:rPr>
          <w:sz w:val="24"/>
        </w:rPr>
        <w:t>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Bachelor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Thesis,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Universitas</w:t>
      </w:r>
      <w:proofErr w:type="spellEnd"/>
      <w:r w:rsidRPr="003B7A17">
        <w:rPr>
          <w:spacing w:val="-57"/>
          <w:sz w:val="24"/>
        </w:rPr>
        <w:t xml:space="preserve"> </w:t>
      </w:r>
      <w:proofErr w:type="spellStart"/>
      <w:r w:rsidRPr="003B7A17">
        <w:rPr>
          <w:sz w:val="24"/>
        </w:rPr>
        <w:t>Muhammadiyah</w:t>
      </w:r>
      <w:proofErr w:type="spellEnd"/>
      <w:r w:rsidRPr="003B7A17">
        <w:rPr>
          <w:spacing w:val="-1"/>
          <w:sz w:val="24"/>
        </w:rPr>
        <w:t xml:space="preserve"> </w:t>
      </w:r>
      <w:proofErr w:type="spellStart"/>
      <w:r w:rsidRPr="003B7A17">
        <w:rPr>
          <w:sz w:val="24"/>
        </w:rPr>
        <w:t>Purwokerto</w:t>
      </w:r>
      <w:proofErr w:type="spellEnd"/>
      <w:r w:rsidRPr="003B7A17">
        <w:rPr>
          <w:sz w:val="24"/>
        </w:rPr>
        <w:t>.</w:t>
      </w:r>
    </w:p>
    <w:p w:rsidR="002D053C" w:rsidRPr="003B7A17" w:rsidRDefault="002D053C" w:rsidP="002D053C">
      <w:pPr>
        <w:spacing w:before="1"/>
        <w:ind w:left="1015" w:hanging="448"/>
        <w:rPr>
          <w:sz w:val="24"/>
        </w:rPr>
      </w:pPr>
      <w:proofErr w:type="spellStart"/>
      <w:proofErr w:type="gramStart"/>
      <w:r w:rsidRPr="003B7A17">
        <w:rPr>
          <w:sz w:val="24"/>
        </w:rPr>
        <w:t>Gerot</w:t>
      </w:r>
      <w:proofErr w:type="spellEnd"/>
      <w:r w:rsidRPr="003B7A17">
        <w:rPr>
          <w:sz w:val="24"/>
        </w:rPr>
        <w:t>,</w:t>
      </w:r>
      <w:r w:rsidRPr="003B7A17">
        <w:rPr>
          <w:spacing w:val="46"/>
          <w:sz w:val="24"/>
        </w:rPr>
        <w:t xml:space="preserve"> </w:t>
      </w:r>
      <w:r w:rsidRPr="003B7A17">
        <w:rPr>
          <w:sz w:val="24"/>
        </w:rPr>
        <w:t>Linda</w:t>
      </w:r>
      <w:r w:rsidRPr="003B7A17">
        <w:rPr>
          <w:spacing w:val="46"/>
          <w:sz w:val="24"/>
        </w:rPr>
        <w:t xml:space="preserve"> </w:t>
      </w:r>
      <w:r w:rsidRPr="003B7A17">
        <w:rPr>
          <w:sz w:val="24"/>
        </w:rPr>
        <w:t>&amp;</w:t>
      </w:r>
      <w:proofErr w:type="spellStart"/>
      <w:r w:rsidRPr="003B7A17">
        <w:rPr>
          <w:sz w:val="24"/>
        </w:rPr>
        <w:t>Wignell</w:t>
      </w:r>
      <w:proofErr w:type="spellEnd"/>
      <w:r w:rsidRPr="003B7A17">
        <w:rPr>
          <w:sz w:val="24"/>
        </w:rPr>
        <w:t>,</w:t>
      </w:r>
      <w:r w:rsidRPr="003B7A17">
        <w:rPr>
          <w:spacing w:val="48"/>
          <w:sz w:val="24"/>
        </w:rPr>
        <w:t xml:space="preserve"> </w:t>
      </w:r>
      <w:r w:rsidRPr="003B7A17">
        <w:rPr>
          <w:sz w:val="24"/>
        </w:rPr>
        <w:t>Peter.</w:t>
      </w:r>
      <w:proofErr w:type="gramEnd"/>
      <w:r w:rsidRPr="003B7A17">
        <w:rPr>
          <w:spacing w:val="49"/>
          <w:sz w:val="24"/>
        </w:rPr>
        <w:t xml:space="preserve"> </w:t>
      </w:r>
      <w:r w:rsidRPr="003B7A17">
        <w:rPr>
          <w:sz w:val="24"/>
        </w:rPr>
        <w:t>(1994).</w:t>
      </w:r>
      <w:r w:rsidRPr="003B7A17">
        <w:rPr>
          <w:spacing w:val="47"/>
          <w:sz w:val="24"/>
        </w:rPr>
        <w:t xml:space="preserve"> </w:t>
      </w:r>
      <w:r w:rsidRPr="003B7A17">
        <w:rPr>
          <w:i/>
          <w:sz w:val="24"/>
        </w:rPr>
        <w:t>Making</w:t>
      </w:r>
      <w:r w:rsidRPr="003B7A17">
        <w:rPr>
          <w:i/>
          <w:spacing w:val="49"/>
          <w:sz w:val="24"/>
        </w:rPr>
        <w:t xml:space="preserve"> </w:t>
      </w:r>
      <w:r w:rsidRPr="003B7A17">
        <w:rPr>
          <w:i/>
          <w:sz w:val="24"/>
        </w:rPr>
        <w:t>Sense</w:t>
      </w:r>
      <w:r w:rsidRPr="003B7A17">
        <w:rPr>
          <w:i/>
          <w:spacing w:val="46"/>
          <w:sz w:val="24"/>
        </w:rPr>
        <w:t xml:space="preserve"> </w:t>
      </w:r>
      <w:r w:rsidRPr="003B7A17">
        <w:rPr>
          <w:i/>
          <w:sz w:val="24"/>
        </w:rPr>
        <w:t>of</w:t>
      </w:r>
      <w:r w:rsidRPr="003B7A17">
        <w:rPr>
          <w:i/>
          <w:spacing w:val="47"/>
          <w:sz w:val="24"/>
        </w:rPr>
        <w:t xml:space="preserve"> </w:t>
      </w:r>
      <w:r w:rsidRPr="003B7A17">
        <w:rPr>
          <w:i/>
          <w:sz w:val="24"/>
        </w:rPr>
        <w:t>Functional</w:t>
      </w:r>
      <w:r w:rsidRPr="003B7A17">
        <w:rPr>
          <w:i/>
          <w:spacing w:val="47"/>
          <w:sz w:val="24"/>
        </w:rPr>
        <w:t xml:space="preserve"> </w:t>
      </w:r>
      <w:r w:rsidRPr="003B7A17">
        <w:rPr>
          <w:i/>
          <w:sz w:val="24"/>
        </w:rPr>
        <w:t>Grammar</w:t>
      </w:r>
      <w:r w:rsidRPr="003B7A17">
        <w:rPr>
          <w:sz w:val="24"/>
        </w:rPr>
        <w:t>.</w:t>
      </w:r>
      <w:r>
        <w:rPr>
          <w:sz w:val="24"/>
        </w:rPr>
        <w:t xml:space="preserve"> </w:t>
      </w:r>
      <w:r w:rsidRPr="003B7A17">
        <w:rPr>
          <w:sz w:val="24"/>
          <w:szCs w:val="24"/>
        </w:rPr>
        <w:t>Antipodean</w:t>
      </w:r>
      <w:r w:rsidRPr="003B7A17">
        <w:rPr>
          <w:spacing w:val="-4"/>
          <w:sz w:val="24"/>
          <w:szCs w:val="24"/>
        </w:rPr>
        <w:t xml:space="preserve"> </w:t>
      </w:r>
      <w:r w:rsidRPr="003B7A17">
        <w:rPr>
          <w:sz w:val="24"/>
          <w:szCs w:val="24"/>
        </w:rPr>
        <w:t>Educational</w:t>
      </w:r>
      <w:r w:rsidRPr="003B7A17">
        <w:rPr>
          <w:spacing w:val="-1"/>
          <w:sz w:val="24"/>
          <w:szCs w:val="24"/>
        </w:rPr>
        <w:t xml:space="preserve"> </w:t>
      </w:r>
      <w:proofErr w:type="spellStart"/>
      <w:r w:rsidRPr="003B7A17">
        <w:rPr>
          <w:sz w:val="24"/>
          <w:szCs w:val="24"/>
        </w:rPr>
        <w:t>Enterprises</w:t>
      </w:r>
      <w:proofErr w:type="gramStart"/>
      <w:r w:rsidRPr="003B7A17">
        <w:rPr>
          <w:sz w:val="24"/>
          <w:szCs w:val="24"/>
        </w:rPr>
        <w:t>:Australia</w:t>
      </w:r>
      <w:proofErr w:type="spellEnd"/>
      <w:proofErr w:type="gramEnd"/>
    </w:p>
    <w:p w:rsidR="002D053C" w:rsidRPr="003B7A17" w:rsidRDefault="002D053C" w:rsidP="002D053C">
      <w:pPr>
        <w:spacing w:line="552" w:lineRule="exact"/>
        <w:ind w:left="1418" w:right="3" w:hanging="851"/>
        <w:rPr>
          <w:i/>
          <w:color w:val="333333"/>
          <w:spacing w:val="-1"/>
          <w:sz w:val="24"/>
        </w:rPr>
      </w:pPr>
      <w:proofErr w:type="gramStart"/>
      <w:r w:rsidRPr="003B7A17">
        <w:rPr>
          <w:sz w:val="24"/>
        </w:rPr>
        <w:t>Harmer, J. (1991).</w:t>
      </w:r>
      <w:proofErr w:type="gramEnd"/>
      <w:r w:rsidRPr="003B7A17">
        <w:rPr>
          <w:sz w:val="24"/>
        </w:rPr>
        <w:t xml:space="preserve"> </w:t>
      </w:r>
      <w:r w:rsidRPr="003B7A17">
        <w:rPr>
          <w:i/>
          <w:sz w:val="24"/>
        </w:rPr>
        <w:t xml:space="preserve">The practice of English language </w:t>
      </w:r>
      <w:proofErr w:type="gramStart"/>
      <w:r w:rsidRPr="003B7A17">
        <w:rPr>
          <w:i/>
          <w:sz w:val="24"/>
        </w:rPr>
        <w:t xml:space="preserve">teaching 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London: Longman</w:t>
      </w:r>
      <w:r w:rsidRPr="003B7A17">
        <w:rPr>
          <w:spacing w:val="-57"/>
          <w:sz w:val="24"/>
        </w:rPr>
        <w:t xml:space="preserve"> </w:t>
      </w:r>
      <w:proofErr w:type="spellStart"/>
      <w:r w:rsidRPr="003B7A17">
        <w:rPr>
          <w:color w:val="333333"/>
          <w:sz w:val="24"/>
        </w:rPr>
        <w:t>Idham</w:t>
      </w:r>
      <w:proofErr w:type="spellEnd"/>
      <w:r w:rsidRPr="003B7A17">
        <w:rPr>
          <w:color w:val="333333"/>
          <w:sz w:val="24"/>
        </w:rPr>
        <w:t>,</w:t>
      </w:r>
      <w:r w:rsidRPr="003B7A17">
        <w:rPr>
          <w:color w:val="333333"/>
          <w:spacing w:val="-1"/>
          <w:sz w:val="24"/>
        </w:rPr>
        <w:t xml:space="preserve"> </w:t>
      </w:r>
      <w:proofErr w:type="spellStart"/>
      <w:r w:rsidRPr="003B7A17">
        <w:rPr>
          <w:color w:val="333333"/>
          <w:sz w:val="24"/>
        </w:rPr>
        <w:t>Saputra</w:t>
      </w:r>
      <w:proofErr w:type="spellEnd"/>
      <w:r w:rsidRPr="003B7A17">
        <w:rPr>
          <w:color w:val="333333"/>
          <w:sz w:val="24"/>
        </w:rPr>
        <w:t>.</w:t>
      </w:r>
      <w:r w:rsidRPr="003B7A17">
        <w:rPr>
          <w:color w:val="333333"/>
          <w:spacing w:val="-1"/>
          <w:sz w:val="24"/>
        </w:rPr>
        <w:t xml:space="preserve"> </w:t>
      </w:r>
      <w:r w:rsidRPr="003B7A17">
        <w:rPr>
          <w:color w:val="333333"/>
          <w:sz w:val="24"/>
        </w:rPr>
        <w:t xml:space="preserve">2014. </w:t>
      </w:r>
      <w:r w:rsidRPr="003B7A17">
        <w:rPr>
          <w:i/>
          <w:color w:val="333333"/>
          <w:sz w:val="24"/>
        </w:rPr>
        <w:t>Language</w:t>
      </w:r>
      <w:r w:rsidRPr="003B7A17">
        <w:rPr>
          <w:i/>
          <w:color w:val="333333"/>
          <w:spacing w:val="-2"/>
          <w:sz w:val="24"/>
        </w:rPr>
        <w:t xml:space="preserve"> </w:t>
      </w:r>
      <w:r w:rsidRPr="003B7A17">
        <w:rPr>
          <w:i/>
          <w:color w:val="333333"/>
          <w:sz w:val="24"/>
        </w:rPr>
        <w:t>Learning</w:t>
      </w:r>
      <w:r w:rsidRPr="003B7A17">
        <w:rPr>
          <w:i/>
          <w:color w:val="333333"/>
          <w:spacing w:val="-1"/>
          <w:sz w:val="24"/>
        </w:rPr>
        <w:t xml:space="preserve"> </w:t>
      </w:r>
      <w:r w:rsidRPr="003B7A17">
        <w:rPr>
          <w:i/>
          <w:color w:val="333333"/>
          <w:sz w:val="24"/>
        </w:rPr>
        <w:t>Strategies: Gender</w:t>
      </w:r>
      <w:r w:rsidRPr="003B7A17">
        <w:rPr>
          <w:i/>
          <w:color w:val="333333"/>
          <w:spacing w:val="-1"/>
          <w:sz w:val="24"/>
        </w:rPr>
        <w:t xml:space="preserve"> </w:t>
      </w:r>
      <w:proofErr w:type="gramStart"/>
      <w:r w:rsidRPr="003B7A17">
        <w:rPr>
          <w:i/>
          <w:color w:val="333333"/>
          <w:sz w:val="24"/>
        </w:rPr>
        <w:t>And</w:t>
      </w:r>
      <w:proofErr w:type="gramEnd"/>
      <w:r w:rsidRPr="003B7A17">
        <w:rPr>
          <w:i/>
          <w:color w:val="333333"/>
          <w:spacing w:val="1"/>
          <w:sz w:val="24"/>
        </w:rPr>
        <w:t xml:space="preserve"> </w:t>
      </w:r>
      <w:r w:rsidRPr="003B7A17">
        <w:rPr>
          <w:i/>
          <w:color w:val="333333"/>
          <w:sz w:val="24"/>
        </w:rPr>
        <w:t>Proficiency.</w:t>
      </w:r>
      <w:r>
        <w:rPr>
          <w:i/>
          <w:sz w:val="24"/>
        </w:rPr>
        <w:t xml:space="preserve"> </w:t>
      </w:r>
      <w:proofErr w:type="gramStart"/>
      <w:r w:rsidRPr="003B7A17">
        <w:rPr>
          <w:color w:val="333333"/>
          <w:sz w:val="24"/>
          <w:szCs w:val="24"/>
        </w:rPr>
        <w:t>Journal</w:t>
      </w:r>
      <w:r w:rsidRPr="003B7A17">
        <w:rPr>
          <w:color w:val="333333"/>
          <w:spacing w:val="-2"/>
          <w:sz w:val="24"/>
          <w:szCs w:val="24"/>
        </w:rPr>
        <w:t xml:space="preserve"> </w:t>
      </w:r>
      <w:r w:rsidRPr="003B7A17">
        <w:rPr>
          <w:color w:val="333333"/>
          <w:sz w:val="24"/>
          <w:szCs w:val="24"/>
        </w:rPr>
        <w:t>UIN</w:t>
      </w:r>
      <w:r w:rsidRPr="003B7A17">
        <w:rPr>
          <w:color w:val="333333"/>
          <w:spacing w:val="-2"/>
          <w:sz w:val="24"/>
          <w:szCs w:val="24"/>
        </w:rPr>
        <w:t xml:space="preserve"> </w:t>
      </w:r>
      <w:r w:rsidRPr="003B7A17">
        <w:rPr>
          <w:color w:val="333333"/>
          <w:sz w:val="24"/>
          <w:szCs w:val="24"/>
        </w:rPr>
        <w:t>SUSKA.</w:t>
      </w:r>
      <w:proofErr w:type="gramEnd"/>
    </w:p>
    <w:p w:rsidR="002D053C" w:rsidRDefault="002D053C" w:rsidP="002D053C">
      <w:pPr>
        <w:spacing w:before="182"/>
        <w:ind w:left="1015" w:right="494" w:hanging="428"/>
        <w:rPr>
          <w:sz w:val="24"/>
        </w:rPr>
      </w:pPr>
    </w:p>
    <w:p w:rsidR="002D053C" w:rsidRDefault="002D053C" w:rsidP="002D053C">
      <w:pPr>
        <w:spacing w:before="182"/>
        <w:ind w:left="1015" w:right="494" w:hanging="428"/>
        <w:rPr>
          <w:sz w:val="24"/>
        </w:rPr>
        <w:sectPr w:rsidR="002D053C" w:rsidSect="00215477">
          <w:headerReference w:type="default" r:id="rId6"/>
          <w:footerReference w:type="default" r:id="rId7"/>
          <w:pgSz w:w="11910" w:h="16840" w:code="9"/>
          <w:pgMar w:top="2268" w:right="1701" w:bottom="1701" w:left="2268" w:header="748" w:footer="397" w:gutter="0"/>
          <w:cols w:space="720"/>
          <w:docGrid w:linePitch="299"/>
        </w:sectPr>
      </w:pPr>
    </w:p>
    <w:p w:rsidR="002D053C" w:rsidRPr="003B7A17" w:rsidRDefault="002D053C" w:rsidP="002D053C">
      <w:pPr>
        <w:spacing w:before="182"/>
        <w:ind w:left="1015" w:right="3" w:hanging="428"/>
        <w:rPr>
          <w:sz w:val="24"/>
        </w:rPr>
      </w:pPr>
      <w:proofErr w:type="spellStart"/>
      <w:r w:rsidRPr="003B7A17">
        <w:rPr>
          <w:sz w:val="24"/>
        </w:rPr>
        <w:lastRenderedPageBreak/>
        <w:t>Kusumayati</w:t>
      </w:r>
      <w:proofErr w:type="spellEnd"/>
      <w:r w:rsidRPr="003B7A17">
        <w:rPr>
          <w:sz w:val="24"/>
        </w:rPr>
        <w:t>,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Lusiana</w:t>
      </w:r>
      <w:proofErr w:type="spellEnd"/>
      <w:r w:rsidRPr="003B7A17">
        <w:rPr>
          <w:spacing w:val="1"/>
          <w:sz w:val="24"/>
        </w:rPr>
        <w:t xml:space="preserve"> </w:t>
      </w:r>
      <w:proofErr w:type="spellStart"/>
      <w:proofErr w:type="gramStart"/>
      <w:r w:rsidRPr="003B7A17">
        <w:rPr>
          <w:sz w:val="24"/>
        </w:rPr>
        <w:t>Dewi</w:t>
      </w:r>
      <w:proofErr w:type="spell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.(</w:t>
      </w:r>
      <w:proofErr w:type="gramEnd"/>
      <w:r w:rsidRPr="003B7A17">
        <w:rPr>
          <w:sz w:val="24"/>
        </w:rPr>
        <w:t>2010).</w:t>
      </w:r>
      <w:r w:rsidRPr="003B7A17">
        <w:rPr>
          <w:spacing w:val="1"/>
          <w:sz w:val="24"/>
        </w:rPr>
        <w:t xml:space="preserve"> </w:t>
      </w:r>
      <w:r w:rsidRPr="003B7A17">
        <w:rPr>
          <w:i/>
          <w:sz w:val="24"/>
        </w:rPr>
        <w:t>Improving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Students’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Vocabulary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Mastery</w:t>
      </w:r>
      <w:r w:rsidRPr="003B7A17">
        <w:rPr>
          <w:i/>
          <w:spacing w:val="-57"/>
          <w:sz w:val="24"/>
        </w:rPr>
        <w:t xml:space="preserve"> </w:t>
      </w:r>
      <w:r w:rsidRPr="003B7A17">
        <w:rPr>
          <w:i/>
          <w:sz w:val="24"/>
        </w:rPr>
        <w:t xml:space="preserve">Using Contextual Teaching </w:t>
      </w:r>
      <w:proofErr w:type="gramStart"/>
      <w:r w:rsidRPr="003B7A17">
        <w:rPr>
          <w:i/>
          <w:sz w:val="24"/>
        </w:rPr>
        <w:t>And</w:t>
      </w:r>
      <w:proofErr w:type="gramEnd"/>
      <w:r w:rsidRPr="003B7A17">
        <w:rPr>
          <w:i/>
          <w:sz w:val="24"/>
        </w:rPr>
        <w:t xml:space="preserve"> Learning (A Classroom Action Research At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 xml:space="preserve">The Third Grade Of </w:t>
      </w:r>
      <w:proofErr w:type="spellStart"/>
      <w:r w:rsidRPr="003B7A17">
        <w:rPr>
          <w:i/>
          <w:sz w:val="24"/>
        </w:rPr>
        <w:t>Sd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Negeri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Kalimacan</w:t>
      </w:r>
      <w:proofErr w:type="spellEnd"/>
      <w:r w:rsidRPr="003B7A17">
        <w:rPr>
          <w:i/>
          <w:sz w:val="24"/>
        </w:rPr>
        <w:t xml:space="preserve"> In Academic Year 2009/2010)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sz w:val="24"/>
        </w:rPr>
        <w:t xml:space="preserve">English Department Teacher Training And Education Faculty </w:t>
      </w:r>
      <w:proofErr w:type="spellStart"/>
      <w:r w:rsidRPr="003B7A17">
        <w:rPr>
          <w:sz w:val="24"/>
        </w:rPr>
        <w:t>Sebelas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Maret</w:t>
      </w:r>
      <w:proofErr w:type="spellEnd"/>
      <w:r w:rsidRPr="003B7A17">
        <w:rPr>
          <w:sz w:val="24"/>
        </w:rPr>
        <w:t>: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University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Surakarta.</w:t>
      </w:r>
    </w:p>
    <w:p w:rsidR="002D053C" w:rsidRPr="003B7A17" w:rsidRDefault="002D053C" w:rsidP="002D053C">
      <w:pPr>
        <w:spacing w:before="212"/>
        <w:ind w:left="1015" w:right="500" w:hanging="428"/>
        <w:rPr>
          <w:sz w:val="24"/>
        </w:rPr>
      </w:pPr>
      <w:proofErr w:type="spellStart"/>
      <w:r w:rsidRPr="003B7A17">
        <w:rPr>
          <w:sz w:val="24"/>
        </w:rPr>
        <w:t>Linse</w:t>
      </w:r>
      <w:proofErr w:type="spellEnd"/>
      <w:r w:rsidRPr="003B7A17">
        <w:rPr>
          <w:sz w:val="24"/>
        </w:rPr>
        <w:t xml:space="preserve">, T.C., editor </w:t>
      </w:r>
      <w:proofErr w:type="spellStart"/>
      <w:r w:rsidRPr="003B7A17">
        <w:rPr>
          <w:sz w:val="24"/>
        </w:rPr>
        <w:t>Nunan</w:t>
      </w:r>
      <w:proofErr w:type="gramStart"/>
      <w:r w:rsidRPr="003B7A17">
        <w:rPr>
          <w:sz w:val="24"/>
        </w:rPr>
        <w:t>,David</w:t>
      </w:r>
      <w:proofErr w:type="spellEnd"/>
      <w:proofErr w:type="gramEnd"/>
      <w:r w:rsidRPr="003B7A17">
        <w:rPr>
          <w:sz w:val="24"/>
        </w:rPr>
        <w:t xml:space="preserve">. </w:t>
      </w:r>
      <w:proofErr w:type="gramStart"/>
      <w:r w:rsidRPr="003B7A17">
        <w:rPr>
          <w:sz w:val="24"/>
        </w:rPr>
        <w:t>(2005).</w:t>
      </w:r>
      <w:r w:rsidRPr="003B7A17">
        <w:rPr>
          <w:i/>
          <w:sz w:val="24"/>
        </w:rPr>
        <w:t>Practical English Language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Teaching to</w:t>
      </w:r>
      <w:r w:rsidRPr="003B7A17">
        <w:rPr>
          <w:i/>
          <w:spacing w:val="-57"/>
          <w:sz w:val="24"/>
        </w:rPr>
        <w:t xml:space="preserve"> </w:t>
      </w:r>
      <w:r w:rsidRPr="003B7A17">
        <w:rPr>
          <w:i/>
          <w:sz w:val="24"/>
        </w:rPr>
        <w:t>Young</w:t>
      </w:r>
      <w:r w:rsidRPr="003B7A17">
        <w:rPr>
          <w:i/>
          <w:spacing w:val="-1"/>
          <w:sz w:val="24"/>
        </w:rPr>
        <w:t xml:space="preserve"> </w:t>
      </w:r>
      <w:r w:rsidRPr="003B7A17">
        <w:rPr>
          <w:i/>
          <w:sz w:val="24"/>
        </w:rPr>
        <w:t>Learners.</w:t>
      </w:r>
      <w:proofErr w:type="gramEnd"/>
      <w:r w:rsidRPr="003B7A17">
        <w:rPr>
          <w:i/>
          <w:spacing w:val="1"/>
          <w:sz w:val="24"/>
        </w:rPr>
        <w:t xml:space="preserve"> </w:t>
      </w:r>
      <w:proofErr w:type="gramStart"/>
      <w:r w:rsidRPr="003B7A17">
        <w:rPr>
          <w:sz w:val="24"/>
        </w:rPr>
        <w:t>McGraw-Hill.</w:t>
      </w:r>
      <w:proofErr w:type="gramEnd"/>
    </w:p>
    <w:p w:rsidR="002D053C" w:rsidRPr="003B7A17" w:rsidRDefault="002D053C" w:rsidP="002D053C">
      <w:pPr>
        <w:ind w:left="1015" w:right="3" w:hanging="428"/>
        <w:rPr>
          <w:sz w:val="24"/>
          <w:szCs w:val="24"/>
        </w:rPr>
      </w:pPr>
      <w:proofErr w:type="spellStart"/>
      <w:proofErr w:type="gramStart"/>
      <w:r w:rsidRPr="003B7A17">
        <w:rPr>
          <w:sz w:val="24"/>
          <w:szCs w:val="24"/>
        </w:rPr>
        <w:t>Maija</w:t>
      </w:r>
      <w:proofErr w:type="spellEnd"/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.MacLeod.</w:t>
      </w:r>
      <w:proofErr w:type="gramEnd"/>
      <w:r w:rsidRPr="003B7A17">
        <w:rPr>
          <w:spacing w:val="1"/>
          <w:sz w:val="24"/>
          <w:szCs w:val="24"/>
        </w:rPr>
        <w:t xml:space="preserve"> </w:t>
      </w:r>
      <w:proofErr w:type="gramStart"/>
      <w:r w:rsidRPr="003B7A17">
        <w:rPr>
          <w:sz w:val="24"/>
          <w:szCs w:val="24"/>
        </w:rPr>
        <w:t>(2018).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“</w:t>
      </w:r>
      <w:r w:rsidRPr="003B7A17">
        <w:rPr>
          <w:i/>
          <w:sz w:val="24"/>
          <w:szCs w:val="24"/>
        </w:rPr>
        <w:t>Types</w:t>
      </w:r>
      <w:r w:rsidRPr="003B7A17">
        <w:rPr>
          <w:i/>
          <w:spacing w:val="1"/>
          <w:sz w:val="24"/>
          <w:szCs w:val="24"/>
        </w:rPr>
        <w:t xml:space="preserve"> </w:t>
      </w:r>
      <w:r w:rsidRPr="003B7A17">
        <w:rPr>
          <w:i/>
          <w:sz w:val="24"/>
          <w:szCs w:val="24"/>
        </w:rPr>
        <w:t>of</w:t>
      </w:r>
      <w:r w:rsidRPr="003B7A17">
        <w:rPr>
          <w:i/>
          <w:spacing w:val="1"/>
          <w:sz w:val="24"/>
          <w:szCs w:val="24"/>
        </w:rPr>
        <w:t xml:space="preserve"> </w:t>
      </w:r>
      <w:r w:rsidRPr="003B7A17">
        <w:rPr>
          <w:i/>
          <w:sz w:val="24"/>
          <w:szCs w:val="24"/>
        </w:rPr>
        <w:t>Reading</w:t>
      </w:r>
      <w:r w:rsidRPr="003B7A17">
        <w:rPr>
          <w:sz w:val="24"/>
          <w:szCs w:val="24"/>
        </w:rPr>
        <w:t>”,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https://slllc.ucalgary.</w:t>
      </w:r>
      <w:proofErr w:type="gramEnd"/>
      <w:r w:rsidRPr="003B7A17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3B7A17">
        <w:rPr>
          <w:sz w:val="24"/>
          <w:szCs w:val="24"/>
        </w:rPr>
        <w:t>ca</w:t>
      </w:r>
      <w:proofErr w:type="spellEnd"/>
      <w:r w:rsidRPr="003B7A17">
        <w:rPr>
          <w:sz w:val="24"/>
          <w:szCs w:val="24"/>
        </w:rPr>
        <w:t>/Brian/611/</w:t>
      </w:r>
      <w:proofErr w:type="spellStart"/>
      <w:r w:rsidRPr="003B7A17">
        <w:rPr>
          <w:sz w:val="24"/>
          <w:szCs w:val="24"/>
        </w:rPr>
        <w:t>readingtype</w:t>
      </w:r>
      <w:proofErr w:type="spellEnd"/>
      <w:proofErr w:type="gramEnd"/>
      <w:r w:rsidRPr="003B7A17">
        <w:rPr>
          <w:sz w:val="24"/>
          <w:szCs w:val="24"/>
        </w:rPr>
        <w:t>.</w:t>
      </w:r>
    </w:p>
    <w:p w:rsidR="002D053C" w:rsidRPr="003B7A17" w:rsidRDefault="002D053C" w:rsidP="002D053C">
      <w:pPr>
        <w:spacing w:before="1"/>
        <w:ind w:left="1015" w:right="498" w:hanging="428"/>
        <w:rPr>
          <w:sz w:val="24"/>
        </w:rPr>
      </w:pPr>
      <w:proofErr w:type="spellStart"/>
      <w:proofErr w:type="gramStart"/>
      <w:r w:rsidRPr="003B7A17">
        <w:rPr>
          <w:sz w:val="24"/>
        </w:rPr>
        <w:t>Celce</w:t>
      </w:r>
      <w:proofErr w:type="spellEnd"/>
      <w:r w:rsidRPr="003B7A17">
        <w:rPr>
          <w:sz w:val="24"/>
        </w:rPr>
        <w:t>-Murcia .2003.</w:t>
      </w:r>
      <w:proofErr w:type="gram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 xml:space="preserve">(Ed.), </w:t>
      </w:r>
      <w:r w:rsidRPr="003B7A17">
        <w:rPr>
          <w:i/>
          <w:sz w:val="24"/>
        </w:rPr>
        <w:t>Teaching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English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as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a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second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or</w:t>
      </w:r>
      <w:r w:rsidRPr="003B7A17">
        <w:rPr>
          <w:i/>
          <w:spacing w:val="60"/>
          <w:sz w:val="24"/>
        </w:rPr>
        <w:t xml:space="preserve"> </w:t>
      </w:r>
      <w:r w:rsidRPr="003B7A17">
        <w:rPr>
          <w:i/>
          <w:sz w:val="24"/>
        </w:rPr>
        <w:t>foreign language</w:t>
      </w:r>
      <w:r w:rsidRPr="003B7A17">
        <w:rPr>
          <w:i/>
          <w:spacing w:val="-57"/>
          <w:sz w:val="24"/>
        </w:rPr>
        <w:t xml:space="preserve"> </w:t>
      </w:r>
      <w:r w:rsidRPr="003B7A17">
        <w:rPr>
          <w:i/>
          <w:sz w:val="24"/>
        </w:rPr>
        <w:t>(3rd</w:t>
      </w:r>
      <w:r w:rsidRPr="003B7A17">
        <w:rPr>
          <w:i/>
          <w:spacing w:val="-1"/>
          <w:sz w:val="24"/>
        </w:rPr>
        <w:t xml:space="preserve"> </w:t>
      </w:r>
      <w:proofErr w:type="gramStart"/>
      <w:r w:rsidRPr="003B7A17">
        <w:rPr>
          <w:i/>
          <w:sz w:val="24"/>
        </w:rPr>
        <w:t>ed</w:t>
      </w:r>
      <w:proofErr w:type="gramEnd"/>
      <w:r w:rsidRPr="003B7A17">
        <w:rPr>
          <w:i/>
          <w:sz w:val="24"/>
        </w:rPr>
        <w:t>.)</w:t>
      </w:r>
      <w:r w:rsidRPr="003B7A17">
        <w:rPr>
          <w:i/>
          <w:spacing w:val="-1"/>
          <w:sz w:val="24"/>
        </w:rPr>
        <w:t xml:space="preserve"> </w:t>
      </w:r>
      <w:r w:rsidRPr="003B7A17">
        <w:rPr>
          <w:sz w:val="24"/>
        </w:rPr>
        <w:t>(pp. 285-299).</w:t>
      </w:r>
    </w:p>
    <w:p w:rsidR="002D053C" w:rsidRPr="003B7A17" w:rsidRDefault="002D053C" w:rsidP="002D053C">
      <w:pPr>
        <w:spacing w:before="58" w:line="552" w:lineRule="exact"/>
        <w:ind w:left="588"/>
        <w:rPr>
          <w:sz w:val="24"/>
        </w:rPr>
      </w:pPr>
      <w:proofErr w:type="spellStart"/>
      <w:proofErr w:type="gramStart"/>
      <w:r w:rsidRPr="003B7A17">
        <w:rPr>
          <w:sz w:val="24"/>
        </w:rPr>
        <w:t>Mickulecky</w:t>
      </w:r>
      <w:proofErr w:type="spellEnd"/>
      <w:r w:rsidRPr="003B7A17">
        <w:rPr>
          <w:sz w:val="24"/>
        </w:rPr>
        <w:t xml:space="preserve">, S.B. and </w:t>
      </w:r>
      <w:proofErr w:type="spellStart"/>
      <w:r w:rsidRPr="003B7A17">
        <w:rPr>
          <w:sz w:val="24"/>
        </w:rPr>
        <w:t>Jefries</w:t>
      </w:r>
      <w:proofErr w:type="spellEnd"/>
      <w:r w:rsidRPr="003B7A17">
        <w:rPr>
          <w:sz w:val="24"/>
        </w:rPr>
        <w:t>, L. (2004).</w:t>
      </w:r>
      <w:proofErr w:type="gramEnd"/>
      <w:r w:rsidRPr="003B7A17">
        <w:rPr>
          <w:sz w:val="24"/>
        </w:rPr>
        <w:t xml:space="preserve"> </w:t>
      </w:r>
      <w:proofErr w:type="gramStart"/>
      <w:r w:rsidRPr="003B7A17">
        <w:rPr>
          <w:i/>
          <w:sz w:val="24"/>
        </w:rPr>
        <w:t>More Power Reading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Pearson Longman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Nation,</w:t>
      </w:r>
      <w:r w:rsidRPr="003B7A17">
        <w:rPr>
          <w:spacing w:val="25"/>
          <w:sz w:val="24"/>
        </w:rPr>
        <w:t xml:space="preserve"> </w:t>
      </w:r>
      <w:r w:rsidRPr="003B7A17">
        <w:rPr>
          <w:sz w:val="24"/>
        </w:rPr>
        <w:t>ISP.</w:t>
      </w:r>
      <w:r w:rsidRPr="003B7A17">
        <w:rPr>
          <w:spacing w:val="25"/>
          <w:sz w:val="24"/>
        </w:rPr>
        <w:t xml:space="preserve"> </w:t>
      </w:r>
      <w:r w:rsidRPr="003B7A17">
        <w:rPr>
          <w:sz w:val="24"/>
        </w:rPr>
        <w:t>2000.</w:t>
      </w:r>
      <w:r w:rsidRPr="003B7A17">
        <w:rPr>
          <w:spacing w:val="26"/>
          <w:sz w:val="24"/>
        </w:rPr>
        <w:t xml:space="preserve"> </w:t>
      </w:r>
      <w:r w:rsidRPr="003B7A17">
        <w:rPr>
          <w:i/>
          <w:sz w:val="24"/>
        </w:rPr>
        <w:t>Learning</w:t>
      </w:r>
      <w:r w:rsidRPr="003B7A17">
        <w:rPr>
          <w:i/>
          <w:spacing w:val="25"/>
          <w:sz w:val="24"/>
        </w:rPr>
        <w:t xml:space="preserve"> </w:t>
      </w:r>
      <w:r w:rsidRPr="003B7A17">
        <w:rPr>
          <w:i/>
          <w:sz w:val="24"/>
        </w:rPr>
        <w:t>Vocabulary</w:t>
      </w:r>
      <w:r w:rsidRPr="003B7A17">
        <w:rPr>
          <w:i/>
          <w:spacing w:val="24"/>
          <w:sz w:val="24"/>
        </w:rPr>
        <w:t xml:space="preserve"> </w:t>
      </w:r>
      <w:r w:rsidRPr="003B7A17">
        <w:rPr>
          <w:i/>
          <w:sz w:val="24"/>
        </w:rPr>
        <w:t>in</w:t>
      </w:r>
      <w:r w:rsidRPr="003B7A17">
        <w:rPr>
          <w:i/>
          <w:spacing w:val="23"/>
          <w:sz w:val="24"/>
        </w:rPr>
        <w:t xml:space="preserve"> </w:t>
      </w:r>
      <w:r w:rsidRPr="003B7A17">
        <w:rPr>
          <w:i/>
          <w:sz w:val="24"/>
        </w:rPr>
        <w:t>Another</w:t>
      </w:r>
      <w:r w:rsidRPr="003B7A17">
        <w:rPr>
          <w:i/>
          <w:spacing w:val="25"/>
          <w:sz w:val="24"/>
        </w:rPr>
        <w:t xml:space="preserve"> </w:t>
      </w:r>
      <w:r w:rsidRPr="003B7A17">
        <w:rPr>
          <w:i/>
          <w:sz w:val="24"/>
        </w:rPr>
        <w:t>Language</w:t>
      </w:r>
      <w:r w:rsidRPr="003B7A17">
        <w:rPr>
          <w:sz w:val="24"/>
        </w:rPr>
        <w:t>.</w:t>
      </w:r>
      <w:r w:rsidRPr="003B7A17">
        <w:rPr>
          <w:spacing w:val="25"/>
          <w:sz w:val="24"/>
        </w:rPr>
        <w:t xml:space="preserve"> </w:t>
      </w:r>
      <w:r w:rsidRPr="003B7A17">
        <w:rPr>
          <w:sz w:val="24"/>
        </w:rPr>
        <w:t>Cambridge:</w:t>
      </w:r>
      <w:r>
        <w:rPr>
          <w:sz w:val="24"/>
        </w:rPr>
        <w:t xml:space="preserve"> </w:t>
      </w:r>
      <w:r w:rsidRPr="003B7A17">
        <w:rPr>
          <w:sz w:val="24"/>
          <w:szCs w:val="24"/>
        </w:rPr>
        <w:t>Cambridge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University</w:t>
      </w:r>
      <w:r w:rsidRPr="003B7A17">
        <w:rPr>
          <w:spacing w:val="-1"/>
          <w:sz w:val="24"/>
          <w:szCs w:val="24"/>
        </w:rPr>
        <w:t xml:space="preserve"> </w:t>
      </w:r>
      <w:r w:rsidRPr="003B7A17">
        <w:rPr>
          <w:sz w:val="24"/>
          <w:szCs w:val="24"/>
        </w:rPr>
        <w:t>Press.</w:t>
      </w:r>
    </w:p>
    <w:p w:rsidR="002D053C" w:rsidRPr="003B7A17" w:rsidRDefault="002D053C" w:rsidP="002D053C">
      <w:pPr>
        <w:spacing w:before="2" w:line="550" w:lineRule="atLeast"/>
        <w:ind w:left="588" w:right="492"/>
        <w:rPr>
          <w:sz w:val="24"/>
        </w:rPr>
      </w:pPr>
      <w:proofErr w:type="spellStart"/>
      <w:proofErr w:type="gramStart"/>
      <w:r w:rsidRPr="003B7A17">
        <w:rPr>
          <w:sz w:val="24"/>
        </w:rPr>
        <w:t>Nurhadi</w:t>
      </w:r>
      <w:proofErr w:type="spellEnd"/>
      <w:r w:rsidRPr="003B7A17">
        <w:rPr>
          <w:sz w:val="24"/>
        </w:rPr>
        <w:t xml:space="preserve"> (2005).</w:t>
      </w:r>
      <w:proofErr w:type="gramEnd"/>
      <w:r w:rsidRPr="003B7A17">
        <w:rPr>
          <w:sz w:val="24"/>
        </w:rPr>
        <w:t xml:space="preserve"> </w:t>
      </w:r>
      <w:proofErr w:type="spellStart"/>
      <w:proofErr w:type="gramStart"/>
      <w:r w:rsidRPr="003B7A17">
        <w:rPr>
          <w:sz w:val="24"/>
        </w:rPr>
        <w:t>Membaca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cepat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dan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efektif</w:t>
      </w:r>
      <w:proofErr w:type="spellEnd"/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Bandung. </w:t>
      </w:r>
      <w:proofErr w:type="spellStart"/>
      <w:r w:rsidRPr="003B7A17">
        <w:rPr>
          <w:sz w:val="24"/>
        </w:rPr>
        <w:t>Sinar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Baru</w:t>
      </w:r>
      <w:proofErr w:type="spellEnd"/>
      <w:r w:rsidRPr="003B7A17">
        <w:rPr>
          <w:sz w:val="24"/>
        </w:rPr>
        <w:t xml:space="preserve"> </w:t>
      </w:r>
      <w:proofErr w:type="spellStart"/>
      <w:r w:rsidRPr="003B7A17">
        <w:rPr>
          <w:sz w:val="24"/>
        </w:rPr>
        <w:t>Algesindo</w:t>
      </w:r>
      <w:proofErr w:type="spellEnd"/>
      <w:r w:rsidRPr="003B7A17">
        <w:rPr>
          <w:sz w:val="24"/>
        </w:rPr>
        <w:t>.</w:t>
      </w:r>
      <w:r w:rsidRPr="003B7A17">
        <w:rPr>
          <w:spacing w:val="1"/>
          <w:sz w:val="24"/>
        </w:rPr>
        <w:t xml:space="preserve"> </w:t>
      </w:r>
      <w:proofErr w:type="spellStart"/>
      <w:proofErr w:type="gramStart"/>
      <w:r w:rsidRPr="003B7A17">
        <w:rPr>
          <w:sz w:val="24"/>
        </w:rPr>
        <w:t>Oshima</w:t>
      </w:r>
      <w:proofErr w:type="spellEnd"/>
      <w:r w:rsidRPr="003B7A17">
        <w:rPr>
          <w:sz w:val="24"/>
        </w:rPr>
        <w:t>,</w:t>
      </w:r>
      <w:r w:rsidRPr="003B7A17">
        <w:rPr>
          <w:spacing w:val="17"/>
          <w:sz w:val="24"/>
        </w:rPr>
        <w:t xml:space="preserve"> </w:t>
      </w:r>
      <w:r w:rsidRPr="003B7A17">
        <w:rPr>
          <w:sz w:val="24"/>
        </w:rPr>
        <w:t>A.</w:t>
      </w:r>
      <w:r w:rsidRPr="003B7A17">
        <w:rPr>
          <w:spacing w:val="18"/>
          <w:sz w:val="24"/>
        </w:rPr>
        <w:t xml:space="preserve"> </w:t>
      </w:r>
      <w:r w:rsidRPr="003B7A17">
        <w:rPr>
          <w:sz w:val="24"/>
        </w:rPr>
        <w:t>&amp;</w:t>
      </w:r>
      <w:r w:rsidRPr="003B7A17">
        <w:rPr>
          <w:spacing w:val="20"/>
          <w:sz w:val="24"/>
        </w:rPr>
        <w:t xml:space="preserve"> </w:t>
      </w:r>
      <w:r w:rsidRPr="003B7A17">
        <w:rPr>
          <w:sz w:val="24"/>
        </w:rPr>
        <w:t>Hogue,</w:t>
      </w:r>
      <w:r w:rsidRPr="003B7A17">
        <w:rPr>
          <w:spacing w:val="21"/>
          <w:sz w:val="24"/>
        </w:rPr>
        <w:t xml:space="preserve"> </w:t>
      </w:r>
      <w:r w:rsidRPr="003B7A17">
        <w:rPr>
          <w:sz w:val="24"/>
        </w:rPr>
        <w:t>A.</w:t>
      </w:r>
      <w:r w:rsidRPr="003B7A17">
        <w:rPr>
          <w:spacing w:val="18"/>
          <w:sz w:val="24"/>
        </w:rPr>
        <w:t xml:space="preserve"> </w:t>
      </w:r>
      <w:r w:rsidRPr="003B7A17">
        <w:rPr>
          <w:sz w:val="24"/>
        </w:rPr>
        <w:t>1997.</w:t>
      </w:r>
      <w:proofErr w:type="gramEnd"/>
      <w:r w:rsidRPr="003B7A17">
        <w:rPr>
          <w:spacing w:val="20"/>
          <w:sz w:val="24"/>
        </w:rPr>
        <w:t xml:space="preserve"> </w:t>
      </w:r>
      <w:r w:rsidRPr="003B7A17">
        <w:rPr>
          <w:i/>
          <w:sz w:val="24"/>
        </w:rPr>
        <w:t>Introduction</w:t>
      </w:r>
      <w:r w:rsidRPr="003B7A17">
        <w:rPr>
          <w:i/>
          <w:spacing w:val="21"/>
          <w:sz w:val="24"/>
        </w:rPr>
        <w:t xml:space="preserve"> </w:t>
      </w:r>
      <w:r w:rsidRPr="003B7A17">
        <w:rPr>
          <w:i/>
          <w:sz w:val="24"/>
        </w:rPr>
        <w:t>to</w:t>
      </w:r>
      <w:r w:rsidRPr="003B7A17">
        <w:rPr>
          <w:i/>
          <w:spacing w:val="23"/>
          <w:sz w:val="24"/>
        </w:rPr>
        <w:t xml:space="preserve"> </w:t>
      </w:r>
      <w:r w:rsidRPr="003B7A17">
        <w:rPr>
          <w:i/>
          <w:sz w:val="24"/>
        </w:rPr>
        <w:t>Academic</w:t>
      </w:r>
      <w:r w:rsidRPr="003B7A17">
        <w:rPr>
          <w:i/>
          <w:spacing w:val="19"/>
          <w:sz w:val="24"/>
        </w:rPr>
        <w:t xml:space="preserve"> </w:t>
      </w:r>
      <w:proofErr w:type="gramStart"/>
      <w:r w:rsidRPr="003B7A17">
        <w:rPr>
          <w:i/>
          <w:sz w:val="24"/>
        </w:rPr>
        <w:t>Writing</w:t>
      </w:r>
      <w:proofErr w:type="gramEnd"/>
      <w:r w:rsidRPr="003B7A17">
        <w:rPr>
          <w:i/>
          <w:spacing w:val="21"/>
          <w:sz w:val="24"/>
        </w:rPr>
        <w:t xml:space="preserve"> </w:t>
      </w:r>
      <w:r w:rsidRPr="003B7A17">
        <w:rPr>
          <w:i/>
          <w:sz w:val="24"/>
        </w:rPr>
        <w:t>(2nd</w:t>
      </w:r>
      <w:r w:rsidRPr="003B7A17">
        <w:rPr>
          <w:i/>
          <w:spacing w:val="19"/>
          <w:sz w:val="24"/>
        </w:rPr>
        <w:t xml:space="preserve"> </w:t>
      </w:r>
      <w:r w:rsidRPr="003B7A17">
        <w:rPr>
          <w:i/>
          <w:sz w:val="24"/>
        </w:rPr>
        <w:t>Edition</w:t>
      </w:r>
      <w:r w:rsidRPr="003B7A17">
        <w:rPr>
          <w:sz w:val="24"/>
        </w:rPr>
        <w:t>).</w:t>
      </w:r>
      <w:r w:rsidRPr="003B7A17">
        <w:rPr>
          <w:sz w:val="24"/>
          <w:szCs w:val="24"/>
        </w:rPr>
        <w:t>New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York:</w:t>
      </w:r>
      <w:r w:rsidRPr="003B7A17">
        <w:rPr>
          <w:spacing w:val="-1"/>
          <w:sz w:val="24"/>
          <w:szCs w:val="24"/>
        </w:rPr>
        <w:t xml:space="preserve"> </w:t>
      </w:r>
      <w:r w:rsidRPr="003B7A17">
        <w:rPr>
          <w:sz w:val="24"/>
          <w:szCs w:val="24"/>
        </w:rPr>
        <w:t>Addison</w:t>
      </w:r>
      <w:r w:rsidRPr="003B7A17">
        <w:rPr>
          <w:spacing w:val="-1"/>
          <w:sz w:val="24"/>
          <w:szCs w:val="24"/>
        </w:rPr>
        <w:t xml:space="preserve"> </w:t>
      </w:r>
      <w:r w:rsidRPr="003B7A17">
        <w:rPr>
          <w:sz w:val="24"/>
          <w:szCs w:val="24"/>
        </w:rPr>
        <w:t>Wesley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Longman, Inc.</w:t>
      </w:r>
    </w:p>
    <w:p w:rsidR="002D053C" w:rsidRPr="003B7A17" w:rsidRDefault="002D053C" w:rsidP="002D053C">
      <w:pPr>
        <w:ind w:left="1015" w:right="3" w:hanging="428"/>
        <w:rPr>
          <w:sz w:val="24"/>
          <w:szCs w:val="24"/>
        </w:rPr>
      </w:pPr>
      <w:proofErr w:type="gramStart"/>
      <w:r w:rsidRPr="003B7A17">
        <w:rPr>
          <w:sz w:val="24"/>
          <w:szCs w:val="24"/>
        </w:rPr>
        <w:t>Patel, M. F. &amp; Jain, Praveen M. (2008).</w:t>
      </w:r>
      <w:proofErr w:type="gramEnd"/>
      <w:r w:rsidRPr="003B7A17">
        <w:rPr>
          <w:sz w:val="24"/>
          <w:szCs w:val="24"/>
        </w:rPr>
        <w:t xml:space="preserve"> </w:t>
      </w:r>
      <w:proofErr w:type="gramStart"/>
      <w:r w:rsidRPr="003B7A17">
        <w:rPr>
          <w:sz w:val="24"/>
          <w:szCs w:val="24"/>
        </w:rPr>
        <w:t>ENGLISH Language Teaching.</w:t>
      </w:r>
      <w:proofErr w:type="gramEnd"/>
      <w:r w:rsidRPr="003B7A17">
        <w:rPr>
          <w:sz w:val="24"/>
          <w:szCs w:val="24"/>
        </w:rPr>
        <w:t xml:space="preserve"> </w:t>
      </w:r>
      <w:proofErr w:type="gramStart"/>
      <w:r w:rsidRPr="003B7A17">
        <w:rPr>
          <w:sz w:val="24"/>
          <w:szCs w:val="24"/>
        </w:rPr>
        <w:t>Jaipur :</w:t>
      </w:r>
      <w:proofErr w:type="gramEnd"/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Sunrise</w:t>
      </w:r>
      <w:r w:rsidRPr="003B7A17">
        <w:rPr>
          <w:spacing w:val="-2"/>
          <w:sz w:val="24"/>
          <w:szCs w:val="24"/>
        </w:rPr>
        <w:t xml:space="preserve"> </w:t>
      </w:r>
      <w:r w:rsidRPr="003B7A17">
        <w:rPr>
          <w:sz w:val="24"/>
          <w:szCs w:val="24"/>
        </w:rPr>
        <w:t>Publisher &amp; Distributors.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proofErr w:type="gramStart"/>
      <w:r w:rsidRPr="003B7A17">
        <w:rPr>
          <w:sz w:val="24"/>
        </w:rPr>
        <w:t>Pazhakh</w:t>
      </w:r>
      <w:proofErr w:type="spellEnd"/>
      <w:r w:rsidRPr="003B7A17">
        <w:rPr>
          <w:sz w:val="24"/>
        </w:rPr>
        <w:t xml:space="preserve">, A. &amp; </w:t>
      </w:r>
      <w:proofErr w:type="spellStart"/>
      <w:r w:rsidRPr="003B7A17">
        <w:rPr>
          <w:sz w:val="24"/>
        </w:rPr>
        <w:t>Soltani</w:t>
      </w:r>
      <w:proofErr w:type="spellEnd"/>
      <w:r w:rsidRPr="003B7A17">
        <w:rPr>
          <w:sz w:val="24"/>
        </w:rPr>
        <w:t>, R. (2010).</w:t>
      </w:r>
      <w:proofErr w:type="gramEnd"/>
      <w:r w:rsidRPr="003B7A17">
        <w:rPr>
          <w:sz w:val="24"/>
        </w:rPr>
        <w:t xml:space="preserve"> </w:t>
      </w:r>
      <w:proofErr w:type="gramStart"/>
      <w:r w:rsidRPr="003B7A17">
        <w:rPr>
          <w:i/>
          <w:sz w:val="24"/>
        </w:rPr>
        <w:t>The effect of extensive reading on vocabulary</w:t>
      </w:r>
      <w:r w:rsidRPr="003B7A17">
        <w:rPr>
          <w:i/>
          <w:spacing w:val="-57"/>
          <w:sz w:val="24"/>
        </w:rPr>
        <w:t xml:space="preserve"> </w:t>
      </w:r>
      <w:r w:rsidRPr="003B7A17">
        <w:rPr>
          <w:i/>
          <w:sz w:val="24"/>
        </w:rPr>
        <w:t xml:space="preserve">development in EFL Learners in </w:t>
      </w:r>
      <w:proofErr w:type="spellStart"/>
      <w:r w:rsidRPr="003B7A17">
        <w:rPr>
          <w:i/>
          <w:sz w:val="24"/>
        </w:rPr>
        <w:t>Dehdasht</w:t>
      </w:r>
      <w:proofErr w:type="spellEnd"/>
      <w:r w:rsidRPr="003B7A17">
        <w:rPr>
          <w:i/>
          <w:sz w:val="24"/>
        </w:rPr>
        <w:t xml:space="preserve"> Language Institute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</w:t>
      </w:r>
      <w:proofErr w:type="gramStart"/>
      <w:r w:rsidRPr="003B7A17">
        <w:rPr>
          <w:sz w:val="24"/>
        </w:rPr>
        <w:t>Practice and</w:t>
      </w:r>
      <w:r w:rsidRPr="003B7A17">
        <w:rPr>
          <w:spacing w:val="-57"/>
          <w:sz w:val="24"/>
        </w:rPr>
        <w:t xml:space="preserve"> </w:t>
      </w:r>
      <w:r w:rsidRPr="003B7A17">
        <w:rPr>
          <w:sz w:val="24"/>
        </w:rPr>
        <w:t>Theory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in Systems of Education, 5(4).</w:t>
      </w:r>
      <w:proofErr w:type="gramEnd"/>
    </w:p>
    <w:p w:rsidR="002D053C" w:rsidRPr="003B7A17" w:rsidRDefault="002D053C" w:rsidP="002D053C">
      <w:pPr>
        <w:spacing w:before="1"/>
        <w:ind w:left="1015" w:right="3" w:hanging="428"/>
        <w:rPr>
          <w:sz w:val="24"/>
          <w:szCs w:val="24"/>
        </w:rPr>
      </w:pPr>
      <w:proofErr w:type="spellStart"/>
      <w:proofErr w:type="gramStart"/>
      <w:r w:rsidRPr="003B7A17">
        <w:rPr>
          <w:sz w:val="24"/>
          <w:szCs w:val="24"/>
        </w:rPr>
        <w:t>Renandya</w:t>
      </w:r>
      <w:proofErr w:type="spellEnd"/>
      <w:r w:rsidRPr="003B7A17">
        <w:rPr>
          <w:sz w:val="24"/>
          <w:szCs w:val="24"/>
        </w:rPr>
        <w:t>.</w:t>
      </w:r>
      <w:proofErr w:type="gramEnd"/>
      <w:r w:rsidRPr="003B7A17">
        <w:rPr>
          <w:sz w:val="24"/>
          <w:szCs w:val="24"/>
        </w:rPr>
        <w:t xml:space="preserve"> </w:t>
      </w:r>
      <w:proofErr w:type="gramStart"/>
      <w:r w:rsidRPr="003B7A17">
        <w:rPr>
          <w:sz w:val="24"/>
          <w:szCs w:val="24"/>
        </w:rPr>
        <w:t xml:space="preserve">(2002). Methodology in Language </w:t>
      </w:r>
      <w:r w:rsidRPr="003B7A17">
        <w:rPr>
          <w:i/>
          <w:sz w:val="24"/>
          <w:szCs w:val="24"/>
        </w:rPr>
        <w:t>Teaching</w:t>
      </w:r>
      <w:r w:rsidRPr="003B7A17">
        <w:rPr>
          <w:sz w:val="24"/>
          <w:szCs w:val="24"/>
        </w:rPr>
        <w:t>.</w:t>
      </w:r>
      <w:proofErr w:type="gramEnd"/>
      <w:r w:rsidRPr="003B7A17">
        <w:rPr>
          <w:sz w:val="24"/>
          <w:szCs w:val="24"/>
        </w:rPr>
        <w:t xml:space="preserve"> New York: Cambridge</w:t>
      </w:r>
      <w:r w:rsidRPr="003B7A17">
        <w:rPr>
          <w:spacing w:val="1"/>
          <w:sz w:val="24"/>
          <w:szCs w:val="24"/>
        </w:rPr>
        <w:t xml:space="preserve"> </w:t>
      </w:r>
      <w:r w:rsidRPr="003B7A17">
        <w:rPr>
          <w:sz w:val="24"/>
          <w:szCs w:val="24"/>
        </w:rPr>
        <w:t>University</w:t>
      </w:r>
      <w:r w:rsidRPr="003B7A17">
        <w:rPr>
          <w:spacing w:val="-1"/>
          <w:sz w:val="24"/>
          <w:szCs w:val="24"/>
        </w:rPr>
        <w:t xml:space="preserve"> </w:t>
      </w:r>
      <w:r w:rsidRPr="003B7A17">
        <w:rPr>
          <w:sz w:val="24"/>
          <w:szCs w:val="24"/>
        </w:rPr>
        <w:t>Press.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r w:rsidRPr="003B7A17">
        <w:rPr>
          <w:sz w:val="24"/>
        </w:rPr>
        <w:t>Richards,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J.C.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(2002).</w:t>
      </w:r>
      <w:r w:rsidRPr="003B7A17">
        <w:rPr>
          <w:spacing w:val="1"/>
          <w:sz w:val="24"/>
        </w:rPr>
        <w:t xml:space="preserve"> </w:t>
      </w:r>
      <w:proofErr w:type="gramStart"/>
      <w:r w:rsidRPr="003B7A17">
        <w:rPr>
          <w:i/>
          <w:sz w:val="24"/>
        </w:rPr>
        <w:t>Methodology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in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Language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Teaching</w:t>
      </w:r>
      <w:r w:rsidRPr="003B7A17">
        <w:rPr>
          <w:sz w:val="24"/>
        </w:rPr>
        <w:t>.</w:t>
      </w:r>
      <w:proofErr w:type="gram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New</w:t>
      </w:r>
      <w:r w:rsidRPr="003B7A17">
        <w:rPr>
          <w:spacing w:val="1"/>
          <w:sz w:val="24"/>
        </w:rPr>
        <w:t xml:space="preserve"> </w:t>
      </w:r>
      <w:proofErr w:type="gramStart"/>
      <w:r w:rsidRPr="003B7A17">
        <w:rPr>
          <w:sz w:val="24"/>
        </w:rPr>
        <w:t>York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:</w:t>
      </w:r>
      <w:proofErr w:type="gram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Cambridge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University Press.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gramStart"/>
      <w:r w:rsidRPr="003B7A17">
        <w:rPr>
          <w:sz w:val="24"/>
        </w:rPr>
        <w:lastRenderedPageBreak/>
        <w:t>Richards,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Jack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C.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and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Schmidt,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Richard.</w:t>
      </w:r>
      <w:proofErr w:type="gramEnd"/>
      <w:r w:rsidRPr="003B7A17">
        <w:rPr>
          <w:spacing w:val="1"/>
          <w:sz w:val="24"/>
        </w:rPr>
        <w:t xml:space="preserve"> </w:t>
      </w:r>
      <w:proofErr w:type="gramStart"/>
      <w:r w:rsidRPr="003B7A17">
        <w:rPr>
          <w:sz w:val="24"/>
        </w:rPr>
        <w:t>(2002).</w:t>
      </w:r>
      <w:r w:rsidRPr="003B7A17">
        <w:rPr>
          <w:spacing w:val="1"/>
          <w:sz w:val="24"/>
        </w:rPr>
        <w:t xml:space="preserve"> </w:t>
      </w:r>
      <w:r w:rsidRPr="003B7A17">
        <w:rPr>
          <w:i/>
          <w:sz w:val="24"/>
        </w:rPr>
        <w:t>Dictionary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of</w:t>
      </w:r>
      <w:r w:rsidRPr="003B7A17">
        <w:rPr>
          <w:i/>
          <w:spacing w:val="60"/>
          <w:sz w:val="24"/>
        </w:rPr>
        <w:t xml:space="preserve"> </w:t>
      </w:r>
      <w:r w:rsidRPr="003B7A17">
        <w:rPr>
          <w:i/>
          <w:sz w:val="24"/>
        </w:rPr>
        <w:t>Language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Teaching</w:t>
      </w:r>
      <w:r w:rsidRPr="003B7A17">
        <w:rPr>
          <w:i/>
          <w:spacing w:val="-1"/>
          <w:sz w:val="24"/>
        </w:rPr>
        <w:t xml:space="preserve"> </w:t>
      </w:r>
      <w:r w:rsidRPr="003B7A17">
        <w:rPr>
          <w:i/>
          <w:sz w:val="24"/>
        </w:rPr>
        <w:t>and Applied Linguistic</w:t>
      </w:r>
      <w:r w:rsidRPr="003B7A17">
        <w:rPr>
          <w:sz w:val="24"/>
        </w:rPr>
        <w:t>.</w:t>
      </w:r>
      <w:proofErr w:type="gramEnd"/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London: Pearson Education, 2002.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r w:rsidRPr="003B7A17">
        <w:rPr>
          <w:sz w:val="24"/>
        </w:rPr>
        <w:t>Savita</w:t>
      </w:r>
      <w:proofErr w:type="spellEnd"/>
      <w:r w:rsidRPr="003B7A17">
        <w:rPr>
          <w:sz w:val="24"/>
        </w:rPr>
        <w:t>,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Bening</w:t>
      </w:r>
      <w:proofErr w:type="spellEnd"/>
      <w:r w:rsidRPr="003B7A17">
        <w:rPr>
          <w:sz w:val="24"/>
        </w:rPr>
        <w:t>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(2015).</w:t>
      </w:r>
      <w:r w:rsidRPr="003B7A17">
        <w:rPr>
          <w:spacing w:val="1"/>
          <w:sz w:val="24"/>
        </w:rPr>
        <w:t xml:space="preserve"> </w:t>
      </w:r>
      <w:r w:rsidRPr="003B7A17">
        <w:rPr>
          <w:i/>
          <w:sz w:val="24"/>
        </w:rPr>
        <w:t>Improving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Students’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Reading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Comprehension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Of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Descriptive Text Using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Scanning Technique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(A</w:t>
      </w:r>
      <w:r w:rsidRPr="003B7A17">
        <w:rPr>
          <w:i/>
          <w:spacing w:val="60"/>
          <w:sz w:val="24"/>
        </w:rPr>
        <w:t xml:space="preserve"> </w:t>
      </w:r>
      <w:r w:rsidRPr="003B7A17">
        <w:rPr>
          <w:i/>
          <w:sz w:val="24"/>
        </w:rPr>
        <w:t>Classroom Action Research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 xml:space="preserve">At The Eight Grade Of </w:t>
      </w:r>
      <w:proofErr w:type="spellStart"/>
      <w:r w:rsidRPr="003B7A17">
        <w:rPr>
          <w:i/>
          <w:sz w:val="24"/>
        </w:rPr>
        <w:t>Mts</w:t>
      </w:r>
      <w:proofErr w:type="spellEnd"/>
      <w:r w:rsidRPr="003B7A17">
        <w:rPr>
          <w:i/>
          <w:sz w:val="24"/>
        </w:rPr>
        <w:t xml:space="preserve"> </w:t>
      </w:r>
      <w:proofErr w:type="spellStart"/>
      <w:r w:rsidRPr="003B7A17">
        <w:rPr>
          <w:i/>
          <w:sz w:val="24"/>
        </w:rPr>
        <w:t>Negeri</w:t>
      </w:r>
      <w:proofErr w:type="spellEnd"/>
      <w:r w:rsidRPr="003B7A17">
        <w:rPr>
          <w:i/>
          <w:sz w:val="24"/>
        </w:rPr>
        <w:t xml:space="preserve"> 1 </w:t>
      </w:r>
      <w:proofErr w:type="spellStart"/>
      <w:r w:rsidRPr="003B7A17">
        <w:rPr>
          <w:i/>
          <w:sz w:val="24"/>
        </w:rPr>
        <w:t>Rakit</w:t>
      </w:r>
      <w:proofErr w:type="spellEnd"/>
      <w:r w:rsidRPr="003B7A17">
        <w:rPr>
          <w:i/>
          <w:sz w:val="24"/>
        </w:rPr>
        <w:t xml:space="preserve"> In Academic Year 2013/2014).</w:t>
      </w:r>
      <w:r w:rsidRPr="003B7A17">
        <w:rPr>
          <w:i/>
          <w:spacing w:val="1"/>
          <w:sz w:val="24"/>
        </w:rPr>
        <w:t xml:space="preserve"> </w:t>
      </w:r>
      <w:proofErr w:type="gramStart"/>
      <w:r w:rsidRPr="003B7A17">
        <w:rPr>
          <w:sz w:val="24"/>
        </w:rPr>
        <w:t>Bachelor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thesis,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UNIVERSITAS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MUHAMMADIYAH</w:t>
      </w:r>
      <w:r w:rsidRPr="003B7A17">
        <w:rPr>
          <w:spacing w:val="-3"/>
          <w:sz w:val="24"/>
        </w:rPr>
        <w:t xml:space="preserve"> </w:t>
      </w:r>
      <w:r w:rsidRPr="003B7A17">
        <w:rPr>
          <w:sz w:val="24"/>
        </w:rPr>
        <w:t>PURWOKERTO.</w:t>
      </w:r>
      <w:proofErr w:type="gramEnd"/>
    </w:p>
    <w:p w:rsidR="002D053C" w:rsidRPr="003B7A17" w:rsidRDefault="002D053C" w:rsidP="002D053C">
      <w:pPr>
        <w:spacing w:before="1"/>
        <w:ind w:left="1015" w:right="3" w:hanging="428"/>
        <w:rPr>
          <w:sz w:val="24"/>
        </w:rPr>
      </w:pPr>
      <w:r w:rsidRPr="003B7A17">
        <w:rPr>
          <w:sz w:val="24"/>
        </w:rPr>
        <w:t>Shang, H. 2013</w:t>
      </w:r>
      <w:r w:rsidRPr="003B7A17">
        <w:rPr>
          <w:i/>
          <w:sz w:val="24"/>
        </w:rPr>
        <w:t xml:space="preserve">. </w:t>
      </w:r>
      <w:proofErr w:type="gramStart"/>
      <w:r w:rsidRPr="003B7A17">
        <w:rPr>
          <w:i/>
          <w:sz w:val="24"/>
        </w:rPr>
        <w:t>The Effect of Extensive Reading Strategies on EFL Students.</w:t>
      </w:r>
      <w:proofErr w:type="gramEnd"/>
      <w:r w:rsidRPr="003B7A17">
        <w:rPr>
          <w:i/>
          <w:sz w:val="24"/>
        </w:rPr>
        <w:t xml:space="preserve"> </w:t>
      </w:r>
      <w:proofErr w:type="gramStart"/>
      <w:r w:rsidRPr="003B7A17">
        <w:rPr>
          <w:sz w:val="24"/>
        </w:rPr>
        <w:t>I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Shou</w:t>
      </w:r>
      <w:proofErr w:type="spellEnd"/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University Press, I-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Shou</w:t>
      </w:r>
      <w:proofErr w:type="spellEnd"/>
      <w:r w:rsidRPr="003B7A17">
        <w:rPr>
          <w:sz w:val="24"/>
        </w:rPr>
        <w:t>.</w:t>
      </w:r>
      <w:proofErr w:type="gramEnd"/>
    </w:p>
    <w:p w:rsidR="002D053C" w:rsidRPr="003B7A17" w:rsidRDefault="002D053C" w:rsidP="002D053C">
      <w:pPr>
        <w:ind w:left="1015" w:right="3" w:hanging="428"/>
      </w:pPr>
      <w:proofErr w:type="spellStart"/>
      <w:r w:rsidRPr="003B7A17">
        <w:rPr>
          <w:sz w:val="24"/>
        </w:rPr>
        <w:t>Thornbury</w:t>
      </w:r>
      <w:proofErr w:type="spellEnd"/>
      <w:r w:rsidRPr="003B7A17">
        <w:rPr>
          <w:sz w:val="24"/>
        </w:rPr>
        <w:t xml:space="preserve">, Scott .2013. </w:t>
      </w:r>
      <w:proofErr w:type="gramStart"/>
      <w:r w:rsidRPr="003B7A17">
        <w:rPr>
          <w:i/>
          <w:sz w:val="24"/>
        </w:rPr>
        <w:t>How to Teach Vocabulary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England: Pearson Education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Ltd</w:t>
      </w:r>
      <w:r w:rsidRPr="003B7A17">
        <w:t>.</w:t>
      </w:r>
    </w:p>
    <w:p w:rsidR="002D053C" w:rsidRPr="003B7A17" w:rsidRDefault="002D053C" w:rsidP="002D053C">
      <w:pPr>
        <w:spacing w:before="90"/>
        <w:ind w:left="1015" w:right="3" w:hanging="428"/>
        <w:rPr>
          <w:sz w:val="24"/>
        </w:rPr>
      </w:pPr>
      <w:proofErr w:type="spellStart"/>
      <w:proofErr w:type="gramStart"/>
      <w:r w:rsidRPr="003B7A17">
        <w:rPr>
          <w:sz w:val="24"/>
        </w:rPr>
        <w:t>Thornbury</w:t>
      </w:r>
      <w:proofErr w:type="spellEnd"/>
      <w:r w:rsidRPr="003B7A17">
        <w:rPr>
          <w:sz w:val="24"/>
        </w:rPr>
        <w:t>,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S.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(2002).</w:t>
      </w:r>
      <w:proofErr w:type="gramEnd"/>
      <w:r w:rsidRPr="003B7A17">
        <w:rPr>
          <w:spacing w:val="1"/>
          <w:sz w:val="24"/>
        </w:rPr>
        <w:t xml:space="preserve"> </w:t>
      </w:r>
      <w:proofErr w:type="gramStart"/>
      <w:r w:rsidRPr="003B7A17">
        <w:rPr>
          <w:i/>
          <w:sz w:val="24"/>
        </w:rPr>
        <w:t>How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to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Teach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Vocabulary</w:t>
      </w:r>
      <w:r w:rsidRPr="003B7A17">
        <w:rPr>
          <w:sz w:val="24"/>
        </w:rPr>
        <w:t>.</w:t>
      </w:r>
      <w:proofErr w:type="gramEnd"/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England: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Person Education</w:t>
      </w:r>
      <w:r w:rsidRPr="003B7A17">
        <w:rPr>
          <w:spacing w:val="-57"/>
          <w:sz w:val="24"/>
        </w:rPr>
        <w:t xml:space="preserve"> </w:t>
      </w:r>
      <w:r w:rsidRPr="003B7A17">
        <w:rPr>
          <w:sz w:val="24"/>
        </w:rPr>
        <w:t>Limited.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r w:rsidRPr="003B7A17">
        <w:rPr>
          <w:sz w:val="24"/>
        </w:rPr>
        <w:t>Vossoughi</w:t>
      </w:r>
      <w:proofErr w:type="spellEnd"/>
      <w:r w:rsidRPr="003B7A17">
        <w:rPr>
          <w:sz w:val="24"/>
        </w:rPr>
        <w:t>,</w:t>
      </w:r>
      <w:r w:rsidRPr="003B7A17">
        <w:rPr>
          <w:spacing w:val="1"/>
          <w:sz w:val="24"/>
        </w:rPr>
        <w:t xml:space="preserve"> </w:t>
      </w:r>
      <w:proofErr w:type="spellStart"/>
      <w:r w:rsidRPr="003B7A17">
        <w:rPr>
          <w:sz w:val="24"/>
        </w:rPr>
        <w:t>Hossein</w:t>
      </w:r>
      <w:proofErr w:type="spellEnd"/>
      <w:r w:rsidRPr="003B7A17">
        <w:rPr>
          <w:sz w:val="24"/>
        </w:rPr>
        <w:t>.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2009.</w:t>
      </w:r>
      <w:r w:rsidRPr="003B7A17">
        <w:rPr>
          <w:spacing w:val="1"/>
          <w:sz w:val="24"/>
        </w:rPr>
        <w:t xml:space="preserve"> </w:t>
      </w:r>
      <w:r w:rsidRPr="003B7A17">
        <w:rPr>
          <w:i/>
          <w:sz w:val="24"/>
        </w:rPr>
        <w:t>Using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Word-Search-Puzzle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Game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for</w:t>
      </w:r>
      <w:r w:rsidRPr="003B7A17">
        <w:rPr>
          <w:i/>
          <w:spacing w:val="1"/>
          <w:sz w:val="24"/>
        </w:rPr>
        <w:t xml:space="preserve"> </w:t>
      </w:r>
      <w:r w:rsidRPr="003B7A17">
        <w:rPr>
          <w:i/>
          <w:sz w:val="24"/>
        </w:rPr>
        <w:t>Improving.</w:t>
      </w:r>
      <w:r w:rsidRPr="003B7A17">
        <w:rPr>
          <w:i/>
          <w:spacing w:val="1"/>
          <w:sz w:val="24"/>
        </w:rPr>
        <w:t xml:space="preserve"> </w:t>
      </w:r>
      <w:proofErr w:type="spellStart"/>
      <w:proofErr w:type="gramStart"/>
      <w:r w:rsidRPr="003B7A17">
        <w:rPr>
          <w:i/>
          <w:sz w:val="24"/>
        </w:rPr>
        <w:t>VocabularyKnowledge</w:t>
      </w:r>
      <w:proofErr w:type="spellEnd"/>
      <w:r w:rsidRPr="003B7A17">
        <w:rPr>
          <w:i/>
          <w:sz w:val="24"/>
        </w:rPr>
        <w:t xml:space="preserve"> of Iranian EFL Learners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Journal of Teaching English</w:t>
      </w:r>
      <w:r w:rsidRPr="003B7A17">
        <w:rPr>
          <w:spacing w:val="-57"/>
          <w:sz w:val="24"/>
        </w:rPr>
        <w:t xml:space="preserve"> </w:t>
      </w:r>
      <w:r w:rsidRPr="003B7A17">
        <w:rPr>
          <w:sz w:val="24"/>
        </w:rPr>
        <w:t>as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a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Foreign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Language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and Literature</w:t>
      </w:r>
      <w:r w:rsidRPr="003B7A17">
        <w:rPr>
          <w:spacing w:val="-2"/>
          <w:sz w:val="24"/>
        </w:rPr>
        <w:t xml:space="preserve"> </w:t>
      </w:r>
      <w:r w:rsidRPr="003B7A17">
        <w:rPr>
          <w:sz w:val="24"/>
        </w:rPr>
        <w:t>of Islamic</w:t>
      </w:r>
      <w:r w:rsidRPr="003B7A17">
        <w:rPr>
          <w:spacing w:val="1"/>
          <w:sz w:val="24"/>
        </w:rPr>
        <w:t xml:space="preserve"> </w:t>
      </w:r>
      <w:r w:rsidRPr="003B7A17">
        <w:rPr>
          <w:sz w:val="24"/>
        </w:rPr>
        <w:t>Azad</w:t>
      </w:r>
      <w:r w:rsidRPr="003B7A17">
        <w:rPr>
          <w:spacing w:val="-1"/>
          <w:sz w:val="24"/>
        </w:rPr>
        <w:t xml:space="preserve"> </w:t>
      </w:r>
      <w:r w:rsidRPr="003B7A17">
        <w:rPr>
          <w:sz w:val="24"/>
        </w:rPr>
        <w:t>University</w:t>
      </w:r>
    </w:p>
    <w:p w:rsidR="002D053C" w:rsidRPr="003B7A17" w:rsidRDefault="002D053C" w:rsidP="002D053C">
      <w:pPr>
        <w:ind w:left="588" w:right="3"/>
        <w:rPr>
          <w:sz w:val="24"/>
        </w:rPr>
      </w:pPr>
      <w:proofErr w:type="spellStart"/>
      <w:r w:rsidRPr="003B7A17">
        <w:rPr>
          <w:sz w:val="24"/>
        </w:rPr>
        <w:t>Wyrick</w:t>
      </w:r>
      <w:proofErr w:type="spellEnd"/>
      <w:r w:rsidRPr="003B7A17">
        <w:rPr>
          <w:sz w:val="24"/>
        </w:rPr>
        <w:t>,</w:t>
      </w:r>
      <w:r w:rsidRPr="003B7A17">
        <w:rPr>
          <w:spacing w:val="27"/>
          <w:sz w:val="24"/>
        </w:rPr>
        <w:t xml:space="preserve"> </w:t>
      </w:r>
      <w:r w:rsidRPr="003B7A17">
        <w:rPr>
          <w:sz w:val="24"/>
        </w:rPr>
        <w:t>Jean.</w:t>
      </w:r>
      <w:r w:rsidRPr="003B7A17">
        <w:rPr>
          <w:spacing w:val="30"/>
          <w:sz w:val="24"/>
        </w:rPr>
        <w:t xml:space="preserve"> </w:t>
      </w:r>
      <w:proofErr w:type="gramStart"/>
      <w:r w:rsidRPr="003B7A17">
        <w:rPr>
          <w:sz w:val="24"/>
        </w:rPr>
        <w:t>(1987).</w:t>
      </w:r>
      <w:r w:rsidRPr="003B7A17">
        <w:rPr>
          <w:spacing w:val="27"/>
          <w:sz w:val="24"/>
        </w:rPr>
        <w:t xml:space="preserve"> </w:t>
      </w:r>
      <w:r w:rsidRPr="003B7A17">
        <w:rPr>
          <w:i/>
          <w:sz w:val="24"/>
        </w:rPr>
        <w:t>Steps</w:t>
      </w:r>
      <w:r w:rsidRPr="003B7A17">
        <w:rPr>
          <w:i/>
          <w:spacing w:val="28"/>
          <w:sz w:val="24"/>
        </w:rPr>
        <w:t xml:space="preserve"> </w:t>
      </w:r>
      <w:r w:rsidRPr="003B7A17">
        <w:rPr>
          <w:i/>
          <w:sz w:val="24"/>
        </w:rPr>
        <w:t>to</w:t>
      </w:r>
      <w:r w:rsidRPr="003B7A17">
        <w:rPr>
          <w:i/>
          <w:spacing w:val="29"/>
          <w:sz w:val="24"/>
        </w:rPr>
        <w:t xml:space="preserve"> </w:t>
      </w:r>
      <w:r w:rsidRPr="003B7A17">
        <w:rPr>
          <w:i/>
          <w:sz w:val="24"/>
        </w:rPr>
        <w:t>Writing</w:t>
      </w:r>
      <w:r w:rsidRPr="003B7A17">
        <w:rPr>
          <w:i/>
          <w:spacing w:val="28"/>
          <w:sz w:val="24"/>
        </w:rPr>
        <w:t xml:space="preserve"> </w:t>
      </w:r>
      <w:r w:rsidRPr="003B7A17">
        <w:rPr>
          <w:i/>
          <w:sz w:val="24"/>
        </w:rPr>
        <w:t>Well</w:t>
      </w:r>
      <w:r w:rsidRPr="003B7A17">
        <w:rPr>
          <w:sz w:val="24"/>
        </w:rPr>
        <w:t>.</w:t>
      </w:r>
      <w:proofErr w:type="gramEnd"/>
      <w:r w:rsidRPr="003B7A17">
        <w:rPr>
          <w:spacing w:val="28"/>
          <w:sz w:val="24"/>
        </w:rPr>
        <w:t xml:space="preserve"> </w:t>
      </w:r>
      <w:r w:rsidRPr="003B7A17">
        <w:rPr>
          <w:sz w:val="24"/>
        </w:rPr>
        <w:t>New</w:t>
      </w:r>
      <w:r w:rsidRPr="003B7A17">
        <w:rPr>
          <w:spacing w:val="28"/>
          <w:sz w:val="24"/>
        </w:rPr>
        <w:t xml:space="preserve"> </w:t>
      </w:r>
      <w:r w:rsidRPr="003B7A17">
        <w:rPr>
          <w:sz w:val="24"/>
        </w:rPr>
        <w:t>York:</w:t>
      </w:r>
      <w:r w:rsidRPr="003B7A17">
        <w:rPr>
          <w:spacing w:val="28"/>
          <w:sz w:val="24"/>
        </w:rPr>
        <w:t xml:space="preserve"> </w:t>
      </w:r>
      <w:r w:rsidRPr="003B7A17">
        <w:rPr>
          <w:sz w:val="24"/>
        </w:rPr>
        <w:t>Rinehart</w:t>
      </w:r>
      <w:r w:rsidRPr="003B7A17">
        <w:rPr>
          <w:spacing w:val="28"/>
          <w:sz w:val="24"/>
        </w:rPr>
        <w:t xml:space="preserve"> </w:t>
      </w:r>
      <w:r w:rsidRPr="003B7A17">
        <w:rPr>
          <w:sz w:val="24"/>
        </w:rPr>
        <w:t>and</w:t>
      </w:r>
      <w:r w:rsidRPr="003B7A17">
        <w:rPr>
          <w:spacing w:val="30"/>
          <w:sz w:val="24"/>
        </w:rPr>
        <w:t xml:space="preserve"> </w:t>
      </w:r>
      <w:proofErr w:type="spellStart"/>
      <w:r w:rsidRPr="003B7A17">
        <w:rPr>
          <w:sz w:val="24"/>
        </w:rPr>
        <w:t>Winston.</w:t>
      </w:r>
      <w:r w:rsidRPr="003B7A17">
        <w:rPr>
          <w:sz w:val="24"/>
          <w:szCs w:val="24"/>
        </w:rPr>
        <w:t>Inc</w:t>
      </w:r>
      <w:proofErr w:type="spellEnd"/>
      <w:r w:rsidRPr="003B7A17">
        <w:rPr>
          <w:sz w:val="24"/>
          <w:szCs w:val="24"/>
        </w:rPr>
        <w:t>.</w:t>
      </w:r>
    </w:p>
    <w:p w:rsidR="002D053C" w:rsidRPr="003B7A17" w:rsidRDefault="002D053C" w:rsidP="002D053C">
      <w:pPr>
        <w:ind w:left="1015" w:right="3" w:hanging="428"/>
        <w:rPr>
          <w:sz w:val="24"/>
        </w:rPr>
      </w:pPr>
      <w:proofErr w:type="spellStart"/>
      <w:proofErr w:type="gramStart"/>
      <w:r w:rsidRPr="003B7A17">
        <w:rPr>
          <w:sz w:val="24"/>
        </w:rPr>
        <w:t>Wahyuni</w:t>
      </w:r>
      <w:proofErr w:type="spellEnd"/>
      <w:r w:rsidRPr="003B7A17">
        <w:rPr>
          <w:sz w:val="24"/>
        </w:rPr>
        <w:t xml:space="preserve">, S., H. </w:t>
      </w:r>
      <w:proofErr w:type="spellStart"/>
      <w:r w:rsidRPr="003B7A17">
        <w:rPr>
          <w:sz w:val="24"/>
        </w:rPr>
        <w:t>Yulida</w:t>
      </w:r>
      <w:proofErr w:type="spellEnd"/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</w:t>
      </w:r>
      <w:proofErr w:type="gramStart"/>
      <w:r w:rsidRPr="003B7A17">
        <w:rPr>
          <w:sz w:val="24"/>
        </w:rPr>
        <w:t xml:space="preserve">(2014). </w:t>
      </w:r>
      <w:r w:rsidRPr="003B7A17">
        <w:rPr>
          <w:i/>
          <w:sz w:val="24"/>
        </w:rPr>
        <w:t>Flashcards as a Means to Improve EFL Learners</w:t>
      </w:r>
      <w:r w:rsidRPr="003B7A17">
        <w:rPr>
          <w:i/>
          <w:spacing w:val="-57"/>
          <w:sz w:val="24"/>
        </w:rPr>
        <w:t xml:space="preserve"> </w:t>
      </w:r>
      <w:r w:rsidRPr="003B7A17">
        <w:rPr>
          <w:i/>
          <w:sz w:val="24"/>
        </w:rPr>
        <w:t>Vocabulary</w:t>
      </w:r>
      <w:r w:rsidRPr="003B7A17">
        <w:rPr>
          <w:i/>
          <w:spacing w:val="-2"/>
          <w:sz w:val="24"/>
        </w:rPr>
        <w:t xml:space="preserve"> </w:t>
      </w:r>
      <w:r w:rsidRPr="003B7A17">
        <w:rPr>
          <w:i/>
          <w:sz w:val="24"/>
        </w:rPr>
        <w:t>Mastery</w:t>
      </w:r>
      <w:r w:rsidRPr="003B7A17">
        <w:rPr>
          <w:sz w:val="24"/>
        </w:rPr>
        <w:t>.</w:t>
      </w:r>
      <w:proofErr w:type="gramEnd"/>
      <w:r w:rsidRPr="003B7A17">
        <w:rPr>
          <w:sz w:val="24"/>
        </w:rPr>
        <w:t xml:space="preserve"> JEELS: </w:t>
      </w:r>
      <w:proofErr w:type="spellStart"/>
      <w:r w:rsidRPr="003B7A17">
        <w:rPr>
          <w:sz w:val="24"/>
        </w:rPr>
        <w:t>Jurnal</w:t>
      </w:r>
      <w:proofErr w:type="spellEnd"/>
      <w:r w:rsidRPr="003B7A17">
        <w:rPr>
          <w:sz w:val="24"/>
        </w:rPr>
        <w:t xml:space="preserve"> iainkediri.ac.id</w:t>
      </w:r>
    </w:p>
    <w:p w:rsidR="002D053C" w:rsidRPr="00237E19" w:rsidRDefault="002D053C" w:rsidP="002D053C">
      <w:pPr>
        <w:rPr>
          <w:b/>
          <w:bCs/>
          <w:sz w:val="24"/>
          <w:szCs w:val="24"/>
        </w:rPr>
      </w:pPr>
    </w:p>
    <w:p w:rsidR="00FA3D43" w:rsidRPr="00DA2F5D" w:rsidRDefault="00FA3D43" w:rsidP="00DA2F5D">
      <w:bookmarkStart w:id="0" w:name="_GoBack"/>
      <w:bookmarkEnd w:id="0"/>
    </w:p>
    <w:sectPr w:rsidR="00FA3D43" w:rsidRPr="00DA2F5D" w:rsidSect="00BA0A00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3C" w:rsidRPr="00215477" w:rsidRDefault="002D053C">
    <w:pPr>
      <w:pStyle w:val="Footer"/>
      <w:rPr>
        <w:sz w:val="24"/>
      </w:rPr>
    </w:pPr>
    <w:r w:rsidRPr="00215477">
      <w:rPr>
        <w:sz w:val="24"/>
      </w:rPr>
      <w:fldChar w:fldCharType="begin"/>
    </w:r>
    <w:r w:rsidRPr="00215477">
      <w:rPr>
        <w:sz w:val="24"/>
      </w:rPr>
      <w:instrText xml:space="preserve"> PAGE   \* MERGEFORMAT </w:instrText>
    </w:r>
    <w:r w:rsidRPr="00215477">
      <w:rPr>
        <w:sz w:val="24"/>
      </w:rPr>
      <w:fldChar w:fldCharType="separate"/>
    </w:r>
    <w:r>
      <w:rPr>
        <w:noProof/>
        <w:sz w:val="24"/>
      </w:rPr>
      <w:t>1</w:t>
    </w:r>
    <w:r w:rsidRPr="00215477">
      <w:rPr>
        <w:noProof/>
        <w:sz w:val="24"/>
      </w:rPr>
      <w:fldChar w:fldCharType="end"/>
    </w:r>
  </w:p>
  <w:p w:rsidR="002D053C" w:rsidRDefault="002D0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7A" w:rsidRPr="0027247A" w:rsidRDefault="002D053C">
    <w:pPr>
      <w:pStyle w:val="Footer"/>
      <w:rPr>
        <w:sz w:val="24"/>
      </w:rPr>
    </w:pPr>
  </w:p>
  <w:p w:rsidR="0027247A" w:rsidRDefault="002D053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3C" w:rsidRPr="00F10992" w:rsidRDefault="002D053C" w:rsidP="00EB6756">
    <w:pPr>
      <w:pStyle w:val="BodyText"/>
      <w:tabs>
        <w:tab w:val="right" w:pos="9030"/>
      </w:tabs>
      <w:spacing w:line="14" w:lineRule="auto"/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D3F"/>
    <w:multiLevelType w:val="multilevel"/>
    <w:tmpl w:val="04960D3F"/>
    <w:lvl w:ilvl="0">
      <w:start w:val="2"/>
      <w:numFmt w:val="decimal"/>
      <w:lvlText w:val="%1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68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</w:abstractNum>
  <w:abstractNum w:abstractNumId="1">
    <w:nsid w:val="0B346AA1"/>
    <w:multiLevelType w:val="multilevel"/>
    <w:tmpl w:val="0B346A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902"/>
    <w:multiLevelType w:val="multilevel"/>
    <w:tmpl w:val="122F4902"/>
    <w:lvl w:ilvl="0">
      <w:start w:val="1"/>
      <w:numFmt w:val="decimal"/>
      <w:lvlText w:val="%1."/>
      <w:lvlJc w:val="left"/>
      <w:pPr>
        <w:ind w:left="87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94" w:hanging="2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9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8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3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2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7" w:hanging="281"/>
      </w:pPr>
      <w:rPr>
        <w:rFonts w:hint="default"/>
        <w:lang w:val="en-US" w:eastAsia="en-US" w:bidi="ar-SA"/>
      </w:rPr>
    </w:lvl>
  </w:abstractNum>
  <w:abstractNum w:abstractNumId="3">
    <w:nsid w:val="148C75D2"/>
    <w:multiLevelType w:val="hybridMultilevel"/>
    <w:tmpl w:val="40DC8A74"/>
    <w:lvl w:ilvl="0" w:tplc="05B07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3F89"/>
    <w:multiLevelType w:val="multilevel"/>
    <w:tmpl w:val="16ED3F89"/>
    <w:lvl w:ilvl="0">
      <w:start w:val="7"/>
      <w:numFmt w:val="decimal"/>
      <w:lvlText w:val="(%1)"/>
      <w:lvlJc w:val="left"/>
      <w:pPr>
        <w:ind w:left="98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9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3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3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7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2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7" w:hanging="339"/>
      </w:pPr>
      <w:rPr>
        <w:rFonts w:hint="default"/>
        <w:lang w:val="en-US" w:eastAsia="en-US" w:bidi="ar-SA"/>
      </w:rPr>
    </w:lvl>
  </w:abstractNum>
  <w:abstractNum w:abstractNumId="5">
    <w:nsid w:val="17D335F9"/>
    <w:multiLevelType w:val="multilevel"/>
    <w:tmpl w:val="17D335F9"/>
    <w:lvl w:ilvl="0">
      <w:start w:val="1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6">
    <w:nsid w:val="201F7923"/>
    <w:multiLevelType w:val="multilevel"/>
    <w:tmpl w:val="2B8291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21781F4A"/>
    <w:multiLevelType w:val="multilevel"/>
    <w:tmpl w:val="21781F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0097C"/>
    <w:multiLevelType w:val="multilevel"/>
    <w:tmpl w:val="35E009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725DF3"/>
    <w:multiLevelType w:val="multilevel"/>
    <w:tmpl w:val="37725DF3"/>
    <w:lvl w:ilvl="0">
      <w:start w:val="1"/>
      <w:numFmt w:val="decimal"/>
      <w:lvlText w:val="%1."/>
      <w:lvlJc w:val="left"/>
      <w:pPr>
        <w:ind w:left="8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94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9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3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2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7" w:hanging="240"/>
      </w:pPr>
      <w:rPr>
        <w:rFonts w:hint="default"/>
        <w:lang w:val="en-US" w:eastAsia="en-US" w:bidi="ar-SA"/>
      </w:rPr>
    </w:lvl>
  </w:abstractNum>
  <w:abstractNum w:abstractNumId="10">
    <w:nsid w:val="39204D62"/>
    <w:multiLevelType w:val="multilevel"/>
    <w:tmpl w:val="39204D62"/>
    <w:lvl w:ilvl="0">
      <w:start w:val="1"/>
      <w:numFmt w:val="decimal"/>
      <w:lvlText w:val="%1)"/>
      <w:lvlJc w:val="left"/>
      <w:pPr>
        <w:ind w:left="58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8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1" w:hanging="2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3" w:hanging="2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5" w:hanging="2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7" w:hanging="2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9" w:hanging="2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2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2" w:hanging="271"/>
      </w:pPr>
      <w:rPr>
        <w:rFonts w:hint="default"/>
        <w:lang w:val="en-US" w:eastAsia="en-US" w:bidi="ar-SA"/>
      </w:rPr>
    </w:lvl>
  </w:abstractNum>
  <w:abstractNum w:abstractNumId="11">
    <w:nsid w:val="458C4100"/>
    <w:multiLevelType w:val="multilevel"/>
    <w:tmpl w:val="458C4100"/>
    <w:lvl w:ilvl="0">
      <w:start w:val="1"/>
      <w:numFmt w:val="decimal"/>
      <w:lvlText w:val="%1"/>
      <w:lvlJc w:val="left"/>
      <w:pPr>
        <w:ind w:left="962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2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16" w:hanging="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2" w:hanging="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0" w:hanging="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9" w:hanging="346"/>
      </w:pPr>
      <w:rPr>
        <w:rFonts w:hint="default"/>
        <w:lang w:val="en-US" w:eastAsia="en-US" w:bidi="ar-SA"/>
      </w:rPr>
    </w:lvl>
  </w:abstractNum>
  <w:abstractNum w:abstractNumId="12">
    <w:nsid w:val="4D533D38"/>
    <w:multiLevelType w:val="multilevel"/>
    <w:tmpl w:val="4D533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B7014"/>
    <w:multiLevelType w:val="multilevel"/>
    <w:tmpl w:val="4D9B7014"/>
    <w:lvl w:ilvl="0">
      <w:start w:val="2"/>
      <w:numFmt w:val="decimal"/>
      <w:lvlText w:val="%1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18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33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2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7" w:hanging="600"/>
      </w:pPr>
      <w:rPr>
        <w:rFonts w:hint="default"/>
        <w:lang w:val="en-US" w:eastAsia="en-US" w:bidi="ar-SA"/>
      </w:rPr>
    </w:lvl>
  </w:abstractNum>
  <w:abstractNum w:abstractNumId="14">
    <w:nsid w:val="4F483BE1"/>
    <w:multiLevelType w:val="multilevel"/>
    <w:tmpl w:val="4F483BE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5363C6D"/>
    <w:multiLevelType w:val="multilevel"/>
    <w:tmpl w:val="55363C6D"/>
    <w:lvl w:ilvl="0">
      <w:start w:val="2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3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57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4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</w:abstractNum>
  <w:abstractNum w:abstractNumId="16">
    <w:nsid w:val="5DC05C50"/>
    <w:multiLevelType w:val="multilevel"/>
    <w:tmpl w:val="5DC05C50"/>
    <w:lvl w:ilvl="0">
      <w:start w:val="1"/>
      <w:numFmt w:val="decimal"/>
      <w:lvlText w:val="%1."/>
      <w:lvlJc w:val="left"/>
      <w:pPr>
        <w:ind w:left="87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17">
    <w:nsid w:val="61346495"/>
    <w:multiLevelType w:val="multilevel"/>
    <w:tmpl w:val="61346495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18">
    <w:nsid w:val="6192784A"/>
    <w:multiLevelType w:val="multilevel"/>
    <w:tmpl w:val="1F009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63EC12AB"/>
    <w:multiLevelType w:val="multilevel"/>
    <w:tmpl w:val="63EC12AB"/>
    <w:lvl w:ilvl="0">
      <w:start w:val="1"/>
      <w:numFmt w:val="decimal"/>
      <w:lvlText w:val="%1."/>
      <w:lvlJc w:val="left"/>
      <w:pPr>
        <w:ind w:left="588" w:hanging="271"/>
        <w:jc w:val="right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424" w:hanging="27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9" w:hanging="2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3" w:hanging="2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8" w:hanging="2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3" w:hanging="2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7" w:hanging="2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2" w:hanging="2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271"/>
      </w:pPr>
      <w:rPr>
        <w:rFonts w:hint="default"/>
        <w:lang w:val="en-US" w:eastAsia="en-US" w:bidi="ar-SA"/>
      </w:rPr>
    </w:lvl>
  </w:abstractNum>
  <w:abstractNum w:abstractNumId="20">
    <w:nsid w:val="6C124A32"/>
    <w:multiLevelType w:val="multilevel"/>
    <w:tmpl w:val="6C124A32"/>
    <w:lvl w:ilvl="0">
      <w:start w:val="3"/>
      <w:numFmt w:val="decimal"/>
      <w:lvlText w:val="%1"/>
      <w:lvlJc w:val="left"/>
      <w:pPr>
        <w:ind w:left="22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1">
    <w:nsid w:val="6C401669"/>
    <w:multiLevelType w:val="multilevel"/>
    <w:tmpl w:val="CAF46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813334"/>
    <w:multiLevelType w:val="multilevel"/>
    <w:tmpl w:val="71813334"/>
    <w:lvl w:ilvl="0">
      <w:start w:val="1"/>
      <w:numFmt w:val="lowerLetter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23">
    <w:nsid w:val="7A697220"/>
    <w:multiLevelType w:val="multilevel"/>
    <w:tmpl w:val="7A69722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28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1"/>
  </w:num>
  <w:num w:numId="5">
    <w:abstractNumId w:val="2"/>
  </w:num>
  <w:num w:numId="6">
    <w:abstractNumId w:val="23"/>
  </w:num>
  <w:num w:numId="7">
    <w:abstractNumId w:val="19"/>
  </w:num>
  <w:num w:numId="8">
    <w:abstractNumId w:val="10"/>
  </w:num>
  <w:num w:numId="9">
    <w:abstractNumId w:val="22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13"/>
  </w:num>
  <w:num w:numId="15">
    <w:abstractNumId w:val="17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 w:numId="20">
    <w:abstractNumId w:val="1"/>
  </w:num>
  <w:num w:numId="21">
    <w:abstractNumId w:val="6"/>
  </w:num>
  <w:num w:numId="22">
    <w:abstractNumId w:val="21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00"/>
    <w:rsid w:val="002505EF"/>
    <w:rsid w:val="002D053C"/>
    <w:rsid w:val="00582045"/>
    <w:rsid w:val="0062618C"/>
    <w:rsid w:val="00821333"/>
    <w:rsid w:val="00BA0A00"/>
    <w:rsid w:val="00DA2F5D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F"/>
    <w:pPr>
      <w:keepNext/>
      <w:keepLines/>
      <w:spacing w:before="40" w:after="0" w:line="240" w:lineRule="auto"/>
      <w:outlineLvl w:val="1"/>
    </w:pPr>
    <w:rPr>
      <w:rFonts w:ascii="Calibri Light" w:hAnsi="Calibri Light"/>
      <w:color w:val="3476B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0A00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1"/>
    <w:qFormat/>
    <w:rsid w:val="0062618C"/>
    <w:pPr>
      <w:ind w:left="1308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2505EF"/>
    <w:rPr>
      <w:rFonts w:ascii="Calibri Light" w:eastAsia="Times New Roman" w:hAnsi="Calibri Light" w:cs="Times New Roman"/>
      <w:color w:val="3476B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0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05EF"/>
    <w:rPr>
      <w:rFonts w:ascii="Times New Roman" w:eastAsia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1"/>
    <w:qFormat/>
    <w:rsid w:val="002505EF"/>
    <w:pPr>
      <w:spacing w:before="20"/>
      <w:ind w:left="88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505EF"/>
  </w:style>
  <w:style w:type="paragraph" w:customStyle="1" w:styleId="Style3">
    <w:name w:val="_Style 3"/>
    <w:basedOn w:val="Normal"/>
    <w:uiPriority w:val="1"/>
    <w:qFormat/>
    <w:rsid w:val="002505EF"/>
    <w:pPr>
      <w:ind w:left="720"/>
      <w:contextualSpacing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21333"/>
    <w:pPr>
      <w:widowControl/>
      <w:autoSpaceDE/>
      <w:autoSpaceDN/>
      <w:spacing w:after="0" w:line="360" w:lineRule="auto"/>
      <w:ind w:left="720"/>
      <w:contextualSpacing/>
      <w:jc w:val="both"/>
    </w:pPr>
    <w:rPr>
      <w:rFonts w:ascii="Calibri" w:eastAsia="Calibri" w:hAnsi="Calibri"/>
      <w:szCs w:val="20"/>
      <w:lang w:eastAsia="x-none"/>
    </w:rPr>
  </w:style>
  <w:style w:type="character" w:customStyle="1" w:styleId="ListParagraphChar">
    <w:name w:val="List Paragraph Char"/>
    <w:link w:val="ListParagraph"/>
    <w:uiPriority w:val="34"/>
    <w:rsid w:val="00821333"/>
    <w:rPr>
      <w:rFonts w:ascii="Calibri" w:eastAsia="Calibri" w:hAnsi="Calibri" w:cs="Times New Roman"/>
      <w:szCs w:val="20"/>
      <w:lang w:eastAsia="x-none"/>
    </w:rPr>
  </w:style>
  <w:style w:type="paragraph" w:customStyle="1" w:styleId="Default">
    <w:name w:val="Default"/>
    <w:rsid w:val="00821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A0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0A00"/>
    <w:pPr>
      <w:ind w:left="1308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F"/>
    <w:pPr>
      <w:keepNext/>
      <w:keepLines/>
      <w:spacing w:before="40" w:after="0" w:line="240" w:lineRule="auto"/>
      <w:outlineLvl w:val="1"/>
    </w:pPr>
    <w:rPr>
      <w:rFonts w:ascii="Calibri Light" w:hAnsi="Calibri Light"/>
      <w:color w:val="3476B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0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0A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0A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00"/>
    <w:rPr>
      <w:rFonts w:ascii="Times New Roman" w:eastAsia="Times New Roman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1"/>
    <w:qFormat/>
    <w:rsid w:val="00BA0A00"/>
    <w:pPr>
      <w:spacing w:before="182"/>
      <w:ind w:left="588"/>
    </w:pPr>
    <w:rPr>
      <w:b/>
      <w:bCs/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BA0A00"/>
    <w:pPr>
      <w:spacing w:before="182"/>
      <w:ind w:left="2225" w:hanging="361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rsid w:val="00BA0A00"/>
    <w:pPr>
      <w:spacing w:before="183"/>
      <w:ind w:left="2830" w:hanging="54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BA0A00"/>
    <w:pPr>
      <w:spacing w:before="182"/>
      <w:ind w:left="3577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A0A00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1"/>
    <w:qFormat/>
    <w:rsid w:val="0062618C"/>
    <w:pPr>
      <w:ind w:left="1308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2505EF"/>
    <w:rPr>
      <w:rFonts w:ascii="Calibri Light" w:eastAsia="Times New Roman" w:hAnsi="Calibri Light" w:cs="Times New Roman"/>
      <w:color w:val="3476B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50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05EF"/>
    <w:rPr>
      <w:rFonts w:ascii="Times New Roman" w:eastAsia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1"/>
    <w:qFormat/>
    <w:rsid w:val="002505EF"/>
    <w:pPr>
      <w:spacing w:before="20"/>
      <w:ind w:left="88"/>
      <w:jc w:val="center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505EF"/>
  </w:style>
  <w:style w:type="paragraph" w:customStyle="1" w:styleId="Style3">
    <w:name w:val="_Style 3"/>
    <w:basedOn w:val="Normal"/>
    <w:uiPriority w:val="1"/>
    <w:qFormat/>
    <w:rsid w:val="002505EF"/>
    <w:pPr>
      <w:ind w:left="720"/>
      <w:contextualSpacing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21333"/>
    <w:pPr>
      <w:widowControl/>
      <w:autoSpaceDE/>
      <w:autoSpaceDN/>
      <w:spacing w:after="0" w:line="360" w:lineRule="auto"/>
      <w:ind w:left="720"/>
      <w:contextualSpacing/>
      <w:jc w:val="both"/>
    </w:pPr>
    <w:rPr>
      <w:rFonts w:ascii="Calibri" w:eastAsia="Calibri" w:hAnsi="Calibri"/>
      <w:szCs w:val="20"/>
      <w:lang w:eastAsia="x-none"/>
    </w:rPr>
  </w:style>
  <w:style w:type="character" w:customStyle="1" w:styleId="ListParagraphChar">
    <w:name w:val="List Paragraph Char"/>
    <w:link w:val="ListParagraph"/>
    <w:uiPriority w:val="34"/>
    <w:rsid w:val="00821333"/>
    <w:rPr>
      <w:rFonts w:ascii="Calibri" w:eastAsia="Calibri" w:hAnsi="Calibri" w:cs="Times New Roman"/>
      <w:szCs w:val="20"/>
      <w:lang w:eastAsia="x-none"/>
    </w:rPr>
  </w:style>
  <w:style w:type="paragraph" w:customStyle="1" w:styleId="Default">
    <w:name w:val="Default"/>
    <w:rsid w:val="00821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2024-08-13T05:35:00Z</dcterms:created>
  <dcterms:modified xsi:type="dcterms:W3CDTF">2024-08-13T05:35:00Z</dcterms:modified>
</cp:coreProperties>
</file>