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D75CC" w14:textId="77777777" w:rsidR="0067456F" w:rsidRPr="0067456F" w:rsidRDefault="00E25DD8" w:rsidP="00AD6C93">
      <w:pPr>
        <w:pStyle w:val="Heading1"/>
        <w:spacing w:before="0" w:after="0" w:line="480" w:lineRule="auto"/>
        <w:jc w:val="center"/>
        <w:rPr>
          <w:sz w:val="24"/>
          <w:szCs w:val="24"/>
        </w:rPr>
      </w:pPr>
      <w:bookmarkStart w:id="0" w:name="_Hlk139217741"/>
      <w:bookmarkStart w:id="1" w:name="_Toc158637011"/>
      <w:r w:rsidRPr="004952ED">
        <w:rPr>
          <w:sz w:val="24"/>
          <w:szCs w:val="24"/>
        </w:rPr>
        <w:t>REFERENCE</w:t>
      </w:r>
      <w:bookmarkEnd w:id="0"/>
      <w:bookmarkEnd w:id="1"/>
    </w:p>
    <w:p w14:paraId="477DFF05" w14:textId="77777777" w:rsidR="006A33EC" w:rsidRPr="001D1378" w:rsidRDefault="006A33EC" w:rsidP="006A33EC">
      <w:pPr>
        <w:spacing w:line="480" w:lineRule="auto"/>
        <w:ind w:left="720" w:hanging="720"/>
        <w:jc w:val="both"/>
      </w:pPr>
      <w:proofErr w:type="spellStart"/>
      <w:r w:rsidRPr="001D1378">
        <w:rPr>
          <w:color w:val="222222"/>
          <w:shd w:val="clear" w:color="auto" w:fill="FFFFFF"/>
        </w:rPr>
        <w:t>Arikunto</w:t>
      </w:r>
      <w:proofErr w:type="spellEnd"/>
      <w:r w:rsidRPr="001D1378">
        <w:rPr>
          <w:color w:val="222222"/>
          <w:shd w:val="clear" w:color="auto" w:fill="FFFFFF"/>
        </w:rPr>
        <w:t xml:space="preserve">, S. (1998). </w:t>
      </w:r>
      <w:proofErr w:type="spellStart"/>
      <w:r w:rsidRPr="00EF1681">
        <w:rPr>
          <w:i/>
          <w:iCs/>
          <w:color w:val="222222"/>
          <w:shd w:val="clear" w:color="auto" w:fill="FFFFFF"/>
        </w:rPr>
        <w:t>Pendekatan</w:t>
      </w:r>
      <w:proofErr w:type="spellEnd"/>
      <w:r w:rsidRPr="00EF1681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EF1681">
        <w:rPr>
          <w:i/>
          <w:iCs/>
          <w:color w:val="222222"/>
          <w:shd w:val="clear" w:color="auto" w:fill="FFFFFF"/>
        </w:rPr>
        <w:t>Penelitian</w:t>
      </w:r>
      <w:proofErr w:type="spellEnd"/>
      <w:r w:rsidRPr="00EF1681">
        <w:rPr>
          <w:i/>
          <w:iCs/>
          <w:color w:val="222222"/>
          <w:shd w:val="clear" w:color="auto" w:fill="FFFFFF"/>
        </w:rPr>
        <w:t>.</w:t>
      </w:r>
      <w:r w:rsidRPr="001D1378">
        <w:rPr>
          <w:color w:val="222222"/>
          <w:shd w:val="clear" w:color="auto" w:fill="FFFFFF"/>
        </w:rPr>
        <w:t> </w:t>
      </w:r>
      <w:r w:rsidRPr="00EF1681">
        <w:rPr>
          <w:color w:val="222222"/>
          <w:shd w:val="clear" w:color="auto" w:fill="FFFFFF"/>
        </w:rPr>
        <w:t xml:space="preserve">Jakarta: </w:t>
      </w:r>
      <w:proofErr w:type="spellStart"/>
      <w:r w:rsidRPr="00EF1681">
        <w:rPr>
          <w:color w:val="222222"/>
          <w:shd w:val="clear" w:color="auto" w:fill="FFFFFF"/>
        </w:rPr>
        <w:t>Rineka</w:t>
      </w:r>
      <w:proofErr w:type="spellEnd"/>
      <w:r w:rsidRPr="00EF1681">
        <w:rPr>
          <w:color w:val="222222"/>
          <w:shd w:val="clear" w:color="auto" w:fill="FFFFFF"/>
        </w:rPr>
        <w:t xml:space="preserve"> </w:t>
      </w:r>
      <w:proofErr w:type="spellStart"/>
      <w:r w:rsidRPr="00EF1681">
        <w:rPr>
          <w:color w:val="222222"/>
          <w:shd w:val="clear" w:color="auto" w:fill="FFFFFF"/>
        </w:rPr>
        <w:t>Cipta</w:t>
      </w:r>
      <w:proofErr w:type="spellEnd"/>
      <w:r w:rsidRPr="00EF1681">
        <w:rPr>
          <w:color w:val="222222"/>
          <w:shd w:val="clear" w:color="auto" w:fill="FFFFFF"/>
        </w:rPr>
        <w:t>.</w:t>
      </w:r>
    </w:p>
    <w:p w14:paraId="47AD2CC5" w14:textId="77777777" w:rsidR="006A33EC" w:rsidRDefault="006A33EC" w:rsidP="006A33EC">
      <w:pPr>
        <w:spacing w:line="480" w:lineRule="auto"/>
        <w:ind w:left="720" w:hanging="720"/>
        <w:jc w:val="both"/>
      </w:pPr>
      <w:proofErr w:type="spellStart"/>
      <w:r w:rsidRPr="001D1378">
        <w:t>Arikunto</w:t>
      </w:r>
      <w:proofErr w:type="spellEnd"/>
      <w:r w:rsidRPr="001D1378">
        <w:t xml:space="preserve">, S. </w:t>
      </w:r>
      <w:r>
        <w:t>(</w:t>
      </w:r>
      <w:r w:rsidRPr="001D1378">
        <w:t>2009</w:t>
      </w:r>
      <w:r>
        <w:t>)</w:t>
      </w:r>
      <w:r w:rsidRPr="001D1378">
        <w:t xml:space="preserve">. </w:t>
      </w:r>
      <w:proofErr w:type="spellStart"/>
      <w:r w:rsidRPr="001D1378">
        <w:rPr>
          <w:i/>
        </w:rPr>
        <w:t>Manajemen</w:t>
      </w:r>
      <w:proofErr w:type="spellEnd"/>
      <w:r w:rsidRPr="001D1378">
        <w:rPr>
          <w:i/>
        </w:rPr>
        <w:t xml:space="preserve"> </w:t>
      </w:r>
      <w:proofErr w:type="spellStart"/>
      <w:r w:rsidRPr="001D1378">
        <w:rPr>
          <w:i/>
        </w:rPr>
        <w:t>Penelitian</w:t>
      </w:r>
      <w:proofErr w:type="spellEnd"/>
      <w:r w:rsidRPr="001D1378">
        <w:t xml:space="preserve">. Jakarta: </w:t>
      </w:r>
      <w:proofErr w:type="spellStart"/>
      <w:r w:rsidRPr="001D1378">
        <w:t>Rineka</w:t>
      </w:r>
      <w:proofErr w:type="spellEnd"/>
      <w:r w:rsidRPr="001D1378">
        <w:t xml:space="preserve"> </w:t>
      </w:r>
      <w:proofErr w:type="spellStart"/>
      <w:r w:rsidRPr="001D1378">
        <w:t>Cipta</w:t>
      </w:r>
      <w:proofErr w:type="spellEnd"/>
      <w:r w:rsidRPr="001D1378">
        <w:t>.</w:t>
      </w:r>
    </w:p>
    <w:p w14:paraId="39A983F6" w14:textId="77777777" w:rsidR="006A33EC" w:rsidRPr="001D1378" w:rsidRDefault="006A33EC" w:rsidP="006A33EC">
      <w:pPr>
        <w:spacing w:after="0" w:line="480" w:lineRule="auto"/>
        <w:ind w:left="720" w:hanging="720"/>
        <w:jc w:val="both"/>
      </w:pPr>
      <w:r w:rsidRPr="004952ED">
        <w:t xml:space="preserve">Edward </w:t>
      </w:r>
      <w:proofErr w:type="spellStart"/>
      <w:r w:rsidRPr="004952ED">
        <w:t>Humrey</w:t>
      </w:r>
      <w:proofErr w:type="spellEnd"/>
      <w:r w:rsidRPr="004952ED">
        <w:t xml:space="preserve">. (1975). </w:t>
      </w:r>
      <w:r w:rsidRPr="004952ED">
        <w:rPr>
          <w:i/>
        </w:rPr>
        <w:t xml:space="preserve">Encyclopedia </w:t>
      </w:r>
      <w:proofErr w:type="spellStart"/>
      <w:r w:rsidRPr="004952ED">
        <w:rPr>
          <w:i/>
        </w:rPr>
        <w:t>Internasional</w:t>
      </w:r>
      <w:proofErr w:type="spellEnd"/>
      <w:r w:rsidRPr="004952ED">
        <w:t>. New York: Grolier. p. 247</w:t>
      </w:r>
      <w:r>
        <w:t>.</w:t>
      </w:r>
    </w:p>
    <w:p w14:paraId="37383FE5" w14:textId="77777777" w:rsidR="006A33EC" w:rsidRPr="006A33EC" w:rsidRDefault="006A33EC" w:rsidP="006A33EC">
      <w:pPr>
        <w:spacing w:line="480" w:lineRule="auto"/>
        <w:ind w:left="720" w:hanging="720"/>
        <w:jc w:val="both"/>
        <w:rPr>
          <w:color w:val="222222"/>
          <w:shd w:val="clear" w:color="auto" w:fill="FFFFFF"/>
        </w:rPr>
      </w:pPr>
      <w:r w:rsidRPr="006A33EC">
        <w:rPr>
          <w:color w:val="222222"/>
          <w:shd w:val="clear" w:color="auto" w:fill="FFFFFF"/>
        </w:rPr>
        <w:t>Graves, M. F. (2016). </w:t>
      </w:r>
      <w:r w:rsidRPr="006A33EC">
        <w:rPr>
          <w:i/>
          <w:iCs/>
          <w:color w:val="222222"/>
          <w:shd w:val="clear" w:color="auto" w:fill="FFFFFF"/>
        </w:rPr>
        <w:t>The vocabulary book: Learning and instruction</w:t>
      </w:r>
      <w:r w:rsidRPr="006A33EC">
        <w:rPr>
          <w:color w:val="222222"/>
          <w:shd w:val="clear" w:color="auto" w:fill="FFFFFF"/>
        </w:rPr>
        <w:t>. Teachers College Press.</w:t>
      </w:r>
    </w:p>
    <w:p w14:paraId="03F811A2" w14:textId="77777777" w:rsidR="006A33EC" w:rsidRPr="006A33EC" w:rsidRDefault="006A33EC" w:rsidP="006A33EC">
      <w:pPr>
        <w:spacing w:line="480" w:lineRule="auto"/>
        <w:ind w:left="720" w:hanging="720"/>
        <w:jc w:val="both"/>
      </w:pPr>
      <w:r w:rsidRPr="006A33EC">
        <w:rPr>
          <w:color w:val="222222"/>
          <w:shd w:val="clear" w:color="auto" w:fill="FFFFFF"/>
        </w:rPr>
        <w:t xml:space="preserve">Graves, M. F., August, D., &amp; </w:t>
      </w:r>
      <w:proofErr w:type="spellStart"/>
      <w:r w:rsidRPr="006A33EC">
        <w:rPr>
          <w:color w:val="222222"/>
          <w:shd w:val="clear" w:color="auto" w:fill="FFFFFF"/>
        </w:rPr>
        <w:t>Mancilla</w:t>
      </w:r>
      <w:proofErr w:type="spellEnd"/>
      <w:r w:rsidRPr="006A33EC">
        <w:rPr>
          <w:color w:val="222222"/>
          <w:shd w:val="clear" w:color="auto" w:fill="FFFFFF"/>
        </w:rPr>
        <w:t>-Martinez, J. (2012). </w:t>
      </w:r>
      <w:r w:rsidRPr="006A33EC">
        <w:rPr>
          <w:i/>
          <w:iCs/>
          <w:color w:val="222222"/>
          <w:shd w:val="clear" w:color="auto" w:fill="FFFFFF"/>
        </w:rPr>
        <w:t>Teaching vocabulary to English language learners</w:t>
      </w:r>
      <w:r w:rsidRPr="006A33EC">
        <w:rPr>
          <w:color w:val="222222"/>
          <w:shd w:val="clear" w:color="auto" w:fill="FFFFFF"/>
        </w:rPr>
        <w:t>. Teachers College Press.</w:t>
      </w:r>
    </w:p>
    <w:p w14:paraId="5EC9145E" w14:textId="77777777" w:rsidR="006A33EC" w:rsidRPr="006A33EC" w:rsidRDefault="006A33EC" w:rsidP="006A33EC">
      <w:pPr>
        <w:spacing w:line="480" w:lineRule="auto"/>
        <w:ind w:left="720" w:hanging="720"/>
        <w:jc w:val="both"/>
      </w:pPr>
      <w:r w:rsidRPr="006A33EC">
        <w:t xml:space="preserve">Hadley, Alice </w:t>
      </w:r>
      <w:proofErr w:type="spellStart"/>
      <w:r w:rsidRPr="006A33EC">
        <w:t>Omaggio</w:t>
      </w:r>
      <w:proofErr w:type="spellEnd"/>
      <w:r w:rsidRPr="006A33EC">
        <w:t xml:space="preserve">. (1993). </w:t>
      </w:r>
      <w:r w:rsidRPr="006A33EC">
        <w:rPr>
          <w:i/>
          <w:iCs/>
        </w:rPr>
        <w:t>Teaching Language 2 Edition</w:t>
      </w:r>
      <w:r w:rsidRPr="006A33EC">
        <w:t xml:space="preserve">. USA: </w:t>
      </w:r>
      <w:proofErr w:type="spellStart"/>
      <w:r w:rsidRPr="006A33EC">
        <w:t>Heinle</w:t>
      </w:r>
      <w:proofErr w:type="spellEnd"/>
      <w:r w:rsidRPr="006A33EC">
        <w:t xml:space="preserve"> and </w:t>
      </w:r>
      <w:proofErr w:type="spellStart"/>
      <w:r w:rsidRPr="006A33EC">
        <w:t>Heinle</w:t>
      </w:r>
      <w:proofErr w:type="spellEnd"/>
      <w:r w:rsidRPr="006A33EC">
        <w:t xml:space="preserve">. </w:t>
      </w:r>
    </w:p>
    <w:p w14:paraId="11BC6396" w14:textId="14E45165" w:rsidR="006A33EC" w:rsidRPr="006A33EC" w:rsidRDefault="006A33EC" w:rsidP="006A33EC">
      <w:pPr>
        <w:spacing w:line="480" w:lineRule="auto"/>
        <w:ind w:left="720" w:hanging="720"/>
        <w:jc w:val="both"/>
      </w:pPr>
      <w:proofErr w:type="spellStart"/>
      <w:r w:rsidRPr="006A33EC">
        <w:rPr>
          <w:color w:val="222222"/>
          <w:shd w:val="clear" w:color="auto" w:fill="FFFFFF"/>
        </w:rPr>
        <w:t>MacCa</w:t>
      </w:r>
      <w:r>
        <w:rPr>
          <w:color w:val="222222"/>
          <w:shd w:val="clear" w:color="auto" w:fill="FFFFFF"/>
        </w:rPr>
        <w:t>r</w:t>
      </w:r>
      <w:r w:rsidRPr="006A33EC">
        <w:rPr>
          <w:color w:val="222222"/>
          <w:shd w:val="clear" w:color="auto" w:fill="FFFFFF"/>
        </w:rPr>
        <w:t>thy</w:t>
      </w:r>
      <w:proofErr w:type="spellEnd"/>
      <w:r w:rsidRPr="006A33EC">
        <w:rPr>
          <w:color w:val="222222"/>
          <w:shd w:val="clear" w:color="auto" w:fill="FFFFFF"/>
        </w:rPr>
        <w:t>, M., &amp; O'Dell, F. (1999). </w:t>
      </w:r>
      <w:r w:rsidRPr="006A33EC">
        <w:rPr>
          <w:i/>
          <w:iCs/>
          <w:color w:val="222222"/>
          <w:shd w:val="clear" w:color="auto" w:fill="FFFFFF"/>
        </w:rPr>
        <w:t>English vocabulary in use elementary: 60 units of vocabulary reference and practice</w:t>
      </w:r>
      <w:r w:rsidRPr="006A33EC">
        <w:rPr>
          <w:color w:val="222222"/>
          <w:shd w:val="clear" w:color="auto" w:fill="FFFFFF"/>
        </w:rPr>
        <w:t xml:space="preserve">. </w:t>
      </w:r>
      <w:r w:rsidRPr="006A33EC">
        <w:t>Cambridge:</w:t>
      </w:r>
      <w:r>
        <w:t xml:space="preserve"> </w:t>
      </w:r>
      <w:r w:rsidRPr="006A33EC">
        <w:rPr>
          <w:color w:val="222222"/>
          <w:shd w:val="clear" w:color="auto" w:fill="FFFFFF"/>
        </w:rPr>
        <w:t>Cambridge University Press.</w:t>
      </w:r>
    </w:p>
    <w:p w14:paraId="631F53E8" w14:textId="77777777" w:rsidR="006A33EC" w:rsidRPr="006A33EC" w:rsidRDefault="006A33EC" w:rsidP="006A33EC">
      <w:pPr>
        <w:spacing w:line="480" w:lineRule="auto"/>
        <w:ind w:left="720" w:hanging="720"/>
        <w:jc w:val="both"/>
      </w:pPr>
      <w:r w:rsidRPr="006A33EC">
        <w:t xml:space="preserve">Nation, I. S. P. (2001). </w:t>
      </w:r>
      <w:r w:rsidRPr="006A33EC">
        <w:rPr>
          <w:i/>
          <w:iCs/>
        </w:rPr>
        <w:t>Learning vocabulary in another language.</w:t>
      </w:r>
      <w:r w:rsidRPr="006A33EC">
        <w:t xml:space="preserve"> Cambridge: Cambridge University Press.</w:t>
      </w:r>
    </w:p>
    <w:p w14:paraId="43E2CB7D" w14:textId="77777777" w:rsidR="006A33EC" w:rsidRPr="006A33EC" w:rsidRDefault="006A33EC" w:rsidP="006A33EC">
      <w:pPr>
        <w:spacing w:after="0" w:line="480" w:lineRule="auto"/>
        <w:ind w:left="720" w:hanging="720"/>
        <w:jc w:val="both"/>
      </w:pPr>
      <w:r w:rsidRPr="006A33EC">
        <w:t xml:space="preserve">Nation, I. S. P. (2005). </w:t>
      </w:r>
      <w:r w:rsidRPr="006A33EC">
        <w:rPr>
          <w:i/>
          <w:iCs/>
        </w:rPr>
        <w:t>Teaching and learning vocabulary</w:t>
      </w:r>
      <w:r w:rsidRPr="006A33EC">
        <w:t xml:space="preserve">. In E. </w:t>
      </w:r>
      <w:proofErr w:type="spellStart"/>
      <w:r w:rsidRPr="006A33EC">
        <w:t>Hinkel</w:t>
      </w:r>
      <w:proofErr w:type="spellEnd"/>
      <w:r w:rsidRPr="006A33EC">
        <w:t xml:space="preserve"> (Ed.), Handbook and research in second language teaching and learning, New Jersey: Lawrence Erlbaum.</w:t>
      </w:r>
    </w:p>
    <w:p w14:paraId="147B3473" w14:textId="77777777" w:rsidR="006A33EC" w:rsidRDefault="006A33EC" w:rsidP="006A33EC">
      <w:pPr>
        <w:spacing w:after="0" w:line="480" w:lineRule="auto"/>
        <w:ind w:left="720" w:hanging="720"/>
        <w:jc w:val="both"/>
        <w:rPr>
          <w:color w:val="222222"/>
          <w:shd w:val="clear" w:color="auto" w:fill="FFFFFF"/>
        </w:rPr>
      </w:pPr>
      <w:r w:rsidRPr="006A33EC">
        <w:rPr>
          <w:color w:val="222222"/>
          <w:shd w:val="clear" w:color="auto" w:fill="FFFFFF"/>
        </w:rPr>
        <w:t xml:space="preserve">O’Dell, F., &amp; McCarthy, M. (2003). </w:t>
      </w:r>
      <w:r w:rsidRPr="006A33EC">
        <w:rPr>
          <w:i/>
          <w:iCs/>
          <w:color w:val="222222"/>
          <w:shd w:val="clear" w:color="auto" w:fill="FFFFFF"/>
        </w:rPr>
        <w:t>English vocabulary in use: Elementary.</w:t>
      </w:r>
      <w:r>
        <w:t xml:space="preserve"> </w:t>
      </w:r>
      <w:r w:rsidRPr="006A33EC">
        <w:t>Cambridge: Cambridge University Press.</w:t>
      </w:r>
    </w:p>
    <w:p w14:paraId="780AC74B" w14:textId="61DA7303" w:rsidR="006A33EC" w:rsidRPr="006A33EC" w:rsidRDefault="006A33EC" w:rsidP="006A33EC">
      <w:pPr>
        <w:spacing w:after="0" w:line="480" w:lineRule="auto"/>
        <w:ind w:left="720" w:hanging="720"/>
        <w:jc w:val="both"/>
        <w:rPr>
          <w:color w:val="222222"/>
          <w:shd w:val="clear" w:color="auto" w:fill="FFFFFF"/>
        </w:rPr>
      </w:pPr>
      <w:proofErr w:type="spellStart"/>
      <w:r w:rsidRPr="006A33EC">
        <w:t>Sugiyono</w:t>
      </w:r>
      <w:proofErr w:type="spellEnd"/>
      <w:r w:rsidRPr="006A33EC">
        <w:t xml:space="preserve">. (2007). </w:t>
      </w:r>
      <w:proofErr w:type="spellStart"/>
      <w:r w:rsidRPr="006A33EC">
        <w:rPr>
          <w:i/>
          <w:iCs/>
        </w:rPr>
        <w:t>Metode</w:t>
      </w:r>
      <w:proofErr w:type="spellEnd"/>
      <w:r w:rsidRPr="006A33EC">
        <w:rPr>
          <w:i/>
          <w:iCs/>
        </w:rPr>
        <w:t xml:space="preserve"> </w:t>
      </w:r>
      <w:proofErr w:type="spellStart"/>
      <w:r w:rsidRPr="006A33EC">
        <w:rPr>
          <w:i/>
          <w:iCs/>
        </w:rPr>
        <w:t>Penelitian</w:t>
      </w:r>
      <w:proofErr w:type="spellEnd"/>
      <w:r w:rsidRPr="006A33EC">
        <w:rPr>
          <w:i/>
          <w:iCs/>
        </w:rPr>
        <w:t xml:space="preserve"> </w:t>
      </w:r>
      <w:proofErr w:type="spellStart"/>
      <w:r w:rsidRPr="006A33EC">
        <w:rPr>
          <w:i/>
          <w:iCs/>
        </w:rPr>
        <w:t>Bisnis</w:t>
      </w:r>
      <w:proofErr w:type="spellEnd"/>
      <w:r w:rsidRPr="006A33EC">
        <w:t xml:space="preserve">. Bandung: </w:t>
      </w:r>
      <w:proofErr w:type="spellStart"/>
      <w:r w:rsidRPr="006A33EC">
        <w:t>Alfabeta</w:t>
      </w:r>
      <w:proofErr w:type="spellEnd"/>
      <w:r w:rsidRPr="006A33EC">
        <w:t xml:space="preserve">. </w:t>
      </w:r>
      <w:proofErr w:type="spellStart"/>
      <w:r w:rsidRPr="006A33EC">
        <w:t>hal</w:t>
      </w:r>
      <w:proofErr w:type="spellEnd"/>
      <w:r w:rsidRPr="006A33EC">
        <w:t xml:space="preserve"> 14.</w:t>
      </w:r>
    </w:p>
    <w:p w14:paraId="12B26660" w14:textId="77777777" w:rsidR="007634B1" w:rsidRDefault="007634B1" w:rsidP="006A33EC">
      <w:pPr>
        <w:spacing w:line="480" w:lineRule="auto"/>
        <w:ind w:left="720" w:hanging="720"/>
        <w:jc w:val="both"/>
        <w:sectPr w:rsidR="007634B1" w:rsidSect="00AD6C93">
          <w:headerReference w:type="default" r:id="rId9"/>
          <w:footerReference w:type="default" r:id="rId10"/>
          <w:pgSz w:w="11907" w:h="16840" w:code="9"/>
          <w:pgMar w:top="2268" w:right="1701" w:bottom="1701" w:left="2268" w:header="720" w:footer="720" w:gutter="0"/>
          <w:cols w:space="720"/>
        </w:sectPr>
      </w:pPr>
    </w:p>
    <w:p w14:paraId="5FB84F74" w14:textId="51ADC6D9" w:rsidR="0084205C" w:rsidRDefault="0084205C" w:rsidP="006A33EC">
      <w:pPr>
        <w:spacing w:line="480" w:lineRule="auto"/>
        <w:ind w:left="720" w:hanging="720"/>
        <w:jc w:val="both"/>
      </w:pPr>
      <w:proofErr w:type="spellStart"/>
      <w:r w:rsidRPr="004952ED">
        <w:lastRenderedPageBreak/>
        <w:t>Alqahtani</w:t>
      </w:r>
      <w:proofErr w:type="spellEnd"/>
      <w:r w:rsidRPr="004952ED">
        <w:t xml:space="preserve">, (2015). </w:t>
      </w:r>
      <w:r w:rsidRPr="0084205C">
        <w:rPr>
          <w:i/>
          <w:iCs/>
        </w:rPr>
        <w:t>The importance of vocabulary in language learning and how to be taught.</w:t>
      </w:r>
      <w:r w:rsidRPr="004952ED">
        <w:t xml:space="preserve"> International Journal of Teaching and Education, </w:t>
      </w:r>
      <w:proofErr w:type="gramStart"/>
      <w:r w:rsidRPr="004952ED">
        <w:t>III(</w:t>
      </w:r>
      <w:proofErr w:type="gramEnd"/>
      <w:r w:rsidRPr="004952ED">
        <w:t>3), p. 21 – 34.</w:t>
      </w:r>
    </w:p>
    <w:p w14:paraId="3CCCF5F3" w14:textId="77777777" w:rsidR="0084205C" w:rsidRPr="0084205C" w:rsidRDefault="0084205C" w:rsidP="006A33EC">
      <w:pPr>
        <w:spacing w:line="480" w:lineRule="auto"/>
        <w:ind w:left="720" w:hanging="720"/>
        <w:jc w:val="both"/>
        <w:rPr>
          <w:shd w:val="clear" w:color="auto" w:fill="FFFFFF"/>
        </w:rPr>
      </w:pPr>
      <w:r w:rsidRPr="0084205C">
        <w:rPr>
          <w:shd w:val="clear" w:color="auto" w:fill="FFFFFF"/>
        </w:rPr>
        <w:t xml:space="preserve">Amin, T. S., and </w:t>
      </w:r>
      <w:proofErr w:type="spellStart"/>
      <w:r w:rsidRPr="0084205C">
        <w:rPr>
          <w:shd w:val="clear" w:color="auto" w:fill="FFFFFF"/>
        </w:rPr>
        <w:t>Zulfitri</w:t>
      </w:r>
      <w:proofErr w:type="spellEnd"/>
      <w:r w:rsidRPr="0084205C">
        <w:rPr>
          <w:shd w:val="clear" w:color="auto" w:fill="FFFFFF"/>
        </w:rPr>
        <w:t xml:space="preserve">, Z. (2021). </w:t>
      </w:r>
      <w:r w:rsidRPr="0084205C">
        <w:rPr>
          <w:i/>
          <w:iCs/>
          <w:shd w:val="clear" w:color="auto" w:fill="FFFFFF"/>
        </w:rPr>
        <w:t>"</w:t>
      </w:r>
      <w:proofErr w:type="spellStart"/>
      <w:r w:rsidRPr="0084205C">
        <w:rPr>
          <w:i/>
          <w:iCs/>
          <w:shd w:val="clear" w:color="auto" w:fill="FFFFFF"/>
        </w:rPr>
        <w:t>Pengaruh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Penggunaan</w:t>
      </w:r>
      <w:proofErr w:type="spellEnd"/>
      <w:r w:rsidRPr="0084205C">
        <w:rPr>
          <w:i/>
          <w:iCs/>
          <w:shd w:val="clear" w:color="auto" w:fill="FFFFFF"/>
        </w:rPr>
        <w:t xml:space="preserve"> Video </w:t>
      </w:r>
      <w:proofErr w:type="spellStart"/>
      <w:r w:rsidRPr="0084205C">
        <w:rPr>
          <w:i/>
          <w:iCs/>
          <w:shd w:val="clear" w:color="auto" w:fill="FFFFFF"/>
        </w:rPr>
        <w:t>Pembelajaran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pada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Pemahaman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Materi</w:t>
      </w:r>
      <w:proofErr w:type="spellEnd"/>
      <w:r w:rsidRPr="0084205C">
        <w:rPr>
          <w:i/>
          <w:iCs/>
          <w:shd w:val="clear" w:color="auto" w:fill="FFFFFF"/>
        </w:rPr>
        <w:t xml:space="preserve"> Tata Bahasa </w:t>
      </w:r>
      <w:proofErr w:type="spellStart"/>
      <w:r w:rsidRPr="0084205C">
        <w:rPr>
          <w:i/>
          <w:iCs/>
          <w:shd w:val="clear" w:color="auto" w:fill="FFFFFF"/>
        </w:rPr>
        <w:t>Bahasa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Inggris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Siswa</w:t>
      </w:r>
      <w:proofErr w:type="spellEnd"/>
      <w:r w:rsidRPr="0084205C">
        <w:rPr>
          <w:i/>
          <w:iCs/>
          <w:shd w:val="clear" w:color="auto" w:fill="FFFFFF"/>
        </w:rPr>
        <w:t xml:space="preserve"> di Era New Normal </w:t>
      </w:r>
      <w:proofErr w:type="spellStart"/>
      <w:r w:rsidRPr="0084205C">
        <w:rPr>
          <w:i/>
          <w:iCs/>
          <w:shd w:val="clear" w:color="auto" w:fill="FFFFFF"/>
        </w:rPr>
        <w:t>Pada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Mahasiswa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Pendidikan</w:t>
      </w:r>
      <w:proofErr w:type="spellEnd"/>
      <w:r w:rsidRPr="0084205C">
        <w:rPr>
          <w:i/>
          <w:iCs/>
          <w:shd w:val="clear" w:color="auto" w:fill="FFFFFF"/>
        </w:rPr>
        <w:t xml:space="preserve"> Bahasa </w:t>
      </w:r>
      <w:proofErr w:type="spellStart"/>
      <w:r w:rsidRPr="0084205C">
        <w:rPr>
          <w:i/>
          <w:iCs/>
          <w:shd w:val="clear" w:color="auto" w:fill="FFFFFF"/>
        </w:rPr>
        <w:t>Inggris</w:t>
      </w:r>
      <w:proofErr w:type="spellEnd"/>
      <w:r w:rsidRPr="0084205C">
        <w:rPr>
          <w:i/>
          <w:iCs/>
          <w:shd w:val="clear" w:color="auto" w:fill="FFFFFF"/>
        </w:rPr>
        <w:t xml:space="preserve"> </w:t>
      </w:r>
      <w:proofErr w:type="spellStart"/>
      <w:r w:rsidRPr="0084205C">
        <w:rPr>
          <w:i/>
          <w:iCs/>
          <w:shd w:val="clear" w:color="auto" w:fill="FFFFFF"/>
        </w:rPr>
        <w:t>Umn</w:t>
      </w:r>
      <w:proofErr w:type="spellEnd"/>
      <w:r w:rsidRPr="0084205C">
        <w:rPr>
          <w:i/>
          <w:iCs/>
          <w:shd w:val="clear" w:color="auto" w:fill="FFFFFF"/>
        </w:rPr>
        <w:t xml:space="preserve"> Al-</w:t>
      </w:r>
      <w:proofErr w:type="spellStart"/>
      <w:r w:rsidRPr="0084205C">
        <w:rPr>
          <w:i/>
          <w:iCs/>
          <w:shd w:val="clear" w:color="auto" w:fill="FFFFFF"/>
        </w:rPr>
        <w:t>Washliyah</w:t>
      </w:r>
      <w:proofErr w:type="spellEnd"/>
      <w:r w:rsidRPr="0084205C">
        <w:rPr>
          <w:i/>
          <w:iCs/>
          <w:shd w:val="clear" w:color="auto" w:fill="FFFFFF"/>
        </w:rPr>
        <w:t xml:space="preserve"> Medan."</w:t>
      </w:r>
      <w:r w:rsidRPr="0084205C">
        <w:rPr>
          <w:shd w:val="clear" w:color="auto" w:fill="FFFFFF"/>
        </w:rPr>
        <w:t> PROSIDING SEMINAR NASIONAL HASIL PENELITIAN. Vol.4. No.1.</w:t>
      </w:r>
    </w:p>
    <w:p w14:paraId="1E0438D5" w14:textId="77777777" w:rsidR="0084205C" w:rsidRPr="0084205C" w:rsidRDefault="0084205C" w:rsidP="006A33EC">
      <w:pPr>
        <w:spacing w:line="480" w:lineRule="auto"/>
        <w:ind w:left="720" w:hanging="720"/>
        <w:jc w:val="both"/>
        <w:rPr>
          <w:highlight w:val="white"/>
        </w:rPr>
      </w:pPr>
      <w:proofErr w:type="spellStart"/>
      <w:r w:rsidRPr="0084205C">
        <w:rPr>
          <w:highlight w:val="white"/>
        </w:rPr>
        <w:t>Budiman</w:t>
      </w:r>
      <w:proofErr w:type="spellEnd"/>
      <w:r w:rsidRPr="0084205C">
        <w:rPr>
          <w:highlight w:val="white"/>
        </w:rPr>
        <w:t xml:space="preserve">, H. (2016). </w:t>
      </w:r>
      <w:proofErr w:type="spellStart"/>
      <w:r w:rsidRPr="0084205C">
        <w:rPr>
          <w:i/>
          <w:iCs/>
          <w:highlight w:val="white"/>
        </w:rPr>
        <w:t>Penggunaan</w:t>
      </w:r>
      <w:proofErr w:type="spellEnd"/>
      <w:r w:rsidRPr="0084205C">
        <w:rPr>
          <w:i/>
          <w:iCs/>
          <w:highlight w:val="white"/>
        </w:rPr>
        <w:t xml:space="preserve"> media visual </w:t>
      </w:r>
      <w:proofErr w:type="spellStart"/>
      <w:r w:rsidRPr="0084205C">
        <w:rPr>
          <w:i/>
          <w:iCs/>
          <w:highlight w:val="white"/>
        </w:rPr>
        <w:t>dalam</w:t>
      </w:r>
      <w:proofErr w:type="spellEnd"/>
      <w:r w:rsidRPr="0084205C">
        <w:rPr>
          <w:i/>
          <w:iCs/>
          <w:highlight w:val="white"/>
        </w:rPr>
        <w:t xml:space="preserve"> proses </w:t>
      </w:r>
      <w:proofErr w:type="spellStart"/>
      <w:r w:rsidRPr="0084205C">
        <w:rPr>
          <w:i/>
          <w:iCs/>
          <w:highlight w:val="white"/>
        </w:rPr>
        <w:t>pembelajaran</w:t>
      </w:r>
      <w:proofErr w:type="spellEnd"/>
      <w:r w:rsidRPr="0084205C">
        <w:rPr>
          <w:i/>
          <w:iCs/>
          <w:highlight w:val="white"/>
        </w:rPr>
        <w:t>.</w:t>
      </w:r>
      <w:r w:rsidRPr="0084205C">
        <w:rPr>
          <w:highlight w:val="white"/>
        </w:rPr>
        <w:t> </w:t>
      </w:r>
      <w:r w:rsidRPr="0084205C">
        <w:rPr>
          <w:iCs/>
          <w:highlight w:val="white"/>
        </w:rPr>
        <w:t>Al-</w:t>
      </w:r>
      <w:proofErr w:type="spellStart"/>
      <w:r w:rsidRPr="0084205C">
        <w:rPr>
          <w:iCs/>
          <w:highlight w:val="white"/>
        </w:rPr>
        <w:t>Tadzkiyyah</w:t>
      </w:r>
      <w:proofErr w:type="spellEnd"/>
      <w:r w:rsidRPr="0084205C">
        <w:rPr>
          <w:iCs/>
          <w:highlight w:val="white"/>
        </w:rPr>
        <w:t xml:space="preserve">: </w:t>
      </w:r>
      <w:proofErr w:type="spellStart"/>
      <w:r w:rsidRPr="0084205C">
        <w:rPr>
          <w:iCs/>
          <w:highlight w:val="white"/>
        </w:rPr>
        <w:t>Jurnal</w:t>
      </w:r>
      <w:proofErr w:type="spellEnd"/>
      <w:r w:rsidRPr="0084205C">
        <w:rPr>
          <w:iCs/>
          <w:highlight w:val="white"/>
        </w:rPr>
        <w:t xml:space="preserve"> </w:t>
      </w:r>
      <w:proofErr w:type="spellStart"/>
      <w:r w:rsidRPr="0084205C">
        <w:rPr>
          <w:iCs/>
          <w:highlight w:val="white"/>
        </w:rPr>
        <w:t>Pendidikan</w:t>
      </w:r>
      <w:proofErr w:type="spellEnd"/>
      <w:r w:rsidRPr="0084205C">
        <w:rPr>
          <w:iCs/>
          <w:highlight w:val="white"/>
        </w:rPr>
        <w:t xml:space="preserve"> Islam, 7</w:t>
      </w:r>
      <w:r w:rsidRPr="0084205C">
        <w:rPr>
          <w:highlight w:val="white"/>
        </w:rPr>
        <w:t>(2), 171-182.</w:t>
      </w:r>
    </w:p>
    <w:p w14:paraId="2304F6C8" w14:textId="77777777" w:rsidR="0084205C" w:rsidRPr="00F0637C" w:rsidRDefault="0084205C" w:rsidP="006A33EC">
      <w:pPr>
        <w:spacing w:line="480" w:lineRule="auto"/>
        <w:ind w:left="720" w:hanging="720"/>
        <w:jc w:val="both"/>
        <w:rPr>
          <w:lang w:val="pt-BR"/>
        </w:rPr>
      </w:pPr>
      <w:proofErr w:type="spellStart"/>
      <w:r w:rsidRPr="0084205C">
        <w:rPr>
          <w:highlight w:val="white"/>
        </w:rPr>
        <w:t>Dewi</w:t>
      </w:r>
      <w:proofErr w:type="spellEnd"/>
      <w:r w:rsidRPr="0084205C">
        <w:rPr>
          <w:highlight w:val="white"/>
        </w:rPr>
        <w:t xml:space="preserve">, P. K., &amp; </w:t>
      </w:r>
      <w:proofErr w:type="spellStart"/>
      <w:r w:rsidRPr="0084205C">
        <w:rPr>
          <w:highlight w:val="white"/>
        </w:rPr>
        <w:t>Budiana</w:t>
      </w:r>
      <w:proofErr w:type="spellEnd"/>
      <w:r w:rsidRPr="0084205C">
        <w:rPr>
          <w:highlight w:val="white"/>
        </w:rPr>
        <w:t>, N. (2018). </w:t>
      </w:r>
      <w:r w:rsidRPr="00F0637C">
        <w:rPr>
          <w:i/>
          <w:highlight w:val="white"/>
          <w:lang w:val="pt-BR"/>
        </w:rPr>
        <w:t>Media pembelajaran bahasa: aplikasi teori belajar dan strategi pengoptimalan pembelajaran</w:t>
      </w:r>
      <w:r w:rsidRPr="00F0637C">
        <w:rPr>
          <w:highlight w:val="white"/>
          <w:lang w:val="pt-BR"/>
        </w:rPr>
        <w:t>. Universitas Brawijaya Press.</w:t>
      </w:r>
    </w:p>
    <w:p w14:paraId="107C215D" w14:textId="77777777" w:rsidR="0084205C" w:rsidRPr="00F0637C" w:rsidRDefault="0084205C" w:rsidP="006A33EC">
      <w:pPr>
        <w:spacing w:line="480" w:lineRule="auto"/>
        <w:ind w:left="720" w:hanging="720"/>
        <w:jc w:val="both"/>
        <w:rPr>
          <w:highlight w:val="white"/>
          <w:lang w:val="pt-BR"/>
        </w:rPr>
      </w:pPr>
      <w:r w:rsidRPr="00F0637C">
        <w:rPr>
          <w:highlight w:val="white"/>
          <w:lang w:val="pt-BR"/>
        </w:rPr>
        <w:t xml:space="preserve">Faishol, R., &amp; Mashuri, I. (2021). </w:t>
      </w:r>
      <w:r w:rsidRPr="00F0637C">
        <w:rPr>
          <w:i/>
          <w:iCs/>
          <w:highlight w:val="white"/>
          <w:lang w:val="pt-BR"/>
        </w:rPr>
        <w:t>Pengaruh Media Audio Visual Terhadap Hasil Belajar Bahasa Inggris Siswa Kelas 2 MI Tarbiyatus Sibyan Srono.</w:t>
      </w:r>
      <w:r w:rsidRPr="00F0637C">
        <w:rPr>
          <w:highlight w:val="white"/>
          <w:lang w:val="pt-BR"/>
        </w:rPr>
        <w:t> INCARE, International Journal of Educational Resources, 1(6), 523-540.</w:t>
      </w:r>
    </w:p>
    <w:p w14:paraId="0518A3F0" w14:textId="77777777" w:rsidR="0084205C" w:rsidRPr="00F0637C" w:rsidRDefault="0084205C" w:rsidP="006A33EC">
      <w:pPr>
        <w:spacing w:line="480" w:lineRule="auto"/>
        <w:ind w:left="720" w:hanging="720"/>
        <w:jc w:val="both"/>
        <w:rPr>
          <w:lang w:val="pt-BR"/>
        </w:rPr>
      </w:pPr>
      <w:r w:rsidRPr="00F0637C">
        <w:rPr>
          <w:highlight w:val="white"/>
          <w:lang w:val="pt-BR"/>
        </w:rPr>
        <w:t xml:space="preserve">Haryoko, S. (2012). </w:t>
      </w:r>
      <w:r w:rsidRPr="00F0637C">
        <w:rPr>
          <w:i/>
          <w:iCs/>
          <w:highlight w:val="white"/>
          <w:lang w:val="pt-BR"/>
        </w:rPr>
        <w:t>Efektivitas pemanfaatan media audio-visual sebagai alternatif optimalisasi model pembelajaran.</w:t>
      </w:r>
      <w:r w:rsidRPr="00F0637C">
        <w:rPr>
          <w:highlight w:val="white"/>
          <w:lang w:val="pt-BR"/>
        </w:rPr>
        <w:t> Jurnal Edukasi Elektro, 5(1).</w:t>
      </w:r>
    </w:p>
    <w:p w14:paraId="1D55D5AD" w14:textId="77777777" w:rsidR="0084205C" w:rsidRPr="004952ED" w:rsidRDefault="0084205C" w:rsidP="006A33EC">
      <w:pPr>
        <w:spacing w:line="480" w:lineRule="auto"/>
        <w:ind w:left="720" w:hanging="720"/>
        <w:jc w:val="both"/>
      </w:pPr>
      <w:r w:rsidRPr="00901D0F">
        <w:rPr>
          <w:noProof/>
        </w:rPr>
        <w:lastRenderedPageBreak/>
        <w:t xml:space="preserve">Hasni, R., &amp; Prawiyata, Y. D. (2023). </w:t>
      </w:r>
      <w:r w:rsidRPr="0084205C">
        <w:rPr>
          <w:i/>
          <w:iCs/>
          <w:noProof/>
        </w:rPr>
        <w:t>English Language Learning Motivation on Eight Grade Students of SMP Satria Dharma Perbaungan.</w:t>
      </w:r>
      <w:r w:rsidRPr="00EA47BA">
        <w:rPr>
          <w:noProof/>
        </w:rPr>
        <w:t xml:space="preserve"> Education Achievement: Journal of Science and Research, 4(</w:t>
      </w:r>
      <w:r w:rsidRPr="00901D0F">
        <w:rPr>
          <w:noProof/>
        </w:rPr>
        <w:t>1), 12-22.</w:t>
      </w:r>
    </w:p>
    <w:p w14:paraId="00F31D20" w14:textId="77777777" w:rsidR="0084205C" w:rsidRPr="0084205C" w:rsidRDefault="0084205C" w:rsidP="006A33EC">
      <w:pPr>
        <w:spacing w:line="480" w:lineRule="auto"/>
        <w:ind w:left="720" w:hanging="720"/>
        <w:jc w:val="both"/>
        <w:rPr>
          <w:highlight w:val="white"/>
        </w:rPr>
      </w:pPr>
      <w:proofErr w:type="spellStart"/>
      <w:r w:rsidRPr="0084205C">
        <w:rPr>
          <w:highlight w:val="white"/>
        </w:rPr>
        <w:t>Hasttuti</w:t>
      </w:r>
      <w:proofErr w:type="spellEnd"/>
      <w:r w:rsidRPr="0084205C">
        <w:rPr>
          <w:highlight w:val="white"/>
        </w:rPr>
        <w:t xml:space="preserve">, R. P. (2010). </w:t>
      </w:r>
      <w:proofErr w:type="spellStart"/>
      <w:r w:rsidRPr="0084205C">
        <w:rPr>
          <w:i/>
          <w:iCs/>
          <w:highlight w:val="white"/>
        </w:rPr>
        <w:t>Efektivitas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penggunaan</w:t>
      </w:r>
      <w:proofErr w:type="spellEnd"/>
      <w:r w:rsidRPr="0084205C">
        <w:rPr>
          <w:i/>
          <w:iCs/>
          <w:highlight w:val="white"/>
        </w:rPr>
        <w:t xml:space="preserve"> media visual </w:t>
      </w:r>
      <w:proofErr w:type="spellStart"/>
      <w:r w:rsidRPr="0084205C">
        <w:rPr>
          <w:i/>
          <w:iCs/>
          <w:highlight w:val="white"/>
        </w:rPr>
        <w:t>berbentuk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gambar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untuk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meningkatkan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kosakata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bahasa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inggris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siswa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kelas</w:t>
      </w:r>
      <w:proofErr w:type="spellEnd"/>
      <w:r w:rsidRPr="0084205C">
        <w:rPr>
          <w:i/>
          <w:iCs/>
          <w:highlight w:val="white"/>
        </w:rPr>
        <w:t xml:space="preserve"> VII SMP YPAC Surakarta </w:t>
      </w:r>
      <w:proofErr w:type="spellStart"/>
      <w:r w:rsidRPr="0084205C">
        <w:rPr>
          <w:i/>
          <w:iCs/>
          <w:highlight w:val="white"/>
        </w:rPr>
        <w:t>tahun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ajaran</w:t>
      </w:r>
      <w:proofErr w:type="spellEnd"/>
      <w:r w:rsidRPr="0084205C">
        <w:rPr>
          <w:i/>
          <w:iCs/>
          <w:highlight w:val="white"/>
        </w:rPr>
        <w:t xml:space="preserve"> 2009/2010.</w:t>
      </w:r>
    </w:p>
    <w:p w14:paraId="09B10ED9" w14:textId="77777777" w:rsidR="0084205C" w:rsidRPr="0084205C" w:rsidRDefault="0084205C" w:rsidP="006A33EC">
      <w:pPr>
        <w:spacing w:line="480" w:lineRule="auto"/>
        <w:ind w:left="720" w:hanging="720"/>
        <w:jc w:val="both"/>
        <w:rPr>
          <w:highlight w:val="white"/>
        </w:rPr>
      </w:pPr>
      <w:r w:rsidRPr="0084205C">
        <w:rPr>
          <w:highlight w:val="white"/>
        </w:rPr>
        <w:t xml:space="preserve">Lien. C., and </w:t>
      </w:r>
      <w:proofErr w:type="spellStart"/>
      <w:r w:rsidRPr="0084205C">
        <w:rPr>
          <w:highlight w:val="white"/>
        </w:rPr>
        <w:t>Thi</w:t>
      </w:r>
      <w:proofErr w:type="spellEnd"/>
      <w:r w:rsidRPr="0084205C">
        <w:rPr>
          <w:highlight w:val="white"/>
        </w:rPr>
        <w:t xml:space="preserve"> Minh Thu Tran (2017).</w:t>
      </w:r>
      <w:r w:rsidRPr="0084205C">
        <w:rPr>
          <w:i/>
          <w:iCs/>
          <w:highlight w:val="white"/>
        </w:rPr>
        <w:t xml:space="preserve"> An Evaluation of Using Games in Teaching English Grammar for first year English Majored students at Dong </w:t>
      </w:r>
      <w:proofErr w:type="spellStart"/>
      <w:r w:rsidRPr="0084205C">
        <w:rPr>
          <w:i/>
          <w:iCs/>
          <w:highlight w:val="white"/>
        </w:rPr>
        <w:t>nai</w:t>
      </w:r>
      <w:proofErr w:type="spellEnd"/>
      <w:r w:rsidRPr="0084205C">
        <w:rPr>
          <w:i/>
          <w:iCs/>
          <w:highlight w:val="white"/>
        </w:rPr>
        <w:t xml:space="preserve"> Technology University</w:t>
      </w:r>
      <w:r w:rsidRPr="0084205C">
        <w:rPr>
          <w:highlight w:val="white"/>
        </w:rPr>
        <w:t>, International journal of Learning. Teaching and Educational Research, 16 (7) 55-71</w:t>
      </w:r>
    </w:p>
    <w:p w14:paraId="6893537A" w14:textId="77777777" w:rsidR="0084205C" w:rsidRPr="004952ED" w:rsidRDefault="0084205C" w:rsidP="006A33EC">
      <w:pPr>
        <w:spacing w:line="480" w:lineRule="auto"/>
        <w:ind w:left="720" w:hanging="720"/>
        <w:jc w:val="both"/>
      </w:pPr>
      <w:proofErr w:type="spellStart"/>
      <w:r w:rsidRPr="00C23B42">
        <w:t>Nurlaili</w:t>
      </w:r>
      <w:proofErr w:type="spellEnd"/>
      <w:r w:rsidRPr="00C23B42">
        <w:t xml:space="preserve">, </w:t>
      </w:r>
      <w:proofErr w:type="spellStart"/>
      <w:r w:rsidRPr="00C23B42">
        <w:t>Hasibuan</w:t>
      </w:r>
      <w:proofErr w:type="spellEnd"/>
      <w:r w:rsidRPr="00C23B42">
        <w:t xml:space="preserve"> </w:t>
      </w:r>
      <w:proofErr w:type="spellStart"/>
      <w:r w:rsidRPr="00C23B42">
        <w:t>Annim</w:t>
      </w:r>
      <w:proofErr w:type="spellEnd"/>
      <w:r w:rsidRPr="00C23B42">
        <w:t xml:space="preserve">. </w:t>
      </w:r>
      <w:r>
        <w:t>(</w:t>
      </w:r>
      <w:r w:rsidRPr="00C23B42">
        <w:t>2021</w:t>
      </w:r>
      <w:r>
        <w:t>)</w:t>
      </w:r>
      <w:r w:rsidRPr="00C23B42">
        <w:t>.</w:t>
      </w:r>
      <w:r>
        <w:t xml:space="preserve"> </w:t>
      </w:r>
      <w:r w:rsidRPr="0084205C">
        <w:rPr>
          <w:i/>
          <w:iCs/>
        </w:rPr>
        <w:t>PENERAPAN COMPUTER ASSISTED LANGUAGE LEARNING (CALL) DENGANBANTUAN MENGGUNAKAN MEDIA VIDEO DALAM MENINGKATKAN SPEAKING ABILITY.</w:t>
      </w:r>
      <w:r w:rsidRPr="00C23B42">
        <w:t xml:space="preserve"> </w:t>
      </w:r>
      <w:proofErr w:type="spellStart"/>
      <w:r w:rsidRPr="00C23B42">
        <w:t>Jurnal</w:t>
      </w:r>
      <w:proofErr w:type="spellEnd"/>
      <w:r w:rsidRPr="00C23B42">
        <w:t xml:space="preserve"> </w:t>
      </w:r>
      <w:proofErr w:type="spellStart"/>
      <w:r w:rsidRPr="00C23B42">
        <w:t>Penelitian</w:t>
      </w:r>
      <w:proofErr w:type="spellEnd"/>
      <w:r w:rsidRPr="00C23B42">
        <w:t xml:space="preserve"> </w:t>
      </w:r>
      <w:proofErr w:type="spellStart"/>
      <w:r w:rsidRPr="00C23B42">
        <w:t>Pendidikan</w:t>
      </w:r>
      <w:proofErr w:type="spellEnd"/>
      <w:r w:rsidRPr="00C23B42">
        <w:t xml:space="preserve"> Bahasa </w:t>
      </w:r>
      <w:proofErr w:type="spellStart"/>
      <w:r w:rsidRPr="00C23B42">
        <w:t>dan</w:t>
      </w:r>
      <w:proofErr w:type="spellEnd"/>
      <w:r w:rsidRPr="00C23B42">
        <w:t xml:space="preserve"> Sastra Vol. 6 No. 2. </w:t>
      </w:r>
      <w:proofErr w:type="spellStart"/>
      <w:r w:rsidRPr="00C23B42">
        <w:t>Oktober</w:t>
      </w:r>
      <w:proofErr w:type="spellEnd"/>
      <w:r w:rsidRPr="00C23B42">
        <w:t xml:space="preserve"> 2021. </w:t>
      </w:r>
      <w:hyperlink r:id="rId11" w:history="1">
        <w:r w:rsidRPr="00C23B42">
          <w:rPr>
            <w:rStyle w:val="Hyperlink"/>
          </w:rPr>
          <w:t>file:///C:/Users/User/Downloads/757-Article%20Text-2711-1-10-20210620.pdf</w:t>
        </w:r>
      </w:hyperlink>
    </w:p>
    <w:p w14:paraId="76F660F2" w14:textId="77777777" w:rsidR="0084205C" w:rsidRDefault="0084205C" w:rsidP="006A33EC">
      <w:pPr>
        <w:spacing w:line="480" w:lineRule="auto"/>
        <w:ind w:left="720" w:hanging="720"/>
        <w:jc w:val="both"/>
      </w:pPr>
      <w:proofErr w:type="spellStart"/>
      <w:r w:rsidRPr="004952ED">
        <w:t>Prakoso</w:t>
      </w:r>
      <w:proofErr w:type="spellEnd"/>
      <w:r w:rsidRPr="004952ED">
        <w:t xml:space="preserve">, </w:t>
      </w:r>
      <w:proofErr w:type="spellStart"/>
      <w:r>
        <w:t>A</w:t>
      </w:r>
      <w:r w:rsidRPr="004952ED">
        <w:t>ngga</w:t>
      </w:r>
      <w:proofErr w:type="spellEnd"/>
      <w:r w:rsidRPr="004952ED">
        <w:t>. (2021)</w:t>
      </w:r>
      <w:r w:rsidRPr="0084205C">
        <w:rPr>
          <w:i/>
          <w:iCs/>
        </w:rPr>
        <w:t xml:space="preserve"> “</w:t>
      </w:r>
      <w:proofErr w:type="spellStart"/>
      <w:r w:rsidRPr="0084205C">
        <w:rPr>
          <w:i/>
          <w:iCs/>
        </w:rPr>
        <w:t>Quizizz</w:t>
      </w:r>
      <w:proofErr w:type="spellEnd"/>
      <w:r w:rsidRPr="0084205C">
        <w:rPr>
          <w:i/>
          <w:iCs/>
        </w:rPr>
        <w:t xml:space="preserve"> as Fun Multiplying Learning Media in English Lecturing Process.” </w:t>
      </w:r>
      <w:r w:rsidRPr="004952ED">
        <w:t>EDULINK 3(1): 6.</w:t>
      </w:r>
    </w:p>
    <w:p w14:paraId="64F2228A" w14:textId="77777777" w:rsidR="0084205C" w:rsidRDefault="0084205C" w:rsidP="006A33EC">
      <w:pPr>
        <w:spacing w:line="480" w:lineRule="auto"/>
        <w:ind w:left="720" w:hanging="720"/>
        <w:jc w:val="both"/>
        <w:rPr>
          <w:noProof/>
        </w:rPr>
      </w:pPr>
      <w:r w:rsidRPr="00901D0F">
        <w:rPr>
          <w:noProof/>
        </w:rPr>
        <w:t>Prawiyata, Y. D. (2020).</w:t>
      </w:r>
      <w:r w:rsidRPr="0084205C">
        <w:rPr>
          <w:i/>
          <w:iCs/>
          <w:noProof/>
        </w:rPr>
        <w:t xml:space="preserve"> The Use of Anagrams to Increase Students’ English Vocabulary Mastery. </w:t>
      </w:r>
      <w:r w:rsidRPr="00EA47BA">
        <w:rPr>
          <w:noProof/>
        </w:rPr>
        <w:t>Jurnal Penelitian Pendidikan Bahasa dan Sastra, 5</w:t>
      </w:r>
      <w:r w:rsidRPr="00901D0F">
        <w:rPr>
          <w:noProof/>
        </w:rPr>
        <w:t>(1), 22-24.</w:t>
      </w:r>
    </w:p>
    <w:p w14:paraId="38240770" w14:textId="77777777" w:rsidR="0084205C" w:rsidRPr="00F0637C" w:rsidRDefault="0084205C" w:rsidP="006A33EC">
      <w:pPr>
        <w:spacing w:line="480" w:lineRule="auto"/>
        <w:ind w:left="720" w:hanging="720"/>
        <w:jc w:val="both"/>
        <w:rPr>
          <w:highlight w:val="white"/>
          <w:lang w:val="pt-BR"/>
        </w:rPr>
      </w:pPr>
      <w:proofErr w:type="spellStart"/>
      <w:r w:rsidRPr="0084205C">
        <w:rPr>
          <w:highlight w:val="white"/>
        </w:rPr>
        <w:lastRenderedPageBreak/>
        <w:t>Ratnasarianti</w:t>
      </w:r>
      <w:proofErr w:type="spellEnd"/>
      <w:r w:rsidRPr="0084205C">
        <w:rPr>
          <w:highlight w:val="white"/>
        </w:rPr>
        <w:t>, E. (2021).</w:t>
      </w:r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Pengaruh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Penggunaan</w:t>
      </w:r>
      <w:proofErr w:type="spellEnd"/>
      <w:r w:rsidRPr="0084205C">
        <w:rPr>
          <w:i/>
          <w:iCs/>
          <w:highlight w:val="white"/>
        </w:rPr>
        <w:t xml:space="preserve"> Media </w:t>
      </w:r>
      <w:proofErr w:type="spellStart"/>
      <w:r w:rsidRPr="0084205C">
        <w:rPr>
          <w:i/>
          <w:iCs/>
          <w:highlight w:val="white"/>
        </w:rPr>
        <w:t>Pembelajaran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Aplikasi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Quizizz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terhadap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Minat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Belajar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Siswa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pada</w:t>
      </w:r>
      <w:proofErr w:type="spellEnd"/>
      <w:r w:rsidRPr="0084205C">
        <w:rPr>
          <w:i/>
          <w:iCs/>
          <w:highlight w:val="white"/>
        </w:rPr>
        <w:t xml:space="preserve"> Mata </w:t>
      </w:r>
      <w:proofErr w:type="spellStart"/>
      <w:r w:rsidRPr="0084205C">
        <w:rPr>
          <w:i/>
          <w:iCs/>
          <w:highlight w:val="white"/>
        </w:rPr>
        <w:t>Pelajaran</w:t>
      </w:r>
      <w:proofErr w:type="spellEnd"/>
      <w:r w:rsidRPr="0084205C">
        <w:rPr>
          <w:i/>
          <w:iCs/>
          <w:highlight w:val="white"/>
        </w:rPr>
        <w:t xml:space="preserve"> Bahasa Indonesia </w:t>
      </w:r>
      <w:proofErr w:type="spellStart"/>
      <w:r w:rsidRPr="0084205C">
        <w:rPr>
          <w:i/>
          <w:iCs/>
          <w:highlight w:val="white"/>
        </w:rPr>
        <w:t>Siswa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Kelas</w:t>
      </w:r>
      <w:proofErr w:type="spellEnd"/>
      <w:r w:rsidRPr="0084205C">
        <w:rPr>
          <w:i/>
          <w:iCs/>
          <w:highlight w:val="white"/>
        </w:rPr>
        <w:t xml:space="preserve"> VI SD </w:t>
      </w:r>
      <w:proofErr w:type="spellStart"/>
      <w:r w:rsidRPr="0084205C">
        <w:rPr>
          <w:i/>
          <w:iCs/>
          <w:highlight w:val="white"/>
        </w:rPr>
        <w:t>Negeri</w:t>
      </w:r>
      <w:proofErr w:type="spellEnd"/>
      <w:r w:rsidRPr="0084205C">
        <w:rPr>
          <w:i/>
          <w:iCs/>
          <w:highlight w:val="white"/>
        </w:rPr>
        <w:t xml:space="preserve"> </w:t>
      </w:r>
      <w:proofErr w:type="spellStart"/>
      <w:r w:rsidRPr="0084205C">
        <w:rPr>
          <w:i/>
          <w:iCs/>
          <w:highlight w:val="white"/>
        </w:rPr>
        <w:t>Bawakaraeng</w:t>
      </w:r>
      <w:proofErr w:type="spellEnd"/>
      <w:r w:rsidRPr="0084205C">
        <w:rPr>
          <w:i/>
          <w:iCs/>
          <w:highlight w:val="white"/>
        </w:rPr>
        <w:t xml:space="preserve"> 2 Kota Makassar. </w:t>
      </w:r>
      <w:r w:rsidRPr="00F0637C">
        <w:rPr>
          <w:iCs/>
          <w:highlight w:val="white"/>
          <w:lang w:val="pt-BR"/>
        </w:rPr>
        <w:t>Makassar: Universitas Muhammadiyah Makassar (PEDALITRA I) Penguatan Literasi Melalui Pengajaran Bahasa dan Sastra, 27.</w:t>
      </w:r>
    </w:p>
    <w:p w14:paraId="593E1E77" w14:textId="77777777" w:rsidR="0084205C" w:rsidRPr="0084205C" w:rsidRDefault="0084205C" w:rsidP="006A33EC">
      <w:pPr>
        <w:spacing w:line="480" w:lineRule="auto"/>
        <w:ind w:left="720" w:hanging="720"/>
        <w:jc w:val="both"/>
        <w:rPr>
          <w:highlight w:val="white"/>
        </w:rPr>
      </w:pPr>
      <w:proofErr w:type="spellStart"/>
      <w:r w:rsidRPr="0084205C">
        <w:rPr>
          <w:highlight w:val="white"/>
        </w:rPr>
        <w:t>Suharni</w:t>
      </w:r>
      <w:proofErr w:type="spellEnd"/>
      <w:r w:rsidRPr="0084205C">
        <w:rPr>
          <w:highlight w:val="white"/>
        </w:rPr>
        <w:t xml:space="preserve">, S., Amelia, M., &amp; </w:t>
      </w:r>
      <w:proofErr w:type="spellStart"/>
      <w:r w:rsidRPr="0084205C">
        <w:rPr>
          <w:highlight w:val="white"/>
        </w:rPr>
        <w:t>Asty</w:t>
      </w:r>
      <w:proofErr w:type="spellEnd"/>
      <w:r w:rsidRPr="0084205C">
        <w:rPr>
          <w:highlight w:val="white"/>
        </w:rPr>
        <w:t>, H. (2021).</w:t>
      </w:r>
      <w:r w:rsidRPr="0084205C">
        <w:rPr>
          <w:i/>
          <w:iCs/>
          <w:highlight w:val="white"/>
        </w:rPr>
        <w:t xml:space="preserve"> EFL STUDENTS’PERCEPTION ON USING QUIZIZZ APPLICATION: A SURVEY STUDY. </w:t>
      </w:r>
      <w:r w:rsidRPr="0084205C">
        <w:rPr>
          <w:iCs/>
          <w:highlight w:val="white"/>
        </w:rPr>
        <w:t>Journal of Asian Studies: Culture, Language, Art and Communications, 2</w:t>
      </w:r>
      <w:r w:rsidRPr="0084205C">
        <w:rPr>
          <w:highlight w:val="white"/>
        </w:rPr>
        <w:t>(2), 81-87.</w:t>
      </w:r>
    </w:p>
    <w:p w14:paraId="3F239FB6" w14:textId="77777777" w:rsidR="0084205C" w:rsidRPr="00F0637C" w:rsidRDefault="0084205C" w:rsidP="006A33EC">
      <w:pPr>
        <w:spacing w:line="480" w:lineRule="auto"/>
        <w:ind w:left="720" w:hanging="720"/>
        <w:jc w:val="both"/>
        <w:rPr>
          <w:highlight w:val="white"/>
          <w:lang w:val="pt-BR"/>
        </w:rPr>
      </w:pPr>
      <w:proofErr w:type="spellStart"/>
      <w:r w:rsidRPr="0084205C">
        <w:rPr>
          <w:highlight w:val="white"/>
        </w:rPr>
        <w:t>Supardi</w:t>
      </w:r>
      <w:proofErr w:type="spellEnd"/>
      <w:r w:rsidRPr="0084205C">
        <w:rPr>
          <w:highlight w:val="white"/>
        </w:rPr>
        <w:t>, K. (2017).</w:t>
      </w:r>
      <w:r w:rsidRPr="0084205C">
        <w:rPr>
          <w:i/>
          <w:iCs/>
          <w:highlight w:val="white"/>
        </w:rPr>
        <w:t xml:space="preserve"> </w:t>
      </w:r>
      <w:r w:rsidRPr="00F0637C">
        <w:rPr>
          <w:i/>
          <w:iCs/>
          <w:highlight w:val="white"/>
          <w:lang w:val="pt-BR"/>
        </w:rPr>
        <w:t>Media Visual dan Pembelajaran IPA di Sekolah Dasar. </w:t>
      </w:r>
      <w:r w:rsidRPr="00F0637C">
        <w:rPr>
          <w:iCs/>
          <w:highlight w:val="white"/>
          <w:lang w:val="pt-BR"/>
        </w:rPr>
        <w:t>JIPD (Jurnal Inovasi Pendidikan Dasar), 1</w:t>
      </w:r>
      <w:r w:rsidRPr="00F0637C">
        <w:rPr>
          <w:highlight w:val="white"/>
          <w:lang w:val="pt-BR"/>
        </w:rPr>
        <w:t>(2), 160-171.</w:t>
      </w:r>
    </w:p>
    <w:p w14:paraId="54B2D2D8" w14:textId="1603CEA1" w:rsidR="0084205C" w:rsidRPr="00674429" w:rsidRDefault="0084205C" w:rsidP="006A33EC">
      <w:pPr>
        <w:spacing w:line="480" w:lineRule="auto"/>
        <w:ind w:left="720" w:hanging="720"/>
        <w:jc w:val="both"/>
      </w:pPr>
      <w:r w:rsidRPr="00F0637C">
        <w:rPr>
          <w:lang w:val="pt-BR"/>
        </w:rPr>
        <w:t xml:space="preserve">Zou, D., Huang, Y., &amp; Xie, H. (2019). </w:t>
      </w:r>
      <w:r>
        <w:t>Digital game-based vocabulary learning: Where are we and where are we going? Computer Assisted Language Learning,34(5–6),</w:t>
      </w:r>
      <w:r w:rsidR="006A33EC">
        <w:t xml:space="preserve"> </w:t>
      </w:r>
      <w:r>
        <w:t>751–777.</w:t>
      </w:r>
    </w:p>
    <w:p w14:paraId="6B4F9E7A" w14:textId="2B1AAEC3" w:rsidR="0084205C" w:rsidRPr="0084205C" w:rsidRDefault="0084205C" w:rsidP="006A33EC">
      <w:pPr>
        <w:spacing w:line="480" w:lineRule="auto"/>
        <w:ind w:left="720" w:hanging="720"/>
        <w:jc w:val="both"/>
        <w:rPr>
          <w:color w:val="0563C1" w:themeColor="hyperlink"/>
          <w:u w:val="single"/>
        </w:rPr>
      </w:pPr>
      <w:proofErr w:type="spellStart"/>
      <w:r w:rsidRPr="004952ED">
        <w:t>Zuhriyah</w:t>
      </w:r>
      <w:proofErr w:type="spellEnd"/>
      <w:r w:rsidRPr="004952ED">
        <w:t xml:space="preserve">, S., &amp; </w:t>
      </w:r>
      <w:proofErr w:type="spellStart"/>
      <w:r w:rsidRPr="004952ED">
        <w:t>Pratolo</w:t>
      </w:r>
      <w:proofErr w:type="spellEnd"/>
      <w:r w:rsidRPr="004952ED">
        <w:t>, B. W. (2020).</w:t>
      </w:r>
      <w:r w:rsidRPr="0084205C">
        <w:rPr>
          <w:i/>
          <w:iCs/>
        </w:rPr>
        <w:t xml:space="preserve"> Exploring students’ views in the use of </w:t>
      </w:r>
      <w:proofErr w:type="spellStart"/>
      <w:r w:rsidRPr="0084205C">
        <w:rPr>
          <w:i/>
          <w:iCs/>
        </w:rPr>
        <w:t>quizizz</w:t>
      </w:r>
      <w:proofErr w:type="spellEnd"/>
      <w:r w:rsidRPr="0084205C">
        <w:rPr>
          <w:i/>
          <w:iCs/>
        </w:rPr>
        <w:t xml:space="preserve"> as an assessment tool in </w:t>
      </w:r>
      <w:proofErr w:type="spellStart"/>
      <w:r w:rsidRPr="0084205C">
        <w:rPr>
          <w:i/>
          <w:iCs/>
        </w:rPr>
        <w:t>english</w:t>
      </w:r>
      <w:proofErr w:type="spellEnd"/>
      <w:r w:rsidRPr="0084205C">
        <w:rPr>
          <w:i/>
          <w:iCs/>
        </w:rPr>
        <w:t xml:space="preserve"> as a foreign language (</w:t>
      </w:r>
      <w:proofErr w:type="spellStart"/>
      <w:r w:rsidRPr="0084205C">
        <w:rPr>
          <w:i/>
          <w:iCs/>
        </w:rPr>
        <w:t>efl</w:t>
      </w:r>
      <w:proofErr w:type="spellEnd"/>
      <w:r w:rsidRPr="0084205C">
        <w:rPr>
          <w:i/>
          <w:iCs/>
        </w:rPr>
        <w:t xml:space="preserve">) class. </w:t>
      </w:r>
      <w:r w:rsidRPr="004952ED">
        <w:t xml:space="preserve">Universal Journal of Educational Research, 8(11), 5312–5317. </w:t>
      </w:r>
    </w:p>
    <w:p w14:paraId="6567416A" w14:textId="46F2C83A" w:rsidR="009E18C0" w:rsidRPr="009E18C0" w:rsidRDefault="0084205C" w:rsidP="008700CA">
      <w:pPr>
        <w:spacing w:line="480" w:lineRule="auto"/>
        <w:ind w:left="720" w:hanging="720"/>
        <w:jc w:val="both"/>
      </w:pPr>
      <w:proofErr w:type="spellStart"/>
      <w:r w:rsidRPr="00C411E3">
        <w:t>Zulfitri</w:t>
      </w:r>
      <w:proofErr w:type="spellEnd"/>
      <w:r w:rsidRPr="00C411E3">
        <w:t xml:space="preserve">, Z., &amp; </w:t>
      </w:r>
      <w:proofErr w:type="spellStart"/>
      <w:r w:rsidRPr="00C411E3">
        <w:t>Harahap</w:t>
      </w:r>
      <w:proofErr w:type="spellEnd"/>
      <w:r w:rsidRPr="00C411E3">
        <w:t>, Y.</w:t>
      </w:r>
      <w:r>
        <w:t xml:space="preserve"> S.</w:t>
      </w:r>
      <w:r w:rsidRPr="00C411E3">
        <w:t xml:space="preserve"> (2018).</w:t>
      </w:r>
      <w:r w:rsidRPr="0084205C">
        <w:rPr>
          <w:i/>
          <w:iCs/>
        </w:rPr>
        <w:t xml:space="preserve"> Model </w:t>
      </w:r>
      <w:proofErr w:type="spellStart"/>
      <w:r w:rsidRPr="0084205C">
        <w:rPr>
          <w:i/>
          <w:iCs/>
        </w:rPr>
        <w:t>Aplikasi</w:t>
      </w:r>
      <w:proofErr w:type="spellEnd"/>
      <w:r w:rsidRPr="0084205C">
        <w:rPr>
          <w:i/>
          <w:iCs/>
        </w:rPr>
        <w:t xml:space="preserve"> Role Playing </w:t>
      </w:r>
      <w:proofErr w:type="spellStart"/>
      <w:r w:rsidRPr="0084205C">
        <w:rPr>
          <w:i/>
          <w:iCs/>
        </w:rPr>
        <w:t>Dalam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Pembelajaran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Inovatif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Untuk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Meningkatkan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Kemampuan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Berbahasa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Inggris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Peserta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Didik</w:t>
      </w:r>
      <w:proofErr w:type="spellEnd"/>
      <w:r w:rsidRPr="0084205C">
        <w:rPr>
          <w:i/>
          <w:iCs/>
        </w:rPr>
        <w:t xml:space="preserve"> di </w:t>
      </w:r>
      <w:proofErr w:type="spellStart"/>
      <w:r w:rsidRPr="0084205C">
        <w:rPr>
          <w:i/>
          <w:iCs/>
        </w:rPr>
        <w:t>Sekolah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Desa</w:t>
      </w:r>
      <w:proofErr w:type="spellEnd"/>
      <w:r w:rsidRPr="0084205C">
        <w:rPr>
          <w:i/>
          <w:iCs/>
        </w:rPr>
        <w:t xml:space="preserve"> Kuala lama </w:t>
      </w:r>
      <w:proofErr w:type="spellStart"/>
      <w:r w:rsidRPr="0084205C">
        <w:rPr>
          <w:i/>
          <w:iCs/>
        </w:rPr>
        <w:t>Kecamatan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Pantai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Cermin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Kabupaten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Serdang</w:t>
      </w:r>
      <w:proofErr w:type="spellEnd"/>
      <w:r w:rsidRPr="0084205C">
        <w:rPr>
          <w:i/>
          <w:iCs/>
        </w:rPr>
        <w:t xml:space="preserve"> </w:t>
      </w:r>
      <w:proofErr w:type="spellStart"/>
      <w:r w:rsidRPr="0084205C">
        <w:rPr>
          <w:i/>
          <w:iCs/>
        </w:rPr>
        <w:t>Bedagai</w:t>
      </w:r>
      <w:proofErr w:type="spellEnd"/>
      <w:r w:rsidRPr="0084205C">
        <w:rPr>
          <w:i/>
          <w:iCs/>
        </w:rPr>
        <w:t xml:space="preserve">. </w:t>
      </w:r>
      <w:r w:rsidRPr="00C411E3">
        <w:t xml:space="preserve">In </w:t>
      </w:r>
      <w:proofErr w:type="spellStart"/>
      <w:r w:rsidRPr="00C411E3">
        <w:t>Prosiding</w:t>
      </w:r>
      <w:proofErr w:type="spellEnd"/>
      <w:r w:rsidRPr="00C411E3">
        <w:t xml:space="preserve"> Seminar Nasional </w:t>
      </w:r>
      <w:proofErr w:type="spellStart"/>
      <w:r w:rsidRPr="00C411E3">
        <w:t>Hasil</w:t>
      </w:r>
      <w:proofErr w:type="spellEnd"/>
      <w:r w:rsidRPr="00C411E3">
        <w:t xml:space="preserve"> </w:t>
      </w:r>
      <w:proofErr w:type="spellStart"/>
      <w:r w:rsidRPr="00C411E3">
        <w:t>Pengabdian</w:t>
      </w:r>
      <w:proofErr w:type="spellEnd"/>
      <w:r w:rsidRPr="00C411E3">
        <w:t>. 1(1), 312-315).</w:t>
      </w:r>
      <w:bookmarkStart w:id="2" w:name="_GoBack"/>
      <w:bookmarkEnd w:id="2"/>
    </w:p>
    <w:sectPr w:rsidR="009E18C0" w:rsidRPr="009E18C0" w:rsidSect="008700CA">
      <w:headerReference w:type="default" r:id="rId12"/>
      <w:footerReference w:type="default" r:id="rId13"/>
      <w:pgSz w:w="11907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1792C" w14:textId="77777777" w:rsidR="00CF5D16" w:rsidRDefault="00CF5D16" w:rsidP="00550052">
      <w:pPr>
        <w:spacing w:after="0" w:line="240" w:lineRule="auto"/>
      </w:pPr>
      <w:r>
        <w:separator/>
      </w:r>
    </w:p>
  </w:endnote>
  <w:endnote w:type="continuationSeparator" w:id="0">
    <w:p w14:paraId="30E4DCA5" w14:textId="77777777" w:rsidR="00CF5D16" w:rsidRDefault="00CF5D16" w:rsidP="0055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66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F3444" w14:textId="2D0A3B52" w:rsidR="005A75C4" w:rsidRDefault="005A7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1C4251" w14:textId="77777777" w:rsidR="005A75C4" w:rsidRDefault="005A75C4" w:rsidP="00AD6C9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8B9A" w14:textId="77777777" w:rsidR="005A75C4" w:rsidRDefault="005A75C4" w:rsidP="00AD6C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D0B0" w14:textId="77777777" w:rsidR="00CF5D16" w:rsidRDefault="00CF5D16" w:rsidP="00550052">
      <w:pPr>
        <w:spacing w:after="0" w:line="240" w:lineRule="auto"/>
      </w:pPr>
      <w:r>
        <w:separator/>
      </w:r>
    </w:p>
  </w:footnote>
  <w:footnote w:type="continuationSeparator" w:id="0">
    <w:p w14:paraId="585E9583" w14:textId="77777777" w:rsidR="00CF5D16" w:rsidRDefault="00CF5D16" w:rsidP="0055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7521E" w14:textId="77777777" w:rsidR="005A75C4" w:rsidRDefault="005A7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4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A65E5" w14:textId="4BDD4DC0" w:rsidR="005A75C4" w:rsidRDefault="005A75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0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2C5455" w14:textId="77777777" w:rsidR="005A75C4" w:rsidRDefault="005A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C8432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C4EED56">
      <w:start w:val="6"/>
      <w:numFmt w:val="decimal"/>
      <w:lvlText w:val="%2"/>
      <w:lvlJc w:val="left"/>
      <w:pPr>
        <w:ind w:left="1800" w:hanging="360"/>
      </w:pPr>
    </w:lvl>
    <w:lvl w:ilvl="2" w:tplc="9020BEBC">
      <w:start w:val="1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3"/>
    <w:multiLevelType w:val="hybridMultilevel"/>
    <w:tmpl w:val="7BB2F00A"/>
    <w:lvl w:ilvl="0" w:tplc="5D2487F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D98CC8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446C797E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366285C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C79C6912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4F34087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F60018B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DA408CB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F7F03494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2">
    <w:nsid w:val="0000001B"/>
    <w:multiLevelType w:val="hybridMultilevel"/>
    <w:tmpl w:val="21A8A692"/>
    <w:lvl w:ilvl="0" w:tplc="A84C0D5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E503D7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A544994A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4F9A482A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E1900FDA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8C8C6850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3F8EB7D6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38F0A068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2DAC951C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3">
    <w:nsid w:val="00000020"/>
    <w:multiLevelType w:val="hybridMultilevel"/>
    <w:tmpl w:val="615EF120"/>
    <w:lvl w:ilvl="0" w:tplc="DEE0D51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FC02EE4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579A2134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5406144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DFDA293E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A3E8656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9480664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64D6C74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DD906D48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4">
    <w:nsid w:val="0000002A"/>
    <w:multiLevelType w:val="hybridMultilevel"/>
    <w:tmpl w:val="11DC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C"/>
    <w:multiLevelType w:val="hybridMultilevel"/>
    <w:tmpl w:val="ED9AB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2B60AD8">
      <w:start w:val="10"/>
      <w:numFmt w:val="decimal"/>
      <w:lvlText w:val="%5"/>
      <w:lvlJc w:val="left"/>
      <w:pPr>
        <w:ind w:left="4320" w:hanging="360"/>
      </w:pPr>
    </w:lvl>
    <w:lvl w:ilvl="5" w:tplc="5CFE0A22">
      <w:start w:val="1"/>
      <w:numFmt w:val="upperLetter"/>
      <w:lvlText w:val="%6."/>
      <w:lvlJc w:val="left"/>
      <w:pPr>
        <w:ind w:left="5220" w:hanging="360"/>
      </w:pPr>
      <w:rPr>
        <w:b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2F"/>
    <w:multiLevelType w:val="hybridMultilevel"/>
    <w:tmpl w:val="1DB2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586B18">
      <w:start w:val="1"/>
      <w:numFmt w:val="upperLetter"/>
      <w:lvlText w:val="%2."/>
      <w:lvlJc w:val="left"/>
      <w:pPr>
        <w:ind w:left="1440" w:hanging="360"/>
      </w:pPr>
    </w:lvl>
    <w:lvl w:ilvl="2" w:tplc="6C58D40E">
      <w:start w:val="10"/>
      <w:numFmt w:val="decimal"/>
      <w:lvlText w:val="%3"/>
      <w:lvlJc w:val="left"/>
      <w:pPr>
        <w:ind w:left="2340" w:hanging="360"/>
      </w:pPr>
      <w:rPr>
        <w:w w:val="10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30"/>
    <w:multiLevelType w:val="hybridMultilevel"/>
    <w:tmpl w:val="C374C37E"/>
    <w:lvl w:ilvl="0" w:tplc="38CAF55C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A1A1D88">
      <w:start w:val="1"/>
      <w:numFmt w:val="bullet"/>
      <w:lvlText w:val="•"/>
      <w:lvlJc w:val="left"/>
      <w:pPr>
        <w:ind w:left="973" w:hanging="360"/>
      </w:pPr>
      <w:rPr>
        <w:lang w:val="en-US" w:eastAsia="en-US" w:bidi="ar-SA"/>
      </w:rPr>
    </w:lvl>
    <w:lvl w:ilvl="2" w:tplc="6AE66678">
      <w:start w:val="1"/>
      <w:numFmt w:val="bullet"/>
      <w:lvlText w:val="•"/>
      <w:lvlJc w:val="left"/>
      <w:pPr>
        <w:ind w:left="1446" w:hanging="360"/>
      </w:pPr>
      <w:rPr>
        <w:lang w:val="en-US" w:eastAsia="en-US" w:bidi="ar-SA"/>
      </w:rPr>
    </w:lvl>
    <w:lvl w:ilvl="3" w:tplc="9258B6AE">
      <w:start w:val="1"/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4" w:tplc="BB4E5624">
      <w:start w:val="1"/>
      <w:numFmt w:val="bullet"/>
      <w:lvlText w:val="•"/>
      <w:lvlJc w:val="left"/>
      <w:pPr>
        <w:ind w:left="2393" w:hanging="360"/>
      </w:pPr>
      <w:rPr>
        <w:lang w:val="en-US" w:eastAsia="en-US" w:bidi="ar-SA"/>
      </w:rPr>
    </w:lvl>
    <w:lvl w:ilvl="5" w:tplc="0C58F514">
      <w:start w:val="1"/>
      <w:numFmt w:val="bullet"/>
      <w:lvlText w:val="•"/>
      <w:lvlJc w:val="left"/>
      <w:pPr>
        <w:ind w:left="2867" w:hanging="360"/>
      </w:pPr>
      <w:rPr>
        <w:lang w:val="en-US" w:eastAsia="en-US" w:bidi="ar-SA"/>
      </w:rPr>
    </w:lvl>
    <w:lvl w:ilvl="6" w:tplc="C038CC9E">
      <w:start w:val="1"/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7" w:tplc="713ECF7C">
      <w:start w:val="1"/>
      <w:numFmt w:val="bullet"/>
      <w:lvlText w:val="•"/>
      <w:lvlJc w:val="left"/>
      <w:pPr>
        <w:ind w:left="3813" w:hanging="360"/>
      </w:pPr>
      <w:rPr>
        <w:lang w:val="en-US" w:eastAsia="en-US" w:bidi="ar-SA"/>
      </w:rPr>
    </w:lvl>
    <w:lvl w:ilvl="8" w:tplc="707CD362">
      <w:start w:val="1"/>
      <w:numFmt w:val="bullet"/>
      <w:lvlText w:val="•"/>
      <w:lvlJc w:val="left"/>
      <w:pPr>
        <w:ind w:left="4287" w:hanging="360"/>
      </w:pPr>
      <w:rPr>
        <w:lang w:val="en-US" w:eastAsia="en-US" w:bidi="ar-SA"/>
      </w:rPr>
    </w:lvl>
  </w:abstractNum>
  <w:abstractNum w:abstractNumId="8">
    <w:nsid w:val="016E1277"/>
    <w:multiLevelType w:val="hybridMultilevel"/>
    <w:tmpl w:val="5FEC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354E77"/>
    <w:multiLevelType w:val="multilevel"/>
    <w:tmpl w:val="FE1AF77A"/>
    <w:lvl w:ilvl="0">
      <w:start w:val="1"/>
      <w:numFmt w:val="decimal"/>
      <w:lvlText w:val="2.1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C0E00"/>
    <w:multiLevelType w:val="hybridMultilevel"/>
    <w:tmpl w:val="0EECD05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37C4D3F"/>
    <w:multiLevelType w:val="hybridMultilevel"/>
    <w:tmpl w:val="158CFF5C"/>
    <w:lvl w:ilvl="0" w:tplc="DAA6D4A0">
      <w:start w:val="1"/>
      <w:numFmt w:val="decimal"/>
      <w:lvlText w:val="4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473968"/>
    <w:multiLevelType w:val="hybridMultilevel"/>
    <w:tmpl w:val="0652EECE"/>
    <w:lvl w:ilvl="0" w:tplc="7FD828BC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AE06ED"/>
    <w:multiLevelType w:val="multilevel"/>
    <w:tmpl w:val="BAEEC66E"/>
    <w:lvl w:ilvl="0">
      <w:start w:val="1"/>
      <w:numFmt w:val="decimal"/>
      <w:lvlText w:val="1.6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8C3D61"/>
    <w:multiLevelType w:val="multilevel"/>
    <w:tmpl w:val="03289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10C"/>
    <w:multiLevelType w:val="multilevel"/>
    <w:tmpl w:val="F312B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CE130D"/>
    <w:multiLevelType w:val="hybridMultilevel"/>
    <w:tmpl w:val="F98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D42DF"/>
    <w:multiLevelType w:val="hybridMultilevel"/>
    <w:tmpl w:val="58289352"/>
    <w:lvl w:ilvl="0" w:tplc="5632210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0D415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7F6DFB"/>
    <w:multiLevelType w:val="multilevel"/>
    <w:tmpl w:val="05F26E36"/>
    <w:lvl w:ilvl="0">
      <w:start w:val="1"/>
      <w:numFmt w:val="decimal"/>
      <w:lvlText w:val="3.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B35573"/>
    <w:multiLevelType w:val="hybridMultilevel"/>
    <w:tmpl w:val="C2C6A73E"/>
    <w:lvl w:ilvl="0" w:tplc="5632210C">
      <w:start w:val="1"/>
      <w:numFmt w:val="decimal"/>
      <w:lvlText w:val="3.%1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16394456"/>
    <w:multiLevelType w:val="multilevel"/>
    <w:tmpl w:val="935A5D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72C1BBC"/>
    <w:multiLevelType w:val="hybridMultilevel"/>
    <w:tmpl w:val="4BD49D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2B38A1"/>
    <w:multiLevelType w:val="multilevel"/>
    <w:tmpl w:val="49408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823A1"/>
    <w:multiLevelType w:val="multilevel"/>
    <w:tmpl w:val="19AAF5A4"/>
    <w:lvl w:ilvl="0">
      <w:start w:val="1"/>
      <w:numFmt w:val="decimal"/>
      <w:lvlText w:val="2.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15C5D"/>
    <w:multiLevelType w:val="multilevel"/>
    <w:tmpl w:val="5E80C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63ADA"/>
    <w:multiLevelType w:val="hybridMultilevel"/>
    <w:tmpl w:val="E58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E3633"/>
    <w:multiLevelType w:val="hybridMultilevel"/>
    <w:tmpl w:val="7F126B9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8">
    <w:nsid w:val="2FA74A6D"/>
    <w:multiLevelType w:val="hybridMultilevel"/>
    <w:tmpl w:val="DB26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E221A"/>
    <w:multiLevelType w:val="multilevel"/>
    <w:tmpl w:val="CC28B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57C82"/>
    <w:multiLevelType w:val="multilevel"/>
    <w:tmpl w:val="D682FC3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24521"/>
    <w:multiLevelType w:val="hybridMultilevel"/>
    <w:tmpl w:val="491883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C6213A"/>
    <w:multiLevelType w:val="hybridMultilevel"/>
    <w:tmpl w:val="F21E23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5131E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8661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05B3155"/>
    <w:multiLevelType w:val="hybridMultilevel"/>
    <w:tmpl w:val="A500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E3BFD"/>
    <w:multiLevelType w:val="hybridMultilevel"/>
    <w:tmpl w:val="1970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32A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7E1702"/>
    <w:multiLevelType w:val="hybridMultilevel"/>
    <w:tmpl w:val="7704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22765"/>
    <w:multiLevelType w:val="hybridMultilevel"/>
    <w:tmpl w:val="191C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362487"/>
    <w:multiLevelType w:val="multilevel"/>
    <w:tmpl w:val="1326D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375065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855A79"/>
    <w:multiLevelType w:val="hybridMultilevel"/>
    <w:tmpl w:val="2B0831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2A7C37"/>
    <w:multiLevelType w:val="hybridMultilevel"/>
    <w:tmpl w:val="087867BE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95B6132"/>
    <w:multiLevelType w:val="multilevel"/>
    <w:tmpl w:val="12E42004"/>
    <w:lvl w:ilvl="0">
      <w:start w:val="1"/>
      <w:numFmt w:val="decimal"/>
      <w:lvlText w:val="2.1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ED538D"/>
    <w:multiLevelType w:val="hybridMultilevel"/>
    <w:tmpl w:val="169CD6A2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25743E"/>
    <w:multiLevelType w:val="hybridMultilevel"/>
    <w:tmpl w:val="44C81568"/>
    <w:lvl w:ilvl="0" w:tplc="2F06671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61713D"/>
    <w:multiLevelType w:val="multilevel"/>
    <w:tmpl w:val="1EA853B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B51AD"/>
    <w:multiLevelType w:val="hybridMultilevel"/>
    <w:tmpl w:val="0A16514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59B739F"/>
    <w:multiLevelType w:val="hybridMultilevel"/>
    <w:tmpl w:val="C186BFB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7347F5"/>
    <w:multiLevelType w:val="multilevel"/>
    <w:tmpl w:val="9D228DB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465A4"/>
    <w:multiLevelType w:val="hybridMultilevel"/>
    <w:tmpl w:val="24FAE7A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7B87F14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9B8276E"/>
    <w:multiLevelType w:val="hybridMultilevel"/>
    <w:tmpl w:val="C7F6B2E0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4">
    <w:nsid w:val="59FF57AC"/>
    <w:multiLevelType w:val="hybridMultilevel"/>
    <w:tmpl w:val="9F2E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2D444A"/>
    <w:multiLevelType w:val="multilevel"/>
    <w:tmpl w:val="09A097F4"/>
    <w:lvl w:ilvl="0">
      <w:start w:val="1"/>
      <w:numFmt w:val="decimal"/>
      <w:lvlText w:val="2.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785047"/>
    <w:multiLevelType w:val="hybridMultilevel"/>
    <w:tmpl w:val="9ED626A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D8336C4"/>
    <w:multiLevelType w:val="hybridMultilevel"/>
    <w:tmpl w:val="89784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C47B8"/>
    <w:multiLevelType w:val="multilevel"/>
    <w:tmpl w:val="259C2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38B252C"/>
    <w:multiLevelType w:val="hybridMultilevel"/>
    <w:tmpl w:val="1526D660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BA1DB2"/>
    <w:multiLevelType w:val="hybridMultilevel"/>
    <w:tmpl w:val="B4548F82"/>
    <w:lvl w:ilvl="0" w:tplc="9C32B156">
      <w:start w:val="1"/>
      <w:numFmt w:val="decimal"/>
      <w:lvlText w:val="5.%1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42F2E8B"/>
    <w:multiLevelType w:val="hybridMultilevel"/>
    <w:tmpl w:val="802481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476430A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9A045C"/>
    <w:multiLevelType w:val="multilevel"/>
    <w:tmpl w:val="D3FE464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BF5B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9FC478C"/>
    <w:multiLevelType w:val="hybridMultilevel"/>
    <w:tmpl w:val="1DA46FFA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C6576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D0231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A52F68"/>
    <w:multiLevelType w:val="multilevel"/>
    <w:tmpl w:val="CB088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6DFA59FF"/>
    <w:multiLevelType w:val="hybridMultilevel"/>
    <w:tmpl w:val="F802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EC7C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B55909"/>
    <w:multiLevelType w:val="multilevel"/>
    <w:tmpl w:val="D8CED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2A70E7"/>
    <w:multiLevelType w:val="hybridMultilevel"/>
    <w:tmpl w:val="79227886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E65E8"/>
    <w:multiLevelType w:val="hybridMultilevel"/>
    <w:tmpl w:val="1B9201C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43F6A3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F367BC"/>
    <w:multiLevelType w:val="hybridMultilevel"/>
    <w:tmpl w:val="EBA00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718E8"/>
    <w:multiLevelType w:val="hybridMultilevel"/>
    <w:tmpl w:val="A3CE8BEA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E2D547E"/>
    <w:multiLevelType w:val="hybridMultilevel"/>
    <w:tmpl w:val="1B7CA536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E3630E7"/>
    <w:multiLevelType w:val="hybridMultilevel"/>
    <w:tmpl w:val="7BD4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3"/>
  </w:num>
  <w:num w:numId="3">
    <w:abstractNumId w:val="13"/>
  </w:num>
  <w:num w:numId="4">
    <w:abstractNumId w:val="29"/>
  </w:num>
  <w:num w:numId="5">
    <w:abstractNumId w:val="30"/>
  </w:num>
  <w:num w:numId="6">
    <w:abstractNumId w:val="55"/>
  </w:num>
  <w:num w:numId="7">
    <w:abstractNumId w:val="44"/>
  </w:num>
  <w:num w:numId="8">
    <w:abstractNumId w:val="23"/>
  </w:num>
  <w:num w:numId="9">
    <w:abstractNumId w:val="24"/>
  </w:num>
  <w:num w:numId="10">
    <w:abstractNumId w:val="47"/>
  </w:num>
  <w:num w:numId="11">
    <w:abstractNumId w:val="14"/>
  </w:num>
  <w:num w:numId="12">
    <w:abstractNumId w:val="9"/>
  </w:num>
  <w:num w:numId="13">
    <w:abstractNumId w:val="61"/>
  </w:num>
  <w:num w:numId="14">
    <w:abstractNumId w:val="15"/>
  </w:num>
  <w:num w:numId="15">
    <w:abstractNumId w:val="19"/>
  </w:num>
  <w:num w:numId="16">
    <w:abstractNumId w:val="50"/>
  </w:num>
  <w:num w:numId="17">
    <w:abstractNumId w:val="40"/>
  </w:num>
  <w:num w:numId="18">
    <w:abstractNumId w:val="46"/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57"/>
  </w:num>
  <w:num w:numId="22">
    <w:abstractNumId w:val="74"/>
  </w:num>
  <w:num w:numId="23">
    <w:abstractNumId w:val="76"/>
  </w:num>
  <w:num w:numId="24">
    <w:abstractNumId w:val="10"/>
  </w:num>
  <w:num w:numId="25">
    <w:abstractNumId w:val="43"/>
  </w:num>
  <w:num w:numId="26">
    <w:abstractNumId w:val="72"/>
  </w:num>
  <w:num w:numId="27">
    <w:abstractNumId w:val="48"/>
  </w:num>
  <w:num w:numId="28">
    <w:abstractNumId w:val="56"/>
  </w:num>
  <w:num w:numId="29">
    <w:abstractNumId w:val="22"/>
  </w:num>
  <w:num w:numId="30">
    <w:abstractNumId w:val="31"/>
  </w:num>
  <w:num w:numId="31">
    <w:abstractNumId w:val="51"/>
  </w:num>
  <w:num w:numId="32">
    <w:abstractNumId w:val="75"/>
  </w:num>
  <w:num w:numId="33">
    <w:abstractNumId w:val="70"/>
  </w:num>
  <w:num w:numId="34">
    <w:abstractNumId w:val="58"/>
  </w:num>
  <w:num w:numId="35">
    <w:abstractNumId w:val="39"/>
  </w:num>
  <w:num w:numId="36">
    <w:abstractNumId w:val="71"/>
  </w:num>
  <w:num w:numId="37">
    <w:abstractNumId w:val="11"/>
  </w:num>
  <w:num w:numId="38">
    <w:abstractNumId w:val="60"/>
  </w:num>
  <w:num w:numId="3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68"/>
  </w:num>
  <w:num w:numId="50">
    <w:abstractNumId w:val="32"/>
  </w:num>
  <w:num w:numId="51">
    <w:abstractNumId w:val="67"/>
  </w:num>
  <w:num w:numId="52">
    <w:abstractNumId w:val="37"/>
  </w:num>
  <w:num w:numId="53">
    <w:abstractNumId w:val="64"/>
  </w:num>
  <w:num w:numId="54">
    <w:abstractNumId w:val="73"/>
  </w:num>
  <w:num w:numId="55">
    <w:abstractNumId w:val="41"/>
  </w:num>
  <w:num w:numId="56">
    <w:abstractNumId w:val="34"/>
  </w:num>
  <w:num w:numId="57">
    <w:abstractNumId w:val="62"/>
  </w:num>
  <w:num w:numId="58">
    <w:abstractNumId w:val="66"/>
  </w:num>
  <w:num w:numId="59">
    <w:abstractNumId w:val="18"/>
  </w:num>
  <w:num w:numId="60">
    <w:abstractNumId w:val="52"/>
  </w:num>
  <w:num w:numId="61">
    <w:abstractNumId w:val="33"/>
  </w:num>
  <w:num w:numId="62">
    <w:abstractNumId w:val="20"/>
  </w:num>
  <w:num w:numId="63">
    <w:abstractNumId w:val="45"/>
  </w:num>
  <w:num w:numId="64">
    <w:abstractNumId w:val="42"/>
  </w:num>
  <w:num w:numId="65">
    <w:abstractNumId w:val="12"/>
  </w:num>
  <w:num w:numId="66">
    <w:abstractNumId w:val="59"/>
  </w:num>
  <w:num w:numId="67">
    <w:abstractNumId w:val="17"/>
  </w:num>
  <w:num w:numId="68">
    <w:abstractNumId w:val="65"/>
  </w:num>
  <w:num w:numId="69">
    <w:abstractNumId w:val="36"/>
  </w:num>
  <w:num w:numId="70">
    <w:abstractNumId w:val="53"/>
  </w:num>
  <w:num w:numId="71">
    <w:abstractNumId w:val="38"/>
  </w:num>
  <w:num w:numId="72">
    <w:abstractNumId w:val="35"/>
  </w:num>
  <w:num w:numId="73">
    <w:abstractNumId w:val="77"/>
  </w:num>
  <w:num w:numId="74">
    <w:abstractNumId w:val="16"/>
  </w:num>
  <w:num w:numId="75">
    <w:abstractNumId w:val="26"/>
  </w:num>
  <w:num w:numId="76">
    <w:abstractNumId w:val="8"/>
  </w:num>
  <w:num w:numId="77">
    <w:abstractNumId w:val="28"/>
  </w:num>
  <w:num w:numId="78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2"/>
    <w:rsid w:val="00011740"/>
    <w:rsid w:val="00011A03"/>
    <w:rsid w:val="000201F0"/>
    <w:rsid w:val="00021DEE"/>
    <w:rsid w:val="00030A0D"/>
    <w:rsid w:val="0003518A"/>
    <w:rsid w:val="00040281"/>
    <w:rsid w:val="00043996"/>
    <w:rsid w:val="00060D1E"/>
    <w:rsid w:val="00074DC2"/>
    <w:rsid w:val="00081FB0"/>
    <w:rsid w:val="00082168"/>
    <w:rsid w:val="0008368C"/>
    <w:rsid w:val="00084B03"/>
    <w:rsid w:val="00087F6A"/>
    <w:rsid w:val="000977F4"/>
    <w:rsid w:val="000C2A66"/>
    <w:rsid w:val="000C41B1"/>
    <w:rsid w:val="000D0017"/>
    <w:rsid w:val="000E3CD4"/>
    <w:rsid w:val="000F7D78"/>
    <w:rsid w:val="0010784F"/>
    <w:rsid w:val="001209B2"/>
    <w:rsid w:val="001220F3"/>
    <w:rsid w:val="00125724"/>
    <w:rsid w:val="00143E03"/>
    <w:rsid w:val="001529B5"/>
    <w:rsid w:val="00155601"/>
    <w:rsid w:val="0015711D"/>
    <w:rsid w:val="001704C1"/>
    <w:rsid w:val="00176621"/>
    <w:rsid w:val="001A0043"/>
    <w:rsid w:val="001A61D3"/>
    <w:rsid w:val="001B1C28"/>
    <w:rsid w:val="001C1028"/>
    <w:rsid w:val="001C1290"/>
    <w:rsid w:val="001C49AA"/>
    <w:rsid w:val="001D1378"/>
    <w:rsid w:val="001E4C25"/>
    <w:rsid w:val="001F0A53"/>
    <w:rsid w:val="001F1FA9"/>
    <w:rsid w:val="002034FF"/>
    <w:rsid w:val="00212ABF"/>
    <w:rsid w:val="00221ABF"/>
    <w:rsid w:val="00227894"/>
    <w:rsid w:val="002303D0"/>
    <w:rsid w:val="0023252F"/>
    <w:rsid w:val="00242231"/>
    <w:rsid w:val="0024625A"/>
    <w:rsid w:val="002672DF"/>
    <w:rsid w:val="002866BE"/>
    <w:rsid w:val="00292EA2"/>
    <w:rsid w:val="00293046"/>
    <w:rsid w:val="002A1F74"/>
    <w:rsid w:val="002A3F63"/>
    <w:rsid w:val="002A604F"/>
    <w:rsid w:val="002A6F90"/>
    <w:rsid w:val="002A795F"/>
    <w:rsid w:val="002D4B70"/>
    <w:rsid w:val="003068E6"/>
    <w:rsid w:val="00314879"/>
    <w:rsid w:val="003153B7"/>
    <w:rsid w:val="003153B9"/>
    <w:rsid w:val="00315C95"/>
    <w:rsid w:val="00316745"/>
    <w:rsid w:val="0032579D"/>
    <w:rsid w:val="00330076"/>
    <w:rsid w:val="0033263D"/>
    <w:rsid w:val="003345E1"/>
    <w:rsid w:val="00336309"/>
    <w:rsid w:val="00337762"/>
    <w:rsid w:val="00351377"/>
    <w:rsid w:val="0035255F"/>
    <w:rsid w:val="00354119"/>
    <w:rsid w:val="00362128"/>
    <w:rsid w:val="00385460"/>
    <w:rsid w:val="003A74BD"/>
    <w:rsid w:val="003B719C"/>
    <w:rsid w:val="003C41AE"/>
    <w:rsid w:val="003D1169"/>
    <w:rsid w:val="003D5003"/>
    <w:rsid w:val="00403FFA"/>
    <w:rsid w:val="00405500"/>
    <w:rsid w:val="00416E4A"/>
    <w:rsid w:val="004201C2"/>
    <w:rsid w:val="00443F85"/>
    <w:rsid w:val="004739F0"/>
    <w:rsid w:val="004766E5"/>
    <w:rsid w:val="00481B32"/>
    <w:rsid w:val="00483A9E"/>
    <w:rsid w:val="00484DC4"/>
    <w:rsid w:val="004863E8"/>
    <w:rsid w:val="00493676"/>
    <w:rsid w:val="004952C0"/>
    <w:rsid w:val="004952ED"/>
    <w:rsid w:val="004A654A"/>
    <w:rsid w:val="004B0F49"/>
    <w:rsid w:val="004C385E"/>
    <w:rsid w:val="004C7A97"/>
    <w:rsid w:val="004D1DCA"/>
    <w:rsid w:val="004D5675"/>
    <w:rsid w:val="004D5AFF"/>
    <w:rsid w:val="004D7550"/>
    <w:rsid w:val="004E1813"/>
    <w:rsid w:val="004E2587"/>
    <w:rsid w:val="004F04A5"/>
    <w:rsid w:val="004F1975"/>
    <w:rsid w:val="004F755D"/>
    <w:rsid w:val="005078B6"/>
    <w:rsid w:val="00522932"/>
    <w:rsid w:val="00524792"/>
    <w:rsid w:val="00526222"/>
    <w:rsid w:val="00526726"/>
    <w:rsid w:val="00532E53"/>
    <w:rsid w:val="00534DD6"/>
    <w:rsid w:val="005423BB"/>
    <w:rsid w:val="00550052"/>
    <w:rsid w:val="00557220"/>
    <w:rsid w:val="00567E8A"/>
    <w:rsid w:val="00570BC6"/>
    <w:rsid w:val="00585950"/>
    <w:rsid w:val="005A4E5C"/>
    <w:rsid w:val="005A75C4"/>
    <w:rsid w:val="005B0BC2"/>
    <w:rsid w:val="005B18D0"/>
    <w:rsid w:val="005B4BC3"/>
    <w:rsid w:val="005C1BB8"/>
    <w:rsid w:val="005C43DC"/>
    <w:rsid w:val="005F2968"/>
    <w:rsid w:val="005F41C3"/>
    <w:rsid w:val="00601756"/>
    <w:rsid w:val="00615344"/>
    <w:rsid w:val="00626ED2"/>
    <w:rsid w:val="006312EC"/>
    <w:rsid w:val="00631A05"/>
    <w:rsid w:val="006354AB"/>
    <w:rsid w:val="00637D02"/>
    <w:rsid w:val="006419E8"/>
    <w:rsid w:val="0064409C"/>
    <w:rsid w:val="00647B71"/>
    <w:rsid w:val="00650F05"/>
    <w:rsid w:val="00672480"/>
    <w:rsid w:val="00674429"/>
    <w:rsid w:val="0067456F"/>
    <w:rsid w:val="00676529"/>
    <w:rsid w:val="00687352"/>
    <w:rsid w:val="006A33EC"/>
    <w:rsid w:val="006C12D2"/>
    <w:rsid w:val="006C7AEC"/>
    <w:rsid w:val="006D2BC2"/>
    <w:rsid w:val="006E2F27"/>
    <w:rsid w:val="006E691E"/>
    <w:rsid w:val="006F6AF5"/>
    <w:rsid w:val="006F7773"/>
    <w:rsid w:val="0070389F"/>
    <w:rsid w:val="00706B4D"/>
    <w:rsid w:val="00724E39"/>
    <w:rsid w:val="00734788"/>
    <w:rsid w:val="007634B1"/>
    <w:rsid w:val="007662C2"/>
    <w:rsid w:val="0077066D"/>
    <w:rsid w:val="00780832"/>
    <w:rsid w:val="007812A2"/>
    <w:rsid w:val="00781527"/>
    <w:rsid w:val="0078302A"/>
    <w:rsid w:val="0078587F"/>
    <w:rsid w:val="007937A4"/>
    <w:rsid w:val="00793FE5"/>
    <w:rsid w:val="007B39B3"/>
    <w:rsid w:val="007C0401"/>
    <w:rsid w:val="007C412B"/>
    <w:rsid w:val="007E4D83"/>
    <w:rsid w:val="007F3134"/>
    <w:rsid w:val="008014E3"/>
    <w:rsid w:val="00801A16"/>
    <w:rsid w:val="008124CB"/>
    <w:rsid w:val="00812DBA"/>
    <w:rsid w:val="00812EEB"/>
    <w:rsid w:val="00832A53"/>
    <w:rsid w:val="0084205C"/>
    <w:rsid w:val="00842DD9"/>
    <w:rsid w:val="0084385D"/>
    <w:rsid w:val="00844F81"/>
    <w:rsid w:val="008559DE"/>
    <w:rsid w:val="0086286B"/>
    <w:rsid w:val="0086486F"/>
    <w:rsid w:val="00866BC7"/>
    <w:rsid w:val="00867BB3"/>
    <w:rsid w:val="008700CA"/>
    <w:rsid w:val="008A6C77"/>
    <w:rsid w:val="008A7012"/>
    <w:rsid w:val="008B1BEF"/>
    <w:rsid w:val="008B1C14"/>
    <w:rsid w:val="008B6CCC"/>
    <w:rsid w:val="008C2803"/>
    <w:rsid w:val="008D4FD7"/>
    <w:rsid w:val="008D550F"/>
    <w:rsid w:val="008E1763"/>
    <w:rsid w:val="008E681B"/>
    <w:rsid w:val="008E799B"/>
    <w:rsid w:val="008E7C82"/>
    <w:rsid w:val="008F24F1"/>
    <w:rsid w:val="008F5807"/>
    <w:rsid w:val="00905967"/>
    <w:rsid w:val="0092234D"/>
    <w:rsid w:val="009366E0"/>
    <w:rsid w:val="00937882"/>
    <w:rsid w:val="00955F71"/>
    <w:rsid w:val="00957BFC"/>
    <w:rsid w:val="009633DA"/>
    <w:rsid w:val="0096424C"/>
    <w:rsid w:val="0097085C"/>
    <w:rsid w:val="00975BE2"/>
    <w:rsid w:val="009819B4"/>
    <w:rsid w:val="009A03BD"/>
    <w:rsid w:val="009A2473"/>
    <w:rsid w:val="009B2739"/>
    <w:rsid w:val="009B2CDE"/>
    <w:rsid w:val="009B7D92"/>
    <w:rsid w:val="009D6484"/>
    <w:rsid w:val="009E18C0"/>
    <w:rsid w:val="00A033CD"/>
    <w:rsid w:val="00A14DC5"/>
    <w:rsid w:val="00A175F4"/>
    <w:rsid w:val="00A20EA8"/>
    <w:rsid w:val="00A26D21"/>
    <w:rsid w:val="00A32E73"/>
    <w:rsid w:val="00A700AE"/>
    <w:rsid w:val="00A7624A"/>
    <w:rsid w:val="00A86B7D"/>
    <w:rsid w:val="00A944A8"/>
    <w:rsid w:val="00A966F9"/>
    <w:rsid w:val="00AA4D07"/>
    <w:rsid w:val="00AC68D8"/>
    <w:rsid w:val="00AD1E6A"/>
    <w:rsid w:val="00AD6C93"/>
    <w:rsid w:val="00AE289C"/>
    <w:rsid w:val="00AF5B1E"/>
    <w:rsid w:val="00B01ABD"/>
    <w:rsid w:val="00B029D3"/>
    <w:rsid w:val="00B12911"/>
    <w:rsid w:val="00B17807"/>
    <w:rsid w:val="00B24028"/>
    <w:rsid w:val="00B47728"/>
    <w:rsid w:val="00B479D2"/>
    <w:rsid w:val="00B47D5A"/>
    <w:rsid w:val="00B52D72"/>
    <w:rsid w:val="00B5455B"/>
    <w:rsid w:val="00B55E42"/>
    <w:rsid w:val="00B57442"/>
    <w:rsid w:val="00B660CE"/>
    <w:rsid w:val="00B66179"/>
    <w:rsid w:val="00B676B5"/>
    <w:rsid w:val="00B74167"/>
    <w:rsid w:val="00B747FF"/>
    <w:rsid w:val="00B847DD"/>
    <w:rsid w:val="00B9651F"/>
    <w:rsid w:val="00BA0096"/>
    <w:rsid w:val="00BA1A97"/>
    <w:rsid w:val="00BA40FA"/>
    <w:rsid w:val="00BC59C8"/>
    <w:rsid w:val="00BC7653"/>
    <w:rsid w:val="00BC766D"/>
    <w:rsid w:val="00BD3192"/>
    <w:rsid w:val="00BD6981"/>
    <w:rsid w:val="00BE1F3F"/>
    <w:rsid w:val="00BE3FC8"/>
    <w:rsid w:val="00BE49AE"/>
    <w:rsid w:val="00BF530D"/>
    <w:rsid w:val="00C045F8"/>
    <w:rsid w:val="00C0689F"/>
    <w:rsid w:val="00C06E32"/>
    <w:rsid w:val="00C113ED"/>
    <w:rsid w:val="00C11E1E"/>
    <w:rsid w:val="00C20DBA"/>
    <w:rsid w:val="00C24A23"/>
    <w:rsid w:val="00C25941"/>
    <w:rsid w:val="00C30537"/>
    <w:rsid w:val="00C33CF1"/>
    <w:rsid w:val="00C35C37"/>
    <w:rsid w:val="00C506DC"/>
    <w:rsid w:val="00C52491"/>
    <w:rsid w:val="00C61C55"/>
    <w:rsid w:val="00C62905"/>
    <w:rsid w:val="00C633D2"/>
    <w:rsid w:val="00C71FE6"/>
    <w:rsid w:val="00C73285"/>
    <w:rsid w:val="00C84D1B"/>
    <w:rsid w:val="00CA189E"/>
    <w:rsid w:val="00CB23A8"/>
    <w:rsid w:val="00CD0189"/>
    <w:rsid w:val="00CD357E"/>
    <w:rsid w:val="00CE7C83"/>
    <w:rsid w:val="00CF112B"/>
    <w:rsid w:val="00CF5D16"/>
    <w:rsid w:val="00CF7741"/>
    <w:rsid w:val="00D01AB7"/>
    <w:rsid w:val="00D15A6F"/>
    <w:rsid w:val="00D21F78"/>
    <w:rsid w:val="00D23210"/>
    <w:rsid w:val="00D30804"/>
    <w:rsid w:val="00D34860"/>
    <w:rsid w:val="00D513FD"/>
    <w:rsid w:val="00D51765"/>
    <w:rsid w:val="00D54474"/>
    <w:rsid w:val="00D66F5B"/>
    <w:rsid w:val="00D82D3F"/>
    <w:rsid w:val="00D847C1"/>
    <w:rsid w:val="00D86A59"/>
    <w:rsid w:val="00D90C2F"/>
    <w:rsid w:val="00D92320"/>
    <w:rsid w:val="00D94DD6"/>
    <w:rsid w:val="00D96185"/>
    <w:rsid w:val="00DA10B2"/>
    <w:rsid w:val="00DA2BC4"/>
    <w:rsid w:val="00DA43FE"/>
    <w:rsid w:val="00DB1CC5"/>
    <w:rsid w:val="00DB5AC4"/>
    <w:rsid w:val="00DB69ED"/>
    <w:rsid w:val="00DC3E74"/>
    <w:rsid w:val="00DC6284"/>
    <w:rsid w:val="00DE2DBF"/>
    <w:rsid w:val="00DE67EA"/>
    <w:rsid w:val="00DE7C4F"/>
    <w:rsid w:val="00E166D3"/>
    <w:rsid w:val="00E17100"/>
    <w:rsid w:val="00E25DD8"/>
    <w:rsid w:val="00E26AA5"/>
    <w:rsid w:val="00E3781B"/>
    <w:rsid w:val="00E5215B"/>
    <w:rsid w:val="00E56C6A"/>
    <w:rsid w:val="00E57570"/>
    <w:rsid w:val="00E66AA3"/>
    <w:rsid w:val="00E87419"/>
    <w:rsid w:val="00EA31E9"/>
    <w:rsid w:val="00EA47BA"/>
    <w:rsid w:val="00EC015D"/>
    <w:rsid w:val="00EC2A4E"/>
    <w:rsid w:val="00EC38B7"/>
    <w:rsid w:val="00ED7607"/>
    <w:rsid w:val="00EF1681"/>
    <w:rsid w:val="00F0577B"/>
    <w:rsid w:val="00F0637C"/>
    <w:rsid w:val="00F10745"/>
    <w:rsid w:val="00F11127"/>
    <w:rsid w:val="00F160B2"/>
    <w:rsid w:val="00F17DEB"/>
    <w:rsid w:val="00F200DF"/>
    <w:rsid w:val="00F34AD4"/>
    <w:rsid w:val="00F34FF9"/>
    <w:rsid w:val="00F353AE"/>
    <w:rsid w:val="00F42A0D"/>
    <w:rsid w:val="00F5208E"/>
    <w:rsid w:val="00F5645C"/>
    <w:rsid w:val="00F57BBC"/>
    <w:rsid w:val="00F7059D"/>
    <w:rsid w:val="00F713E7"/>
    <w:rsid w:val="00F91850"/>
    <w:rsid w:val="00FB1AB2"/>
    <w:rsid w:val="00FC6152"/>
    <w:rsid w:val="00FD1D18"/>
    <w:rsid w:val="00FD49D3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9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User/Downloads/757-Article%20Text-2711-1-10-2021062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Pra202</b:Tag>
    <b:SourceType>JournalArticle</b:SourceType>
    <b:Guid>{C55A8E45-C207-4BD2-8004-6F6FBB43EB60}</b:Guid>
    <b:Author>
      <b:Author>
        <b:NameList>
          <b:Person>
            <b:Last>Prawiyata</b:Last>
            <b:First>Yugi</b:First>
            <b:Middle>Diraga</b:Middle>
          </b:Person>
        </b:NameList>
      </b:Author>
    </b:Author>
    <b:Title>The Use of Anagrams to Increase Students’ English Vocabulary Mastery</b:Title>
    <b:JournalName>Jurnal Penelitian Pendidikan Bahasa dan Sastra</b:JournalName>
    <b:Year>2020</b:Year>
    <b:Pages>22-24</b:Pages>
    <b:Volume>5</b:Volume>
    <b:Issue>1</b:Issue>
    <b:RefOrder>2</b:RefOrder>
  </b:Source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DCFADD7F-BA30-4E9E-8094-1BD81235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Rizki Aulia</dc:creator>
  <cp:lastModifiedBy>wahyu</cp:lastModifiedBy>
  <cp:revision>2</cp:revision>
  <cp:lastPrinted>2024-02-12T06:53:00Z</cp:lastPrinted>
  <dcterms:created xsi:type="dcterms:W3CDTF">2024-02-20T02:49:00Z</dcterms:created>
  <dcterms:modified xsi:type="dcterms:W3CDTF">2024-02-20T02:49:00Z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36cc760f7156762dfca7f3abe4baf1632ce71d92e5ee675728367ae252bc8f2c</vt:lpwstr>
  </property>
</Properties>
</file>